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635" w:rsidRDefault="00E11635" w:rsidP="00E11635">
      <w:pPr>
        <w:rPr>
          <w:rFonts w:ascii="Arial" w:hAnsi="Arial" w:cs="Arial"/>
        </w:rPr>
      </w:pPr>
    </w:p>
    <w:p w:rsidR="00E11635" w:rsidRDefault="00E11635" w:rsidP="00E11635">
      <w:pPr>
        <w:jc w:val="both"/>
        <w:rPr>
          <w:rFonts w:ascii="Arial" w:hAnsi="Arial" w:cs="Arial"/>
        </w:rPr>
      </w:pPr>
    </w:p>
    <w:p w:rsidR="003C712E" w:rsidRDefault="003C712E" w:rsidP="003C712E">
      <w:r>
        <w:t xml:space="preserve">               </w:t>
      </w:r>
      <w:r>
        <w:rPr>
          <w:noProof/>
        </w:rPr>
        <w:drawing>
          <wp:inline distT="0" distB="0" distL="0" distR="0">
            <wp:extent cx="571500" cy="571500"/>
            <wp:effectExtent l="0" t="0" r="0" b="0"/>
            <wp:docPr id="2" name="Slika 2" descr="hr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hrgrb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712E" w:rsidRDefault="003C712E" w:rsidP="003C712E">
      <w:pPr>
        <w:tabs>
          <w:tab w:val="left" w:pos="1764"/>
        </w:tabs>
        <w:jc w:val="both"/>
        <w:rPr>
          <w:rFonts w:ascii="Arial" w:hAnsi="Arial" w:cs="Arial"/>
        </w:rPr>
      </w:pPr>
    </w:p>
    <w:p w:rsidR="003C712E" w:rsidRDefault="003C712E" w:rsidP="003C712E">
      <w:pPr>
        <w:tabs>
          <w:tab w:val="left" w:pos="1764"/>
        </w:tabs>
        <w:jc w:val="both"/>
        <w:rPr>
          <w:rFonts w:ascii="Arial" w:hAnsi="Arial" w:cs="Arial"/>
          <w:b/>
        </w:rPr>
      </w:pPr>
      <w:r w:rsidRPr="00D75D05">
        <w:rPr>
          <w:rFonts w:ascii="Arial" w:hAnsi="Arial" w:cs="Arial"/>
          <w:b/>
        </w:rPr>
        <w:t>REPUBLIKA HRVATSKA</w:t>
      </w:r>
    </w:p>
    <w:p w:rsidR="00160494" w:rsidRPr="00D75D05" w:rsidRDefault="00160494" w:rsidP="003C712E">
      <w:pPr>
        <w:tabs>
          <w:tab w:val="left" w:pos="1764"/>
        </w:tabs>
        <w:jc w:val="both"/>
        <w:rPr>
          <w:rFonts w:ascii="Arial" w:hAnsi="Arial" w:cs="Arial"/>
          <w:b/>
        </w:rPr>
      </w:pPr>
    </w:p>
    <w:p w:rsidR="003C712E" w:rsidRPr="00160494" w:rsidRDefault="003C712E" w:rsidP="003C712E">
      <w:pPr>
        <w:tabs>
          <w:tab w:val="left" w:pos="1764"/>
        </w:tabs>
        <w:jc w:val="both"/>
        <w:rPr>
          <w:rFonts w:ascii="Arial" w:hAnsi="Arial" w:cs="Arial"/>
          <w:b/>
        </w:rPr>
      </w:pPr>
      <w:r w:rsidRPr="00160494">
        <w:rPr>
          <w:rFonts w:ascii="Arial" w:hAnsi="Arial" w:cs="Arial"/>
          <w:b/>
        </w:rPr>
        <w:t>OPĆINSKO DRŽAVNO ODVJETNIŠTVO</w:t>
      </w:r>
    </w:p>
    <w:p w:rsidR="003C712E" w:rsidRPr="00160494" w:rsidRDefault="0045145D" w:rsidP="003C712E">
      <w:pPr>
        <w:tabs>
          <w:tab w:val="left" w:pos="1764"/>
        </w:tabs>
        <w:jc w:val="both"/>
        <w:rPr>
          <w:rFonts w:ascii="Arial" w:hAnsi="Arial" w:cs="Arial"/>
          <w:b/>
        </w:rPr>
      </w:pPr>
      <w:r w:rsidRPr="00160494">
        <w:rPr>
          <w:rFonts w:ascii="Arial" w:hAnsi="Arial" w:cs="Arial"/>
          <w:b/>
        </w:rPr>
        <w:t>METKOVIĆ</w:t>
      </w:r>
    </w:p>
    <w:p w:rsidR="003C712E" w:rsidRDefault="0045145D" w:rsidP="003C712E">
      <w:pPr>
        <w:tabs>
          <w:tab w:val="left" w:pos="176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Metković</w:t>
      </w:r>
      <w:r w:rsidR="00077BED">
        <w:rPr>
          <w:rFonts w:ascii="Arial" w:hAnsi="Arial" w:cs="Arial"/>
        </w:rPr>
        <w:t xml:space="preserve">, </w:t>
      </w:r>
      <w:r w:rsidR="00D75D05">
        <w:rPr>
          <w:rFonts w:ascii="Arial" w:hAnsi="Arial" w:cs="Arial"/>
        </w:rPr>
        <w:t>29. siječnja</w:t>
      </w:r>
      <w:r w:rsidR="00077BED">
        <w:rPr>
          <w:rFonts w:ascii="Arial" w:hAnsi="Arial" w:cs="Arial"/>
        </w:rPr>
        <w:t xml:space="preserve"> 20</w:t>
      </w:r>
      <w:r w:rsidR="00D75D05">
        <w:rPr>
          <w:rFonts w:ascii="Arial" w:hAnsi="Arial" w:cs="Arial"/>
        </w:rPr>
        <w:t>20</w:t>
      </w:r>
      <w:r w:rsidR="003C712E">
        <w:rPr>
          <w:rFonts w:ascii="Arial" w:hAnsi="Arial" w:cs="Arial"/>
        </w:rPr>
        <w:t>.god.</w:t>
      </w:r>
    </w:p>
    <w:p w:rsidR="003C712E" w:rsidRDefault="003C712E" w:rsidP="003C712E">
      <w:pPr>
        <w:tabs>
          <w:tab w:val="left" w:pos="1764"/>
        </w:tabs>
        <w:jc w:val="both"/>
        <w:rPr>
          <w:rFonts w:ascii="Arial" w:hAnsi="Arial" w:cs="Arial"/>
        </w:rPr>
      </w:pPr>
    </w:p>
    <w:p w:rsidR="00CA4E8A" w:rsidRDefault="00CA4E8A" w:rsidP="003C712E">
      <w:pPr>
        <w:tabs>
          <w:tab w:val="left" w:pos="1764"/>
        </w:tabs>
        <w:jc w:val="both"/>
        <w:rPr>
          <w:rFonts w:ascii="Arial" w:hAnsi="Arial" w:cs="Arial"/>
        </w:rPr>
      </w:pPr>
    </w:p>
    <w:p w:rsidR="00CA4E8A" w:rsidRDefault="00CA4E8A" w:rsidP="003C712E">
      <w:pPr>
        <w:tabs>
          <w:tab w:val="left" w:pos="1764"/>
        </w:tabs>
        <w:jc w:val="both"/>
        <w:rPr>
          <w:rFonts w:ascii="Arial" w:hAnsi="Arial" w:cs="Arial"/>
        </w:rPr>
      </w:pPr>
    </w:p>
    <w:p w:rsidR="003C712E" w:rsidRDefault="003C712E" w:rsidP="003C712E">
      <w:pPr>
        <w:tabs>
          <w:tab w:val="left" w:pos="1764"/>
        </w:tabs>
        <w:rPr>
          <w:rFonts w:ascii="Arial" w:hAnsi="Arial" w:cs="Arial"/>
        </w:rPr>
      </w:pPr>
    </w:p>
    <w:p w:rsidR="003C712E" w:rsidRPr="00D75D05" w:rsidRDefault="003C712E" w:rsidP="003C712E">
      <w:pPr>
        <w:tabs>
          <w:tab w:val="left" w:pos="1764"/>
        </w:tabs>
        <w:jc w:val="center"/>
        <w:rPr>
          <w:rFonts w:ascii="Arial" w:hAnsi="Arial" w:cs="Arial"/>
          <w:b/>
        </w:rPr>
      </w:pPr>
      <w:r w:rsidRPr="00D75D05">
        <w:rPr>
          <w:rFonts w:ascii="Arial" w:hAnsi="Arial" w:cs="Arial"/>
          <w:b/>
        </w:rPr>
        <w:t xml:space="preserve">BILJEŠKE </w:t>
      </w:r>
    </w:p>
    <w:p w:rsidR="003C712E" w:rsidRDefault="003C712E" w:rsidP="003C712E">
      <w:pPr>
        <w:tabs>
          <w:tab w:val="left" w:pos="1764"/>
        </w:tabs>
        <w:jc w:val="center"/>
        <w:rPr>
          <w:rFonts w:ascii="Arial" w:hAnsi="Arial" w:cs="Arial"/>
        </w:rPr>
      </w:pPr>
      <w:r w:rsidRPr="00D75D05">
        <w:rPr>
          <w:rFonts w:ascii="Arial" w:hAnsi="Arial" w:cs="Arial"/>
          <w:b/>
        </w:rPr>
        <w:t xml:space="preserve">Za razdoblje </w:t>
      </w:r>
      <w:r w:rsidR="00077BED" w:rsidRPr="00D75D05">
        <w:rPr>
          <w:rFonts w:ascii="Arial" w:hAnsi="Arial" w:cs="Arial"/>
          <w:b/>
        </w:rPr>
        <w:t xml:space="preserve">od 01.siječnja do </w:t>
      </w:r>
      <w:r w:rsidR="00D75D05" w:rsidRPr="00D75D05">
        <w:rPr>
          <w:rFonts w:ascii="Arial" w:hAnsi="Arial" w:cs="Arial"/>
          <w:b/>
        </w:rPr>
        <w:t>31.prosinca</w:t>
      </w:r>
      <w:r w:rsidR="00077BED" w:rsidRPr="00D75D05">
        <w:rPr>
          <w:rFonts w:ascii="Arial" w:hAnsi="Arial" w:cs="Arial"/>
          <w:b/>
        </w:rPr>
        <w:t xml:space="preserve"> 2019</w:t>
      </w:r>
      <w:r w:rsidRPr="00D75D05">
        <w:rPr>
          <w:rFonts w:ascii="Arial" w:hAnsi="Arial" w:cs="Arial"/>
          <w:b/>
        </w:rPr>
        <w:t xml:space="preserve"> god</w:t>
      </w:r>
      <w:r>
        <w:rPr>
          <w:rFonts w:ascii="Arial" w:hAnsi="Arial" w:cs="Arial"/>
        </w:rPr>
        <w:t>.</w:t>
      </w:r>
    </w:p>
    <w:p w:rsidR="003C712E" w:rsidRDefault="003C712E" w:rsidP="003C712E">
      <w:pPr>
        <w:tabs>
          <w:tab w:val="left" w:pos="1764"/>
        </w:tabs>
        <w:jc w:val="center"/>
        <w:rPr>
          <w:rFonts w:ascii="Arial" w:hAnsi="Arial" w:cs="Arial"/>
        </w:rPr>
      </w:pPr>
    </w:p>
    <w:p w:rsidR="003C712E" w:rsidRDefault="003C712E" w:rsidP="003C712E">
      <w:pPr>
        <w:tabs>
          <w:tab w:val="left" w:pos="1764"/>
        </w:tabs>
        <w:jc w:val="center"/>
        <w:rPr>
          <w:rFonts w:ascii="Arial" w:hAnsi="Arial" w:cs="Arial"/>
        </w:rPr>
      </w:pPr>
    </w:p>
    <w:p w:rsidR="003C712E" w:rsidRDefault="003C712E" w:rsidP="003C712E">
      <w:pPr>
        <w:tabs>
          <w:tab w:val="left" w:pos="1764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BILJEŠKE UZ OBRAZAC PR-RAS</w:t>
      </w:r>
    </w:p>
    <w:p w:rsidR="003C712E" w:rsidRDefault="003C712E" w:rsidP="003C712E">
      <w:pPr>
        <w:jc w:val="both"/>
        <w:rPr>
          <w:rFonts w:ascii="Arial" w:hAnsi="Arial" w:cs="Arial"/>
        </w:rPr>
      </w:pPr>
    </w:p>
    <w:p w:rsidR="003C712E" w:rsidRDefault="003C712E" w:rsidP="003C712E">
      <w:pPr>
        <w:jc w:val="both"/>
        <w:rPr>
          <w:rFonts w:ascii="Arial" w:hAnsi="Arial" w:cs="Arial"/>
        </w:rPr>
      </w:pPr>
    </w:p>
    <w:p w:rsidR="003B5CAD" w:rsidRDefault="00A25CDD" w:rsidP="0045145D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 xml:space="preserve">AOP </w:t>
      </w:r>
      <w:r w:rsidR="0045145D">
        <w:rPr>
          <w:rFonts w:ascii="Arial" w:hAnsi="Arial" w:cs="Arial"/>
        </w:rPr>
        <w:t>132</w:t>
      </w:r>
      <w:r>
        <w:rPr>
          <w:rFonts w:ascii="Arial" w:hAnsi="Arial" w:cs="Arial"/>
        </w:rPr>
        <w:tab/>
      </w:r>
      <w:r w:rsidR="0045145D">
        <w:rPr>
          <w:rFonts w:ascii="Arial" w:hAnsi="Arial" w:cs="Arial"/>
        </w:rPr>
        <w:t xml:space="preserve">prihodi iz nadležnog proračuna </w:t>
      </w:r>
      <w:r w:rsidR="00160494">
        <w:rPr>
          <w:rFonts w:ascii="Arial" w:hAnsi="Arial" w:cs="Arial"/>
        </w:rPr>
        <w:t>1.721.</w:t>
      </w:r>
      <w:r w:rsidR="00557338">
        <w:rPr>
          <w:rFonts w:ascii="Arial" w:hAnsi="Arial" w:cs="Arial"/>
        </w:rPr>
        <w:t>160</w:t>
      </w:r>
      <w:r w:rsidR="00160494">
        <w:rPr>
          <w:rFonts w:ascii="Arial" w:hAnsi="Arial" w:cs="Arial"/>
        </w:rPr>
        <w:t xml:space="preserve"> kn </w:t>
      </w:r>
      <w:r w:rsidR="0045145D">
        <w:rPr>
          <w:rFonts w:ascii="Arial" w:hAnsi="Arial" w:cs="Arial"/>
        </w:rPr>
        <w:t>za financiranje rashoda poslovanja – povećani radi plaća službenika i dužnosnika prema izmjenama Zakona o plaći</w:t>
      </w:r>
      <w:r w:rsidR="00077BED">
        <w:rPr>
          <w:rFonts w:ascii="Arial" w:hAnsi="Arial" w:cs="Arial"/>
        </w:rPr>
        <w:tab/>
      </w:r>
      <w:r w:rsidR="00077BED">
        <w:rPr>
          <w:rFonts w:ascii="Arial" w:hAnsi="Arial" w:cs="Arial"/>
        </w:rPr>
        <w:tab/>
      </w:r>
    </w:p>
    <w:p w:rsidR="0045145D" w:rsidRDefault="0045145D" w:rsidP="003C712E">
      <w:pPr>
        <w:rPr>
          <w:rFonts w:ascii="Arial" w:hAnsi="Arial" w:cs="Arial"/>
        </w:rPr>
      </w:pPr>
    </w:p>
    <w:p w:rsidR="0045145D" w:rsidRDefault="0045145D" w:rsidP="0045145D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>AOP 149</w:t>
      </w:r>
      <w:r>
        <w:rPr>
          <w:rFonts w:ascii="Arial" w:hAnsi="Arial" w:cs="Arial"/>
        </w:rPr>
        <w:tab/>
        <w:t>Rashodi za zaposlene - povećani radi plaća službenika i dužnosnika prema izmjenama Zakona o plaći</w:t>
      </w:r>
    </w:p>
    <w:p w:rsidR="00077BED" w:rsidRDefault="00077BED" w:rsidP="003C712E">
      <w:pPr>
        <w:rPr>
          <w:rFonts w:ascii="Arial" w:hAnsi="Arial" w:cs="Arial"/>
        </w:rPr>
      </w:pPr>
    </w:p>
    <w:p w:rsidR="00077BED" w:rsidRDefault="00077BED" w:rsidP="00AC5A3F">
      <w:pPr>
        <w:ind w:left="1416" w:hanging="1410"/>
        <w:rPr>
          <w:rFonts w:ascii="Arial" w:hAnsi="Arial" w:cs="Arial"/>
        </w:rPr>
      </w:pPr>
      <w:r>
        <w:rPr>
          <w:rFonts w:ascii="Arial" w:hAnsi="Arial" w:cs="Arial"/>
        </w:rPr>
        <w:t>AOP 162</w:t>
      </w:r>
      <w:r>
        <w:rPr>
          <w:rFonts w:ascii="Arial" w:hAnsi="Arial" w:cs="Arial"/>
        </w:rPr>
        <w:tab/>
        <w:t xml:space="preserve">Službena putovanja – troškovi su povećani zbog </w:t>
      </w:r>
      <w:r w:rsidR="0045145D">
        <w:rPr>
          <w:rFonts w:ascii="Arial" w:hAnsi="Arial" w:cs="Arial"/>
        </w:rPr>
        <w:t>odlaska na teren i službena putovanja</w:t>
      </w:r>
      <w:r>
        <w:rPr>
          <w:rFonts w:ascii="Arial" w:hAnsi="Arial" w:cs="Arial"/>
        </w:rPr>
        <w:tab/>
      </w:r>
    </w:p>
    <w:p w:rsidR="00A25CDD" w:rsidRDefault="00A25CDD" w:rsidP="003C712E">
      <w:pPr>
        <w:rPr>
          <w:rFonts w:ascii="Arial" w:hAnsi="Arial" w:cs="Arial"/>
        </w:rPr>
      </w:pPr>
    </w:p>
    <w:p w:rsidR="003B5CAD" w:rsidRDefault="003B5CAD" w:rsidP="003C712E">
      <w:pPr>
        <w:rPr>
          <w:rFonts w:ascii="Arial" w:hAnsi="Arial" w:cs="Arial"/>
        </w:rPr>
      </w:pPr>
    </w:p>
    <w:p w:rsidR="003801D0" w:rsidRDefault="00AC5A3F" w:rsidP="003801D0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>AOP 177</w:t>
      </w:r>
      <w:r>
        <w:rPr>
          <w:rFonts w:ascii="Arial" w:hAnsi="Arial" w:cs="Arial"/>
        </w:rPr>
        <w:tab/>
        <w:t>Usluge promidžbe i informiranja – troškovi su povećani zbog odlaska djelatnica</w:t>
      </w:r>
      <w:r w:rsidR="0045145D">
        <w:rPr>
          <w:rFonts w:ascii="Arial" w:hAnsi="Arial" w:cs="Arial"/>
        </w:rPr>
        <w:t xml:space="preserve"> u mirovinu</w:t>
      </w:r>
      <w:r>
        <w:rPr>
          <w:rFonts w:ascii="Arial" w:hAnsi="Arial" w:cs="Arial"/>
        </w:rPr>
        <w:t xml:space="preserve"> i potrebe za novim zapošljavanjem </w:t>
      </w:r>
      <w:r w:rsidR="0045145D">
        <w:rPr>
          <w:rFonts w:ascii="Arial" w:hAnsi="Arial" w:cs="Arial"/>
        </w:rPr>
        <w:t>i objavom oglasa u narodnim novinama</w:t>
      </w:r>
    </w:p>
    <w:p w:rsidR="00AC5A3F" w:rsidRDefault="00AC5A3F" w:rsidP="003801D0">
      <w:pPr>
        <w:ind w:left="1410" w:hanging="1410"/>
        <w:rPr>
          <w:rFonts w:ascii="Arial" w:hAnsi="Arial" w:cs="Arial"/>
        </w:rPr>
      </w:pPr>
    </w:p>
    <w:p w:rsidR="003801D0" w:rsidRDefault="003801D0" w:rsidP="003801D0">
      <w:pPr>
        <w:ind w:left="1410" w:hanging="1410"/>
        <w:rPr>
          <w:rFonts w:ascii="Arial" w:hAnsi="Arial" w:cs="Arial"/>
        </w:rPr>
      </w:pPr>
    </w:p>
    <w:p w:rsidR="003801D0" w:rsidRDefault="003801D0" w:rsidP="003801D0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>AOP 181</w:t>
      </w:r>
      <w:r>
        <w:rPr>
          <w:rFonts w:ascii="Arial" w:hAnsi="Arial" w:cs="Arial"/>
        </w:rPr>
        <w:tab/>
        <w:t xml:space="preserve">Intelektualne i osobne usluge – troškovi su povećani jer su potrebna vještačenja bez  kojih se nisu mogli riješiti spisi. </w:t>
      </w:r>
      <w:r>
        <w:rPr>
          <w:rFonts w:ascii="Arial" w:hAnsi="Arial" w:cs="Arial"/>
        </w:rPr>
        <w:tab/>
      </w:r>
    </w:p>
    <w:p w:rsidR="003B5CAD" w:rsidRDefault="003B5CAD" w:rsidP="003C712E">
      <w:pPr>
        <w:rPr>
          <w:rFonts w:ascii="Arial" w:hAnsi="Arial" w:cs="Arial"/>
        </w:rPr>
      </w:pPr>
    </w:p>
    <w:p w:rsidR="00CA4E8A" w:rsidRDefault="00CA4E8A" w:rsidP="003C712E">
      <w:pPr>
        <w:rPr>
          <w:rFonts w:ascii="Arial" w:hAnsi="Arial" w:cs="Arial"/>
        </w:rPr>
      </w:pPr>
    </w:p>
    <w:p w:rsidR="00CA4E8A" w:rsidRDefault="00637D5E" w:rsidP="00637D5E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>AOP 192</w:t>
      </w:r>
      <w:r>
        <w:rPr>
          <w:rFonts w:ascii="Arial" w:hAnsi="Arial" w:cs="Arial"/>
        </w:rPr>
        <w:tab/>
        <w:t>Ostali rashodi poslovanja – rashodi koje nismo mogli povezati sa ostalim vrstama rashoda</w:t>
      </w:r>
    </w:p>
    <w:p w:rsidR="00160494" w:rsidRDefault="00160494" w:rsidP="00637D5E">
      <w:pPr>
        <w:ind w:left="1410" w:hanging="1410"/>
        <w:rPr>
          <w:rFonts w:ascii="Arial" w:hAnsi="Arial" w:cs="Arial"/>
        </w:rPr>
      </w:pPr>
    </w:p>
    <w:p w:rsidR="00160494" w:rsidRDefault="00160494" w:rsidP="00160494">
      <w:pPr>
        <w:tabs>
          <w:tab w:val="left" w:pos="1440"/>
        </w:tabs>
        <w:ind w:left="1410" w:hanging="1410"/>
        <w:jc w:val="both"/>
        <w:rPr>
          <w:rFonts w:ascii="Arial" w:hAnsi="Arial" w:cs="Arial"/>
        </w:rPr>
      </w:pPr>
      <w:r>
        <w:rPr>
          <w:rFonts w:ascii="Arial" w:hAnsi="Arial" w:cs="Arial"/>
        </w:rPr>
        <w:t>AOP 629</w:t>
      </w:r>
      <w:r>
        <w:rPr>
          <w:rFonts w:ascii="Arial" w:hAnsi="Arial" w:cs="Arial"/>
        </w:rPr>
        <w:tab/>
        <w:t>Ukupni prihodi 1.721.493 kn</w:t>
      </w:r>
    </w:p>
    <w:p w:rsidR="00160494" w:rsidRDefault="00160494" w:rsidP="00160494">
      <w:pPr>
        <w:tabs>
          <w:tab w:val="left" w:pos="1440"/>
        </w:tabs>
        <w:ind w:left="1410" w:hanging="1410"/>
        <w:jc w:val="both"/>
        <w:rPr>
          <w:rFonts w:ascii="Arial" w:hAnsi="Arial" w:cs="Arial"/>
        </w:rPr>
      </w:pPr>
    </w:p>
    <w:p w:rsidR="00160494" w:rsidRDefault="00160494" w:rsidP="00160494">
      <w:pPr>
        <w:tabs>
          <w:tab w:val="left" w:pos="1440"/>
        </w:tabs>
        <w:ind w:left="1410" w:hanging="1410"/>
        <w:jc w:val="both"/>
        <w:rPr>
          <w:rFonts w:ascii="Arial" w:hAnsi="Arial" w:cs="Arial"/>
        </w:rPr>
      </w:pPr>
      <w:r>
        <w:rPr>
          <w:rFonts w:ascii="Arial" w:hAnsi="Arial" w:cs="Arial"/>
        </w:rPr>
        <w:t>AOP 630</w:t>
      </w:r>
      <w:r>
        <w:rPr>
          <w:rFonts w:ascii="Arial" w:hAnsi="Arial" w:cs="Arial"/>
        </w:rPr>
        <w:tab/>
        <w:t>Ukupni rashodi 1.726.711  kn</w:t>
      </w:r>
    </w:p>
    <w:p w:rsidR="00160494" w:rsidRDefault="00160494" w:rsidP="00160494">
      <w:pPr>
        <w:tabs>
          <w:tab w:val="left" w:pos="1440"/>
        </w:tabs>
        <w:ind w:left="1410" w:hanging="1410"/>
        <w:jc w:val="both"/>
        <w:rPr>
          <w:rFonts w:ascii="Arial" w:hAnsi="Arial" w:cs="Arial"/>
        </w:rPr>
      </w:pPr>
    </w:p>
    <w:p w:rsidR="00160494" w:rsidRDefault="00160494" w:rsidP="00160494">
      <w:pPr>
        <w:tabs>
          <w:tab w:val="left" w:pos="1440"/>
        </w:tabs>
        <w:ind w:left="1410" w:hanging="141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AOP 632 </w:t>
      </w:r>
      <w:r>
        <w:rPr>
          <w:rFonts w:ascii="Arial" w:hAnsi="Arial" w:cs="Arial"/>
        </w:rPr>
        <w:tab/>
        <w:t xml:space="preserve">Manjak – rezultat poslovanja 5.218 kn </w:t>
      </w:r>
    </w:p>
    <w:p w:rsidR="00160494" w:rsidRDefault="00160494" w:rsidP="00160494">
      <w:pPr>
        <w:tabs>
          <w:tab w:val="left" w:pos="1440"/>
        </w:tabs>
        <w:ind w:left="1410" w:hanging="1410"/>
        <w:jc w:val="both"/>
        <w:rPr>
          <w:rFonts w:ascii="Arial" w:hAnsi="Arial" w:cs="Arial"/>
        </w:rPr>
      </w:pPr>
    </w:p>
    <w:p w:rsidR="00160494" w:rsidRDefault="00160494" w:rsidP="00160494">
      <w:pPr>
        <w:tabs>
          <w:tab w:val="left" w:pos="1440"/>
        </w:tabs>
        <w:ind w:left="1410" w:hanging="1410"/>
        <w:jc w:val="both"/>
        <w:rPr>
          <w:rFonts w:ascii="Arial" w:hAnsi="Arial" w:cs="Arial"/>
        </w:rPr>
      </w:pPr>
      <w:r>
        <w:rPr>
          <w:rFonts w:ascii="Arial" w:hAnsi="Arial" w:cs="Arial"/>
        </w:rPr>
        <w:t>AOP 637</w:t>
      </w:r>
      <w:r>
        <w:rPr>
          <w:rFonts w:ascii="Arial" w:hAnsi="Arial" w:cs="Arial"/>
        </w:rPr>
        <w:tab/>
        <w:t>Unaprijed plaćeni rashodi budućih razdoblja 162.693 kn odnose se na isplatu plaće i prijevoza za prosinac 2019.</w:t>
      </w:r>
    </w:p>
    <w:p w:rsidR="00160494" w:rsidRDefault="00160494" w:rsidP="00160494">
      <w:pPr>
        <w:jc w:val="both"/>
        <w:rPr>
          <w:rFonts w:ascii="Arial" w:hAnsi="Arial" w:cs="Arial"/>
        </w:rPr>
      </w:pPr>
    </w:p>
    <w:p w:rsidR="00160494" w:rsidRDefault="00160494" w:rsidP="00160494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>AOP 641</w:t>
      </w:r>
      <w:r>
        <w:rPr>
          <w:rFonts w:ascii="Arial" w:hAnsi="Arial" w:cs="Arial"/>
        </w:rPr>
        <w:tab/>
        <w:t>Stanje novčanih sredstava 1.055 kn je saldo redovnog računa</w:t>
      </w:r>
    </w:p>
    <w:p w:rsidR="00160494" w:rsidRDefault="00160494" w:rsidP="00D75D05">
      <w:pPr>
        <w:jc w:val="both"/>
        <w:rPr>
          <w:rFonts w:ascii="Arial" w:hAnsi="Arial" w:cs="Arial"/>
        </w:rPr>
      </w:pPr>
    </w:p>
    <w:p w:rsidR="00160494" w:rsidRDefault="00160494" w:rsidP="00D75D05">
      <w:pPr>
        <w:jc w:val="both"/>
        <w:rPr>
          <w:rFonts w:ascii="Arial" w:hAnsi="Arial" w:cs="Arial"/>
          <w:b/>
        </w:rPr>
      </w:pPr>
    </w:p>
    <w:p w:rsidR="00160494" w:rsidRDefault="00160494" w:rsidP="00D75D05">
      <w:pPr>
        <w:jc w:val="both"/>
        <w:rPr>
          <w:rFonts w:ascii="Arial" w:hAnsi="Arial" w:cs="Arial"/>
          <w:b/>
        </w:rPr>
      </w:pPr>
    </w:p>
    <w:p w:rsidR="00D75D05" w:rsidRDefault="00D75D05" w:rsidP="00D75D0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BILJEŠKE UZ OBRAZAC  BIL</w:t>
      </w:r>
    </w:p>
    <w:p w:rsidR="00D75D05" w:rsidRDefault="00D75D05" w:rsidP="00D75D05">
      <w:pPr>
        <w:rPr>
          <w:rFonts w:ascii="Arial" w:hAnsi="Arial" w:cs="Arial"/>
        </w:rPr>
      </w:pPr>
    </w:p>
    <w:p w:rsidR="00D75D05" w:rsidRDefault="00D75D05" w:rsidP="00D75D05">
      <w:pPr>
        <w:rPr>
          <w:rFonts w:ascii="Arial" w:hAnsi="Arial" w:cs="Arial"/>
        </w:rPr>
      </w:pPr>
    </w:p>
    <w:p w:rsidR="00160494" w:rsidRDefault="00160494" w:rsidP="00160494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>AOP 001</w:t>
      </w:r>
      <w:r>
        <w:rPr>
          <w:rFonts w:ascii="Arial" w:hAnsi="Arial" w:cs="Arial"/>
        </w:rPr>
        <w:tab/>
        <w:t>Zadovoljava uvjet imovina jednaka obvezama i vlastitim sredstvima kao na AOP 162</w:t>
      </w:r>
    </w:p>
    <w:p w:rsidR="00160494" w:rsidRDefault="00160494" w:rsidP="00D75D05">
      <w:pPr>
        <w:rPr>
          <w:rFonts w:ascii="Arial" w:hAnsi="Arial" w:cs="Arial"/>
        </w:rPr>
      </w:pPr>
    </w:p>
    <w:p w:rsidR="00D75D05" w:rsidRDefault="00D75D05" w:rsidP="00D75D05">
      <w:pPr>
        <w:rPr>
          <w:rFonts w:ascii="Arial" w:hAnsi="Arial" w:cs="Arial"/>
        </w:rPr>
      </w:pPr>
      <w:r>
        <w:rPr>
          <w:rFonts w:ascii="Arial" w:hAnsi="Arial" w:cs="Arial"/>
        </w:rPr>
        <w:t>AOP 0</w:t>
      </w:r>
      <w:r w:rsidR="00160494">
        <w:rPr>
          <w:rFonts w:ascii="Arial" w:hAnsi="Arial" w:cs="Arial"/>
        </w:rPr>
        <w:t>67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160494">
        <w:rPr>
          <w:rFonts w:ascii="Arial" w:hAnsi="Arial" w:cs="Arial"/>
        </w:rPr>
        <w:t>stanje na redovnom računu je 1.055 kn</w:t>
      </w:r>
    </w:p>
    <w:p w:rsidR="00D75D05" w:rsidRDefault="00D75D05" w:rsidP="00D75D05">
      <w:pPr>
        <w:rPr>
          <w:rFonts w:ascii="Arial" w:hAnsi="Arial" w:cs="Arial"/>
        </w:rPr>
      </w:pPr>
    </w:p>
    <w:p w:rsidR="00D75D05" w:rsidRDefault="00D75D05" w:rsidP="00D75D05">
      <w:pPr>
        <w:tabs>
          <w:tab w:val="left" w:pos="1418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AOP </w:t>
      </w:r>
      <w:r w:rsidR="00160494">
        <w:rPr>
          <w:rFonts w:ascii="Arial" w:hAnsi="Arial" w:cs="Arial"/>
        </w:rPr>
        <w:t>080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160494">
        <w:rPr>
          <w:rFonts w:ascii="Arial" w:hAnsi="Arial" w:cs="Arial"/>
        </w:rPr>
        <w:t xml:space="preserve">potraživanje za bolovanje iz ranijeg razdoblja </w:t>
      </w:r>
    </w:p>
    <w:p w:rsidR="00D75D05" w:rsidRDefault="00D75D05" w:rsidP="00D75D05">
      <w:pPr>
        <w:rPr>
          <w:rFonts w:ascii="Arial" w:hAnsi="Arial" w:cs="Arial"/>
        </w:rPr>
      </w:pPr>
    </w:p>
    <w:p w:rsidR="00D75D05" w:rsidRDefault="00D75D05" w:rsidP="00D75D05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 xml:space="preserve">AOP </w:t>
      </w:r>
      <w:r w:rsidR="00160494">
        <w:rPr>
          <w:rFonts w:ascii="Arial" w:hAnsi="Arial" w:cs="Arial"/>
        </w:rPr>
        <w:t>154</w:t>
      </w:r>
      <w:r>
        <w:rPr>
          <w:rFonts w:ascii="Arial" w:hAnsi="Arial" w:cs="Arial"/>
        </w:rPr>
        <w:tab/>
      </w:r>
      <w:r w:rsidR="00160494">
        <w:rPr>
          <w:rFonts w:ascii="Arial" w:hAnsi="Arial" w:cs="Arial"/>
        </w:rPr>
        <w:t>vlastiti prihodi od kopiranja VP 333 kn</w:t>
      </w:r>
    </w:p>
    <w:p w:rsidR="00D75D05" w:rsidRDefault="00D75D05" w:rsidP="00D75D05">
      <w:pPr>
        <w:ind w:left="1410" w:hanging="1410"/>
        <w:rPr>
          <w:rFonts w:ascii="Arial" w:hAnsi="Arial" w:cs="Arial"/>
        </w:rPr>
      </w:pPr>
    </w:p>
    <w:p w:rsidR="00D75D05" w:rsidRDefault="00D75D05" w:rsidP="00D75D05">
      <w:pPr>
        <w:ind w:left="1410" w:hanging="1410"/>
        <w:rPr>
          <w:rFonts w:ascii="Arial" w:hAnsi="Arial" w:cs="Arial"/>
        </w:rPr>
      </w:pPr>
    </w:p>
    <w:p w:rsidR="00D75D05" w:rsidRDefault="00D75D05" w:rsidP="00D75D05">
      <w:pPr>
        <w:ind w:left="1410" w:hanging="1410"/>
        <w:rPr>
          <w:rFonts w:ascii="Arial" w:hAnsi="Arial" w:cs="Arial"/>
        </w:rPr>
      </w:pPr>
    </w:p>
    <w:p w:rsidR="00D75D05" w:rsidRDefault="00D75D05" w:rsidP="00D75D05">
      <w:pPr>
        <w:ind w:left="1410" w:hanging="1410"/>
        <w:rPr>
          <w:rFonts w:ascii="Arial" w:hAnsi="Arial" w:cs="Arial"/>
        </w:rPr>
      </w:pPr>
    </w:p>
    <w:p w:rsidR="00D75D05" w:rsidRDefault="00D75D05" w:rsidP="00D75D0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BILJEŠKE UZ OBRAZAC  </w:t>
      </w:r>
      <w:proofErr w:type="spellStart"/>
      <w:r>
        <w:rPr>
          <w:rFonts w:ascii="Arial" w:hAnsi="Arial" w:cs="Arial"/>
          <w:b/>
        </w:rPr>
        <w:t>RasF</w:t>
      </w:r>
      <w:proofErr w:type="spellEnd"/>
    </w:p>
    <w:p w:rsidR="00D75D05" w:rsidRDefault="00D75D05" w:rsidP="00D75D05">
      <w:pPr>
        <w:jc w:val="both"/>
        <w:rPr>
          <w:rFonts w:ascii="Arial" w:hAnsi="Arial" w:cs="Arial"/>
          <w:b/>
        </w:rPr>
      </w:pPr>
    </w:p>
    <w:p w:rsidR="00D75D05" w:rsidRDefault="00D75D05" w:rsidP="00D75D05">
      <w:pPr>
        <w:ind w:left="1410" w:hanging="1410"/>
        <w:jc w:val="both"/>
        <w:rPr>
          <w:rFonts w:ascii="Arial" w:hAnsi="Arial" w:cs="Arial"/>
        </w:rPr>
      </w:pPr>
    </w:p>
    <w:p w:rsidR="00D75D05" w:rsidRDefault="00D75D05" w:rsidP="00D75D05">
      <w:pPr>
        <w:ind w:left="1410" w:hanging="1410"/>
        <w:jc w:val="both"/>
        <w:rPr>
          <w:rFonts w:ascii="Arial" w:hAnsi="Arial" w:cs="Arial"/>
        </w:rPr>
      </w:pPr>
      <w:r>
        <w:rPr>
          <w:rFonts w:ascii="Arial" w:hAnsi="Arial" w:cs="Arial"/>
        </w:rPr>
        <w:t>AOP 027</w:t>
      </w:r>
      <w:r>
        <w:rPr>
          <w:rFonts w:ascii="Arial" w:hAnsi="Arial" w:cs="Arial"/>
        </w:rPr>
        <w:tab/>
        <w:t>odnosi se na ukupne rashode poslovanja u iznosu od 1.726.71</w:t>
      </w:r>
      <w:r w:rsidR="00557338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kn prema funkcijskoj klasifikaciji za sudove koji se ovdje odnosi i na općinsko državno odvjetništvo.</w:t>
      </w:r>
    </w:p>
    <w:p w:rsidR="00D75D05" w:rsidRDefault="00D75D05" w:rsidP="00D75D05">
      <w:pPr>
        <w:ind w:left="1410" w:hanging="1410"/>
        <w:jc w:val="both"/>
        <w:rPr>
          <w:rFonts w:ascii="Arial" w:hAnsi="Arial" w:cs="Arial"/>
        </w:rPr>
      </w:pPr>
    </w:p>
    <w:p w:rsidR="00D75D05" w:rsidRDefault="00D75D05" w:rsidP="00D75D05">
      <w:pPr>
        <w:ind w:left="1410" w:hanging="1410"/>
        <w:jc w:val="both"/>
        <w:rPr>
          <w:rFonts w:ascii="Arial" w:hAnsi="Arial" w:cs="Arial"/>
        </w:rPr>
      </w:pPr>
    </w:p>
    <w:p w:rsidR="00D75D05" w:rsidRDefault="00D75D05" w:rsidP="00D75D05">
      <w:pPr>
        <w:ind w:left="1410" w:hanging="1410"/>
        <w:jc w:val="both"/>
        <w:rPr>
          <w:rFonts w:ascii="Arial" w:hAnsi="Arial" w:cs="Arial"/>
        </w:rPr>
      </w:pPr>
    </w:p>
    <w:p w:rsidR="00D75D05" w:rsidRDefault="00D75D05" w:rsidP="00D75D05">
      <w:pPr>
        <w:ind w:left="1410" w:hanging="1410"/>
        <w:jc w:val="both"/>
        <w:rPr>
          <w:rFonts w:ascii="Arial" w:hAnsi="Arial" w:cs="Arial"/>
        </w:rPr>
      </w:pPr>
    </w:p>
    <w:p w:rsidR="00D75D05" w:rsidRDefault="00D75D05" w:rsidP="00D75D0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BILJEŠKE UZ OBRAZAC  PVRIO</w:t>
      </w:r>
    </w:p>
    <w:p w:rsidR="00D75D05" w:rsidRDefault="00D75D05" w:rsidP="00D75D05">
      <w:pPr>
        <w:jc w:val="both"/>
        <w:rPr>
          <w:rFonts w:ascii="Arial" w:hAnsi="Arial" w:cs="Arial"/>
          <w:b/>
        </w:rPr>
      </w:pPr>
    </w:p>
    <w:p w:rsidR="00D75D05" w:rsidRDefault="00D75D05" w:rsidP="00D75D05">
      <w:pPr>
        <w:jc w:val="both"/>
        <w:rPr>
          <w:rFonts w:ascii="Arial" w:hAnsi="Arial" w:cs="Arial"/>
          <w:b/>
        </w:rPr>
      </w:pPr>
    </w:p>
    <w:p w:rsidR="00D75D05" w:rsidRDefault="00D75D05" w:rsidP="00D75D05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>U poslovnoj godini 2019. nije bilo povećanja vrijednosti imovine i obveza.</w:t>
      </w:r>
    </w:p>
    <w:p w:rsidR="00D75D05" w:rsidRDefault="00D75D05" w:rsidP="003C712E">
      <w:pPr>
        <w:jc w:val="both"/>
        <w:rPr>
          <w:rFonts w:ascii="Arial" w:hAnsi="Arial" w:cs="Arial"/>
          <w:b/>
        </w:rPr>
      </w:pPr>
    </w:p>
    <w:p w:rsidR="00D75D05" w:rsidRDefault="00D75D05" w:rsidP="003C712E">
      <w:pPr>
        <w:jc w:val="both"/>
        <w:rPr>
          <w:rFonts w:ascii="Arial" w:hAnsi="Arial" w:cs="Arial"/>
          <w:b/>
        </w:rPr>
      </w:pPr>
    </w:p>
    <w:p w:rsidR="00D75D05" w:rsidRDefault="00D75D05" w:rsidP="003C712E">
      <w:pPr>
        <w:jc w:val="both"/>
        <w:rPr>
          <w:rFonts w:ascii="Arial" w:hAnsi="Arial" w:cs="Arial"/>
          <w:b/>
        </w:rPr>
      </w:pPr>
    </w:p>
    <w:p w:rsidR="003C712E" w:rsidRDefault="003C712E" w:rsidP="003C712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BILJEŠKE UZ OBRAZAC  OBV</w:t>
      </w:r>
    </w:p>
    <w:p w:rsidR="00637D5E" w:rsidRDefault="00637D5E" w:rsidP="003C712E">
      <w:pPr>
        <w:jc w:val="both"/>
        <w:rPr>
          <w:rFonts w:ascii="Arial" w:hAnsi="Arial" w:cs="Arial"/>
          <w:b/>
        </w:rPr>
      </w:pPr>
    </w:p>
    <w:p w:rsidR="003C712E" w:rsidRDefault="003C712E" w:rsidP="003C712E">
      <w:pPr>
        <w:jc w:val="both"/>
        <w:rPr>
          <w:rFonts w:ascii="Arial" w:hAnsi="Arial" w:cs="Arial"/>
          <w:b/>
        </w:rPr>
      </w:pPr>
    </w:p>
    <w:p w:rsidR="00AC5A3F" w:rsidRDefault="00AC5A3F" w:rsidP="003C712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AOP 001 </w:t>
      </w:r>
      <w:r>
        <w:rPr>
          <w:rFonts w:ascii="Arial" w:hAnsi="Arial" w:cs="Arial"/>
        </w:rPr>
        <w:tab/>
        <w:t>Stanje obveza se razlikuje u odnosu na stanje 31.12.2018 god 387.388</w:t>
      </w:r>
    </w:p>
    <w:p w:rsidR="00AC5A3F" w:rsidRDefault="00637D5E" w:rsidP="00630615">
      <w:pPr>
        <w:ind w:left="1410" w:firstLine="6"/>
        <w:jc w:val="both"/>
        <w:rPr>
          <w:rFonts w:ascii="Arial" w:hAnsi="Arial" w:cs="Arial"/>
        </w:rPr>
      </w:pPr>
      <w:r>
        <w:rPr>
          <w:rFonts w:ascii="Arial" w:hAnsi="Arial" w:cs="Arial"/>
        </w:rPr>
        <w:t>Na našu</w:t>
      </w:r>
      <w:r w:rsidR="00AC5A3F">
        <w:rPr>
          <w:rFonts w:ascii="Arial" w:hAnsi="Arial" w:cs="Arial"/>
        </w:rPr>
        <w:t xml:space="preserve"> Staln</w:t>
      </w:r>
      <w:r>
        <w:rPr>
          <w:rFonts w:ascii="Arial" w:hAnsi="Arial" w:cs="Arial"/>
        </w:rPr>
        <w:t>u</w:t>
      </w:r>
      <w:r w:rsidR="00AC5A3F">
        <w:rPr>
          <w:rFonts w:ascii="Arial" w:hAnsi="Arial" w:cs="Arial"/>
        </w:rPr>
        <w:t xml:space="preserve"> služb</w:t>
      </w:r>
      <w:r>
        <w:rPr>
          <w:rFonts w:ascii="Arial" w:hAnsi="Arial" w:cs="Arial"/>
        </w:rPr>
        <w:t>u</w:t>
      </w:r>
      <w:r w:rsidR="00AC5A3F">
        <w:rPr>
          <w:rFonts w:ascii="Arial" w:hAnsi="Arial" w:cs="Arial"/>
        </w:rPr>
        <w:t xml:space="preserve"> Metković </w:t>
      </w:r>
      <w:r>
        <w:rPr>
          <w:rFonts w:ascii="Arial" w:hAnsi="Arial" w:cs="Arial"/>
        </w:rPr>
        <w:t xml:space="preserve">se odnosi 113.464 </w:t>
      </w:r>
      <w:r w:rsidR="00AC5A3F">
        <w:rPr>
          <w:rFonts w:ascii="Arial" w:hAnsi="Arial" w:cs="Arial"/>
        </w:rPr>
        <w:t xml:space="preserve">a na ODO Dubrovnik iznos od </w:t>
      </w:r>
      <w:r w:rsidR="00630615">
        <w:rPr>
          <w:rFonts w:ascii="Arial" w:hAnsi="Arial" w:cs="Arial"/>
        </w:rPr>
        <w:t>273.924</w:t>
      </w:r>
      <w:r w:rsidR="00AC5A3F">
        <w:rPr>
          <w:rFonts w:ascii="Arial" w:hAnsi="Arial" w:cs="Arial"/>
        </w:rPr>
        <w:t xml:space="preserve"> </w:t>
      </w:r>
    </w:p>
    <w:p w:rsidR="00630615" w:rsidRPr="00AC5A3F" w:rsidRDefault="00630615" w:rsidP="00630615">
      <w:pPr>
        <w:ind w:left="1410" w:firstLine="6"/>
        <w:jc w:val="both"/>
        <w:rPr>
          <w:rFonts w:ascii="Arial" w:hAnsi="Arial" w:cs="Arial"/>
        </w:rPr>
      </w:pPr>
    </w:p>
    <w:p w:rsidR="003C712E" w:rsidRDefault="003801D0" w:rsidP="003C712E">
      <w:pPr>
        <w:ind w:left="1410" w:hanging="1410"/>
        <w:jc w:val="both"/>
        <w:rPr>
          <w:rFonts w:ascii="Arial" w:hAnsi="Arial" w:cs="Arial"/>
        </w:rPr>
      </w:pPr>
      <w:r>
        <w:rPr>
          <w:rFonts w:ascii="Arial" w:hAnsi="Arial" w:cs="Arial"/>
        </w:rPr>
        <w:t>AOP 011</w:t>
      </w:r>
      <w:r w:rsidR="003C712E">
        <w:rPr>
          <w:rFonts w:ascii="Arial" w:hAnsi="Arial" w:cs="Arial"/>
        </w:rPr>
        <w:t xml:space="preserve"> </w:t>
      </w:r>
      <w:r w:rsidR="003C712E">
        <w:rPr>
          <w:rFonts w:ascii="Arial" w:hAnsi="Arial" w:cs="Arial"/>
        </w:rPr>
        <w:tab/>
        <w:t xml:space="preserve">Ostale tekuće </w:t>
      </w:r>
      <w:r w:rsidR="00637D5E">
        <w:rPr>
          <w:rFonts w:ascii="Arial" w:hAnsi="Arial" w:cs="Arial"/>
        </w:rPr>
        <w:t xml:space="preserve">obveze se sastoji od kamata za dugovanja prema poreznoj upravi radi kašnjenja slanja obrasca JOPPD i obračunatih </w:t>
      </w:r>
    </w:p>
    <w:p w:rsidR="00637D5E" w:rsidRDefault="00637D5E" w:rsidP="003C712E">
      <w:pPr>
        <w:ind w:left="1410" w:hanging="1410"/>
        <w:jc w:val="both"/>
        <w:rPr>
          <w:rFonts w:ascii="Arial" w:hAnsi="Arial" w:cs="Arial"/>
        </w:rPr>
      </w:pPr>
    </w:p>
    <w:p w:rsidR="003C712E" w:rsidRDefault="002F426B" w:rsidP="002F426B">
      <w:pPr>
        <w:ind w:left="1410" w:hanging="1410"/>
        <w:jc w:val="both"/>
        <w:rPr>
          <w:rFonts w:ascii="Arial" w:hAnsi="Arial" w:cs="Arial"/>
        </w:rPr>
      </w:pPr>
      <w:r>
        <w:rPr>
          <w:rFonts w:ascii="Arial" w:hAnsi="Arial" w:cs="Arial"/>
        </w:rPr>
        <w:t>AOP 02</w:t>
      </w:r>
      <w:r w:rsidR="00D75D05">
        <w:rPr>
          <w:rFonts w:ascii="Arial" w:hAnsi="Arial" w:cs="Arial"/>
        </w:rPr>
        <w:t>2</w:t>
      </w:r>
      <w:r w:rsidR="003C712E">
        <w:rPr>
          <w:rFonts w:ascii="Arial" w:hAnsi="Arial" w:cs="Arial"/>
        </w:rPr>
        <w:tab/>
        <w:t xml:space="preserve">Obveze za </w:t>
      </w:r>
      <w:r w:rsidR="00D75D05">
        <w:rPr>
          <w:rFonts w:ascii="Arial" w:hAnsi="Arial" w:cs="Arial"/>
        </w:rPr>
        <w:t>zaposlene 1.425.088 kn</w:t>
      </w:r>
    </w:p>
    <w:p w:rsidR="003C712E" w:rsidRDefault="003C712E" w:rsidP="00D75D05">
      <w:pPr>
        <w:jc w:val="both"/>
        <w:rPr>
          <w:rFonts w:ascii="Arial" w:hAnsi="Arial" w:cs="Arial"/>
        </w:rPr>
      </w:pPr>
    </w:p>
    <w:p w:rsidR="003C712E" w:rsidRDefault="002F426B" w:rsidP="003C712E">
      <w:pPr>
        <w:ind w:left="1410" w:hanging="1410"/>
        <w:jc w:val="both"/>
        <w:rPr>
          <w:rFonts w:ascii="Arial" w:hAnsi="Arial" w:cs="Arial"/>
        </w:rPr>
      </w:pPr>
      <w:r>
        <w:rPr>
          <w:rFonts w:ascii="Arial" w:hAnsi="Arial" w:cs="Arial"/>
        </w:rPr>
        <w:t>AOP 0</w:t>
      </w:r>
      <w:r w:rsidR="00D75D05">
        <w:rPr>
          <w:rFonts w:ascii="Arial" w:hAnsi="Arial" w:cs="Arial"/>
        </w:rPr>
        <w:t>23</w:t>
      </w:r>
      <w:r w:rsidR="003C712E">
        <w:rPr>
          <w:rFonts w:ascii="Arial" w:hAnsi="Arial" w:cs="Arial"/>
        </w:rPr>
        <w:tab/>
        <w:t xml:space="preserve">Obaveze </w:t>
      </w:r>
      <w:r w:rsidR="00637D5E">
        <w:rPr>
          <w:rFonts w:ascii="Arial" w:hAnsi="Arial" w:cs="Arial"/>
        </w:rPr>
        <w:t xml:space="preserve">za </w:t>
      </w:r>
      <w:r w:rsidR="00D75D05">
        <w:rPr>
          <w:rFonts w:ascii="Arial" w:hAnsi="Arial" w:cs="Arial"/>
        </w:rPr>
        <w:t>materijalne rashode 296.85</w:t>
      </w:r>
      <w:r w:rsidR="00557338">
        <w:rPr>
          <w:rFonts w:ascii="Arial" w:hAnsi="Arial" w:cs="Arial"/>
        </w:rPr>
        <w:t>0</w:t>
      </w:r>
      <w:r w:rsidR="00D75D05">
        <w:rPr>
          <w:rFonts w:ascii="Arial" w:hAnsi="Arial" w:cs="Arial"/>
        </w:rPr>
        <w:t xml:space="preserve"> kn</w:t>
      </w:r>
    </w:p>
    <w:p w:rsidR="00D75D05" w:rsidRDefault="00D75D05" w:rsidP="003C712E">
      <w:pPr>
        <w:ind w:left="1410" w:hanging="1410"/>
        <w:jc w:val="both"/>
        <w:rPr>
          <w:rFonts w:ascii="Arial" w:hAnsi="Arial" w:cs="Arial"/>
        </w:rPr>
      </w:pPr>
    </w:p>
    <w:p w:rsidR="00D75D05" w:rsidRDefault="00D75D05" w:rsidP="003C712E">
      <w:pPr>
        <w:ind w:left="1410" w:hanging="1410"/>
        <w:jc w:val="both"/>
        <w:rPr>
          <w:rFonts w:ascii="Arial" w:hAnsi="Arial" w:cs="Arial"/>
        </w:rPr>
      </w:pPr>
      <w:r>
        <w:rPr>
          <w:rFonts w:ascii="Arial" w:hAnsi="Arial" w:cs="Arial"/>
        </w:rPr>
        <w:t>AOP 024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Obveze za financijske rashode 1.190 kn</w:t>
      </w:r>
    </w:p>
    <w:p w:rsidR="003C712E" w:rsidRDefault="003C712E" w:rsidP="003C712E">
      <w:pPr>
        <w:jc w:val="both"/>
        <w:rPr>
          <w:rFonts w:ascii="Arial" w:hAnsi="Arial" w:cs="Arial"/>
        </w:rPr>
      </w:pPr>
    </w:p>
    <w:p w:rsidR="003C712E" w:rsidRDefault="002F426B" w:rsidP="003D5299">
      <w:pPr>
        <w:ind w:left="1410" w:hanging="1410"/>
        <w:jc w:val="both"/>
        <w:rPr>
          <w:rFonts w:ascii="Arial" w:hAnsi="Arial" w:cs="Arial"/>
        </w:rPr>
      </w:pPr>
      <w:r>
        <w:rPr>
          <w:rFonts w:ascii="Arial" w:hAnsi="Arial" w:cs="Arial"/>
        </w:rPr>
        <w:t>AOP 092</w:t>
      </w:r>
      <w:r>
        <w:rPr>
          <w:rFonts w:ascii="Arial" w:hAnsi="Arial" w:cs="Arial"/>
        </w:rPr>
        <w:tab/>
        <w:t>Obveze za plaću i prijevoz za</w:t>
      </w:r>
      <w:r w:rsidR="00630615">
        <w:rPr>
          <w:rFonts w:ascii="Arial" w:hAnsi="Arial" w:cs="Arial"/>
        </w:rPr>
        <w:t xml:space="preserve"> </w:t>
      </w:r>
      <w:r w:rsidR="00D75D05">
        <w:rPr>
          <w:rFonts w:ascii="Arial" w:hAnsi="Arial" w:cs="Arial"/>
        </w:rPr>
        <w:t>12</w:t>
      </w:r>
      <w:r w:rsidR="00630615">
        <w:rPr>
          <w:rFonts w:ascii="Arial" w:hAnsi="Arial" w:cs="Arial"/>
        </w:rPr>
        <w:t>/19</w:t>
      </w:r>
      <w:r w:rsidR="003D5299">
        <w:rPr>
          <w:rFonts w:ascii="Arial" w:hAnsi="Arial" w:cs="Arial"/>
        </w:rPr>
        <w:t>, depozit te</w:t>
      </w:r>
      <w:r w:rsidR="00557338">
        <w:rPr>
          <w:rFonts w:ascii="Arial" w:hAnsi="Arial" w:cs="Arial"/>
        </w:rPr>
        <w:t xml:space="preserve"> ostale nedospjele obveze iznose 169.377 kn</w:t>
      </w:r>
    </w:p>
    <w:p w:rsidR="00D75D05" w:rsidRDefault="00D75D05" w:rsidP="003D5299">
      <w:pPr>
        <w:ind w:left="1410" w:hanging="1410"/>
        <w:jc w:val="both"/>
        <w:rPr>
          <w:rFonts w:ascii="Arial" w:hAnsi="Arial" w:cs="Arial"/>
        </w:rPr>
      </w:pPr>
    </w:p>
    <w:p w:rsidR="00D75D05" w:rsidRDefault="00D75D05" w:rsidP="003D5299">
      <w:pPr>
        <w:ind w:left="1410" w:hanging="1410"/>
        <w:jc w:val="both"/>
        <w:rPr>
          <w:rFonts w:ascii="Arial" w:hAnsi="Arial" w:cs="Arial"/>
        </w:rPr>
      </w:pPr>
    </w:p>
    <w:p w:rsidR="00D75D05" w:rsidRDefault="00D75D05" w:rsidP="003D5299">
      <w:pPr>
        <w:ind w:left="1410" w:hanging="1410"/>
        <w:jc w:val="both"/>
        <w:rPr>
          <w:rFonts w:ascii="Arial" w:hAnsi="Arial" w:cs="Arial"/>
        </w:rPr>
      </w:pPr>
    </w:p>
    <w:p w:rsidR="00D75D05" w:rsidRDefault="00D75D05" w:rsidP="003D5299">
      <w:pPr>
        <w:ind w:left="1410" w:hanging="1410"/>
        <w:jc w:val="both"/>
        <w:rPr>
          <w:rFonts w:ascii="Arial" w:hAnsi="Arial" w:cs="Arial"/>
        </w:rPr>
      </w:pPr>
    </w:p>
    <w:p w:rsidR="00557338" w:rsidRDefault="00557338" w:rsidP="003D5299">
      <w:pPr>
        <w:ind w:left="1410" w:hanging="1410"/>
        <w:jc w:val="both"/>
        <w:rPr>
          <w:rFonts w:ascii="Arial" w:hAnsi="Arial" w:cs="Arial"/>
        </w:rPr>
      </w:pPr>
      <w:bookmarkStart w:id="0" w:name="_GoBack"/>
      <w:bookmarkEnd w:id="0"/>
    </w:p>
    <w:p w:rsidR="00D75D05" w:rsidRPr="007C0C27" w:rsidRDefault="00D75D05" w:rsidP="00D75D05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Popis nepodmirenih obveza</w:t>
      </w:r>
    </w:p>
    <w:p w:rsidR="00D75D05" w:rsidRDefault="00D75D05" w:rsidP="00D75D05">
      <w:pPr>
        <w:jc w:val="both"/>
        <w:rPr>
          <w:rFonts w:ascii="Arial" w:hAnsi="Arial" w:cs="Arial"/>
          <w:b/>
        </w:rPr>
      </w:pPr>
    </w:p>
    <w:p w:rsidR="00D75D05" w:rsidRPr="007C0C27" w:rsidRDefault="00E9197C" w:rsidP="00D75D05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Konto 3237 - </w:t>
      </w:r>
      <w:r w:rsidR="00D75D05">
        <w:rPr>
          <w:rFonts w:ascii="Arial" w:hAnsi="Arial" w:cs="Arial"/>
        </w:rPr>
        <w:t xml:space="preserve">intelektualne i osobne usluge  </w:t>
      </w:r>
      <w:r>
        <w:rPr>
          <w:rFonts w:ascii="Arial" w:hAnsi="Arial" w:cs="Arial"/>
        </w:rPr>
        <w:t>9.163</w:t>
      </w:r>
      <w:r w:rsidR="00D75D05">
        <w:rPr>
          <w:rFonts w:ascii="Arial" w:hAnsi="Arial" w:cs="Arial"/>
        </w:rPr>
        <w:t xml:space="preserve"> kn</w:t>
      </w:r>
    </w:p>
    <w:p w:rsidR="00D75D05" w:rsidRPr="007C0C27" w:rsidRDefault="00D75D05" w:rsidP="00D75D05">
      <w:pPr>
        <w:pStyle w:val="Odlomakpopisa"/>
        <w:ind w:left="1770"/>
        <w:jc w:val="both"/>
        <w:rPr>
          <w:rFonts w:ascii="Arial" w:hAnsi="Arial" w:cs="Arial"/>
          <w:b/>
        </w:rPr>
      </w:pPr>
    </w:p>
    <w:p w:rsidR="00D75D05" w:rsidRPr="007C0C27" w:rsidRDefault="00D75D05" w:rsidP="00E9197C">
      <w:pPr>
        <w:pStyle w:val="Odlomakpopisa"/>
        <w:ind w:left="1770"/>
        <w:jc w:val="both"/>
        <w:rPr>
          <w:rFonts w:ascii="Arial" w:hAnsi="Arial" w:cs="Arial"/>
          <w:b/>
        </w:rPr>
      </w:pPr>
    </w:p>
    <w:p w:rsidR="00D75D05" w:rsidRDefault="00D75D05" w:rsidP="003D5299">
      <w:pPr>
        <w:ind w:left="1410" w:hanging="1410"/>
        <w:jc w:val="both"/>
        <w:rPr>
          <w:rFonts w:ascii="Arial" w:hAnsi="Arial" w:cs="Arial"/>
        </w:rPr>
      </w:pPr>
    </w:p>
    <w:p w:rsidR="00CA4E8A" w:rsidRDefault="00CA4E8A" w:rsidP="003C712E">
      <w:pPr>
        <w:jc w:val="both"/>
        <w:rPr>
          <w:rFonts w:ascii="Arial" w:hAnsi="Arial" w:cs="Arial"/>
        </w:rPr>
      </w:pPr>
    </w:p>
    <w:p w:rsidR="00160494" w:rsidRDefault="00160494" w:rsidP="003C712E">
      <w:pPr>
        <w:jc w:val="both"/>
        <w:rPr>
          <w:rFonts w:ascii="Arial" w:hAnsi="Arial" w:cs="Arial"/>
        </w:rPr>
      </w:pPr>
    </w:p>
    <w:p w:rsidR="00160494" w:rsidRDefault="00160494" w:rsidP="003C712E">
      <w:pPr>
        <w:jc w:val="both"/>
        <w:rPr>
          <w:rFonts w:ascii="Arial" w:hAnsi="Arial" w:cs="Arial"/>
        </w:rPr>
      </w:pPr>
    </w:p>
    <w:p w:rsidR="00160494" w:rsidRDefault="00160494" w:rsidP="003C712E">
      <w:pPr>
        <w:jc w:val="both"/>
        <w:rPr>
          <w:rFonts w:ascii="Arial" w:hAnsi="Arial" w:cs="Arial"/>
        </w:rPr>
      </w:pPr>
    </w:p>
    <w:p w:rsidR="003C712E" w:rsidRDefault="003C712E" w:rsidP="003C712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3C712E" w:rsidRPr="00160494" w:rsidRDefault="003C712E" w:rsidP="003C712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60494">
        <w:rPr>
          <w:rFonts w:ascii="Arial" w:hAnsi="Arial" w:cs="Arial"/>
        </w:rPr>
        <w:tab/>
      </w:r>
      <w:r w:rsidR="00160494">
        <w:rPr>
          <w:rFonts w:ascii="Arial" w:hAnsi="Arial" w:cs="Arial"/>
        </w:rPr>
        <w:tab/>
      </w:r>
      <w:r w:rsidRPr="00160494">
        <w:rPr>
          <w:rFonts w:ascii="Arial" w:hAnsi="Arial" w:cs="Arial"/>
          <w:b/>
        </w:rPr>
        <w:t>OPĆINSKI DRŽAVNI ODVJETNIK</w:t>
      </w:r>
      <w:r w:rsidR="008D2AD4">
        <w:rPr>
          <w:rFonts w:ascii="Arial" w:hAnsi="Arial" w:cs="Arial"/>
          <w:b/>
        </w:rPr>
        <w:t xml:space="preserve"> U METKOVIĆU</w:t>
      </w:r>
    </w:p>
    <w:p w:rsidR="003C712E" w:rsidRDefault="003C712E" w:rsidP="003C712E">
      <w:pPr>
        <w:jc w:val="both"/>
        <w:rPr>
          <w:rFonts w:ascii="Arial" w:hAnsi="Arial" w:cs="Arial"/>
        </w:rPr>
      </w:pPr>
    </w:p>
    <w:p w:rsidR="008D2AD4" w:rsidRDefault="008D2AD4" w:rsidP="003C712E">
      <w:pPr>
        <w:jc w:val="both"/>
        <w:rPr>
          <w:rFonts w:ascii="Arial" w:hAnsi="Arial" w:cs="Arial"/>
        </w:rPr>
      </w:pPr>
    </w:p>
    <w:p w:rsidR="003C712E" w:rsidRDefault="003C712E" w:rsidP="003C712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</w:t>
      </w:r>
      <w:r w:rsidR="00160494">
        <w:rPr>
          <w:rFonts w:ascii="Arial" w:hAnsi="Arial" w:cs="Arial"/>
        </w:rPr>
        <w:tab/>
      </w:r>
      <w:r w:rsidR="00160494">
        <w:rPr>
          <w:rFonts w:ascii="Arial" w:hAnsi="Arial" w:cs="Arial"/>
        </w:rPr>
        <w:tab/>
      </w:r>
      <w:r w:rsidR="00160494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</w:t>
      </w:r>
      <w:r w:rsidR="00BE119E">
        <w:rPr>
          <w:rFonts w:ascii="Arial" w:hAnsi="Arial" w:cs="Arial"/>
        </w:rPr>
        <w:t>Vlado Žderić</w:t>
      </w:r>
    </w:p>
    <w:p w:rsidR="003C712E" w:rsidRDefault="003C712E" w:rsidP="003C712E">
      <w:pPr>
        <w:jc w:val="both"/>
        <w:rPr>
          <w:rFonts w:ascii="Arial" w:hAnsi="Arial" w:cs="Arial"/>
        </w:rPr>
      </w:pPr>
    </w:p>
    <w:p w:rsidR="003C712E" w:rsidRDefault="003C712E" w:rsidP="003C712E">
      <w:pPr>
        <w:jc w:val="both"/>
        <w:rPr>
          <w:rFonts w:ascii="Arial" w:hAnsi="Arial" w:cs="Arial"/>
        </w:rPr>
      </w:pPr>
    </w:p>
    <w:p w:rsidR="003C712E" w:rsidRDefault="003C712E" w:rsidP="003C712E">
      <w:pPr>
        <w:jc w:val="both"/>
        <w:rPr>
          <w:rFonts w:ascii="Arial" w:hAnsi="Arial" w:cs="Arial"/>
        </w:rPr>
      </w:pPr>
    </w:p>
    <w:p w:rsidR="003C712E" w:rsidRDefault="003C712E" w:rsidP="003C712E">
      <w:pPr>
        <w:jc w:val="both"/>
        <w:rPr>
          <w:rFonts w:ascii="Arial" w:hAnsi="Arial" w:cs="Arial"/>
        </w:rPr>
      </w:pPr>
    </w:p>
    <w:p w:rsidR="003C712E" w:rsidRDefault="003C712E" w:rsidP="003C712E">
      <w:pPr>
        <w:jc w:val="both"/>
        <w:rPr>
          <w:rFonts w:ascii="Arial" w:hAnsi="Arial" w:cs="Arial"/>
        </w:rPr>
      </w:pPr>
    </w:p>
    <w:p w:rsidR="00DB052E" w:rsidRDefault="00DB052E"/>
    <w:sectPr w:rsidR="00DB052E" w:rsidSect="00160494">
      <w:pgSz w:w="11906" w:h="16838"/>
      <w:pgMar w:top="142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516D3B"/>
    <w:multiLevelType w:val="hybridMultilevel"/>
    <w:tmpl w:val="AAEA8044"/>
    <w:lvl w:ilvl="0" w:tplc="39BAF214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078"/>
    <w:rsid w:val="000646E2"/>
    <w:rsid w:val="00077BED"/>
    <w:rsid w:val="00094B71"/>
    <w:rsid w:val="00160494"/>
    <w:rsid w:val="002D6256"/>
    <w:rsid w:val="002F426B"/>
    <w:rsid w:val="003801D0"/>
    <w:rsid w:val="003B5CAD"/>
    <w:rsid w:val="003C712E"/>
    <w:rsid w:val="003D5299"/>
    <w:rsid w:val="0045145D"/>
    <w:rsid w:val="00557338"/>
    <w:rsid w:val="005E2D4C"/>
    <w:rsid w:val="00630615"/>
    <w:rsid w:val="00637D5E"/>
    <w:rsid w:val="00642848"/>
    <w:rsid w:val="00821425"/>
    <w:rsid w:val="008D2078"/>
    <w:rsid w:val="008D2AD4"/>
    <w:rsid w:val="00A25CDD"/>
    <w:rsid w:val="00AC5A3F"/>
    <w:rsid w:val="00BE119E"/>
    <w:rsid w:val="00CA4E8A"/>
    <w:rsid w:val="00D75D05"/>
    <w:rsid w:val="00DB052E"/>
    <w:rsid w:val="00E11635"/>
    <w:rsid w:val="00E91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FA6C8"/>
  <w15:docId w15:val="{84B5137A-BAB0-437D-AFC6-FD9E6EE09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16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1163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11635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D75D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1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3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wsadmin</dc:creator>
  <cp:keywords/>
  <dc:description/>
  <cp:lastModifiedBy>Anđelka Džida</cp:lastModifiedBy>
  <cp:revision>18</cp:revision>
  <cp:lastPrinted>2020-01-31T09:18:00Z</cp:lastPrinted>
  <dcterms:created xsi:type="dcterms:W3CDTF">2015-02-25T12:59:00Z</dcterms:created>
  <dcterms:modified xsi:type="dcterms:W3CDTF">2020-01-31T09:18:00Z</dcterms:modified>
</cp:coreProperties>
</file>