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8F" w:rsidRPr="00D85C6E" w:rsidRDefault="00AA5E79" w:rsidP="00A34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5C6E">
        <w:rPr>
          <w:rFonts w:ascii="Arial" w:hAnsi="Arial" w:cs="Arial"/>
          <w:b/>
          <w:sz w:val="24"/>
          <w:szCs w:val="24"/>
        </w:rPr>
        <w:t>KAZNENI POSTUPCI ZBOG RATNIH ZLOČINA</w:t>
      </w:r>
    </w:p>
    <w:p w:rsidR="00A34E8F" w:rsidRPr="00D85C6E" w:rsidRDefault="00AA5E79" w:rsidP="00A34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5C6E">
        <w:rPr>
          <w:rFonts w:ascii="Arial" w:hAnsi="Arial" w:cs="Arial"/>
          <w:b/>
          <w:sz w:val="24"/>
          <w:szCs w:val="24"/>
        </w:rPr>
        <w:t xml:space="preserve">POČINJENIH 18. i 19. </w:t>
      </w:r>
      <w:r w:rsidR="00A34E8F" w:rsidRPr="00D85C6E">
        <w:rPr>
          <w:rFonts w:ascii="Arial" w:hAnsi="Arial" w:cs="Arial"/>
          <w:b/>
          <w:sz w:val="24"/>
          <w:szCs w:val="24"/>
        </w:rPr>
        <w:t>studenog</w:t>
      </w:r>
      <w:r w:rsidRPr="00D85C6E">
        <w:rPr>
          <w:rFonts w:ascii="Arial" w:hAnsi="Arial" w:cs="Arial"/>
          <w:b/>
          <w:sz w:val="24"/>
          <w:szCs w:val="24"/>
        </w:rPr>
        <w:t xml:space="preserve"> 1991. U ŠKABRNJI I NADINU</w:t>
      </w:r>
    </w:p>
    <w:p w:rsidR="00A34E8F" w:rsidRPr="00D85C6E" w:rsidRDefault="00A34E8F" w:rsidP="00A34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5E79" w:rsidRPr="00D85C6E" w:rsidRDefault="0003580D" w:rsidP="00A34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5C6E">
        <w:rPr>
          <w:rFonts w:ascii="Arial" w:hAnsi="Arial" w:cs="Arial"/>
          <w:b/>
          <w:sz w:val="24"/>
          <w:szCs w:val="24"/>
        </w:rPr>
        <w:t>-</w:t>
      </w:r>
      <w:r w:rsidR="00AA5E79" w:rsidRPr="00D85C6E">
        <w:rPr>
          <w:rFonts w:ascii="Arial" w:hAnsi="Arial" w:cs="Arial"/>
          <w:b/>
          <w:sz w:val="24"/>
          <w:szCs w:val="24"/>
        </w:rPr>
        <w:t xml:space="preserve"> dopuna priopćenja od </w:t>
      </w:r>
      <w:r w:rsidR="00862AB1" w:rsidRPr="00D85C6E">
        <w:rPr>
          <w:rFonts w:ascii="Arial" w:hAnsi="Arial" w:cs="Arial"/>
          <w:b/>
          <w:sz w:val="24"/>
          <w:szCs w:val="24"/>
        </w:rPr>
        <w:t>15.</w:t>
      </w:r>
      <w:r w:rsidR="00290295">
        <w:rPr>
          <w:rFonts w:ascii="Arial" w:hAnsi="Arial" w:cs="Arial"/>
          <w:b/>
          <w:sz w:val="24"/>
          <w:szCs w:val="24"/>
        </w:rPr>
        <w:t xml:space="preserve"> studenog </w:t>
      </w:r>
      <w:r w:rsidR="00862AB1" w:rsidRPr="00D85C6E">
        <w:rPr>
          <w:rFonts w:ascii="Arial" w:hAnsi="Arial" w:cs="Arial"/>
          <w:b/>
          <w:sz w:val="24"/>
          <w:szCs w:val="24"/>
        </w:rPr>
        <w:t>2017.</w:t>
      </w:r>
      <w:r w:rsidR="00A34E8F" w:rsidRPr="00D85C6E">
        <w:rPr>
          <w:rFonts w:ascii="Arial" w:hAnsi="Arial" w:cs="Arial"/>
          <w:b/>
          <w:sz w:val="24"/>
          <w:szCs w:val="24"/>
        </w:rPr>
        <w:t xml:space="preserve"> -</w:t>
      </w:r>
    </w:p>
    <w:p w:rsidR="00862AB1" w:rsidRDefault="00862AB1" w:rsidP="00D85C6E">
      <w:pPr>
        <w:spacing w:after="0"/>
      </w:pPr>
    </w:p>
    <w:p w:rsidR="00D85C6E" w:rsidRDefault="00D85C6E" w:rsidP="00D85C6E">
      <w:pPr>
        <w:spacing w:after="0"/>
      </w:pPr>
    </w:p>
    <w:p w:rsidR="00AD6C6F" w:rsidRDefault="00AD6C6F" w:rsidP="00D85C6E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D85C6E">
        <w:rPr>
          <w:rFonts w:ascii="Arial" w:hAnsi="Arial" w:cs="Arial"/>
          <w:b/>
          <w:sz w:val="24"/>
          <w:szCs w:val="24"/>
        </w:rPr>
        <w:t xml:space="preserve">POTVRĐENA OPTUŽNICA ŽUPANIJSKOG DRŽAVNOG ODVJETNIŠTVA U SPLITU </w:t>
      </w:r>
      <w:r w:rsidR="006472F3">
        <w:rPr>
          <w:rFonts w:ascii="Arial" w:hAnsi="Arial" w:cs="Arial"/>
          <w:b/>
          <w:sz w:val="24"/>
          <w:szCs w:val="24"/>
        </w:rPr>
        <w:t>od</w:t>
      </w:r>
      <w:r w:rsidRPr="00D85C6E">
        <w:rPr>
          <w:rFonts w:ascii="Arial" w:hAnsi="Arial" w:cs="Arial"/>
          <w:b/>
          <w:sz w:val="24"/>
          <w:szCs w:val="24"/>
        </w:rPr>
        <w:t xml:space="preserve"> 17. </w:t>
      </w:r>
      <w:r w:rsidR="00A34E8F" w:rsidRPr="00D85C6E">
        <w:rPr>
          <w:rFonts w:ascii="Arial" w:hAnsi="Arial" w:cs="Arial"/>
          <w:b/>
          <w:sz w:val="24"/>
          <w:szCs w:val="24"/>
        </w:rPr>
        <w:t>studenog</w:t>
      </w:r>
      <w:r w:rsidRPr="00D85C6E">
        <w:rPr>
          <w:rFonts w:ascii="Arial" w:hAnsi="Arial" w:cs="Arial"/>
          <w:b/>
          <w:sz w:val="24"/>
          <w:szCs w:val="24"/>
        </w:rPr>
        <w:t xml:space="preserve"> 2015.</w:t>
      </w:r>
    </w:p>
    <w:p w:rsidR="00D85C6E" w:rsidRPr="00D85C6E" w:rsidRDefault="00D85C6E" w:rsidP="00D85C6E">
      <w:pPr>
        <w:pStyle w:val="Odlomakpopisa"/>
        <w:spacing w:after="0"/>
        <w:rPr>
          <w:rFonts w:ascii="Arial" w:hAnsi="Arial" w:cs="Arial"/>
          <w:b/>
          <w:sz w:val="24"/>
          <w:szCs w:val="24"/>
        </w:rPr>
      </w:pPr>
    </w:p>
    <w:p w:rsidR="003830D1" w:rsidRDefault="00C52271" w:rsidP="00C5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 Županijskim sudom u Splitu </w:t>
      </w:r>
      <w:r w:rsidR="00290295">
        <w:rPr>
          <w:rFonts w:ascii="Arial" w:hAnsi="Arial" w:cs="Arial"/>
          <w:sz w:val="24"/>
          <w:szCs w:val="24"/>
        </w:rPr>
        <w:t xml:space="preserve">8. srpnja 2020. </w:t>
      </w:r>
      <w:r>
        <w:rPr>
          <w:rFonts w:ascii="Arial" w:hAnsi="Arial" w:cs="Arial"/>
          <w:sz w:val="24"/>
          <w:szCs w:val="24"/>
        </w:rPr>
        <w:t>potvrđena je optužnica Ž</w:t>
      </w:r>
      <w:r w:rsidRPr="004556FD">
        <w:rPr>
          <w:rFonts w:ascii="Arial" w:hAnsi="Arial" w:cs="Arial"/>
          <w:sz w:val="24"/>
          <w:szCs w:val="24"/>
        </w:rPr>
        <w:t>upanijskog dr</w:t>
      </w:r>
      <w:r>
        <w:rPr>
          <w:rFonts w:ascii="Arial" w:hAnsi="Arial" w:cs="Arial"/>
          <w:sz w:val="24"/>
          <w:szCs w:val="24"/>
        </w:rPr>
        <w:t>žavnog odvjetništva u Splitu od 17. studenog</w:t>
      </w:r>
      <w:r w:rsidR="003E6D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2015. </w:t>
      </w:r>
      <w:r w:rsidRPr="004556FD">
        <w:rPr>
          <w:rFonts w:ascii="Arial" w:hAnsi="Arial" w:cs="Arial"/>
          <w:sz w:val="24"/>
          <w:szCs w:val="24"/>
        </w:rPr>
        <w:t xml:space="preserve">protiv </w:t>
      </w:r>
      <w:r>
        <w:rPr>
          <w:rFonts w:ascii="Arial" w:hAnsi="Arial" w:cs="Arial"/>
          <w:sz w:val="24"/>
          <w:szCs w:val="24"/>
        </w:rPr>
        <w:t>šestorice</w:t>
      </w:r>
      <w:r w:rsidRPr="004556FD">
        <w:rPr>
          <w:rFonts w:ascii="Arial" w:hAnsi="Arial" w:cs="Arial"/>
          <w:sz w:val="24"/>
          <w:szCs w:val="24"/>
        </w:rPr>
        <w:t xml:space="preserve"> držav</w:t>
      </w:r>
      <w:r>
        <w:rPr>
          <w:rFonts w:ascii="Arial" w:hAnsi="Arial" w:cs="Arial"/>
          <w:sz w:val="24"/>
          <w:szCs w:val="24"/>
        </w:rPr>
        <w:t xml:space="preserve">ljana Republike Srbije i jednog </w:t>
      </w:r>
      <w:r w:rsidRPr="004556FD">
        <w:rPr>
          <w:rFonts w:ascii="Arial" w:hAnsi="Arial" w:cs="Arial"/>
          <w:sz w:val="24"/>
          <w:szCs w:val="24"/>
        </w:rPr>
        <w:t xml:space="preserve">državljanina Bosne i Hercegovine zbog </w:t>
      </w:r>
      <w:r w:rsidR="00290295">
        <w:rPr>
          <w:rFonts w:ascii="Arial" w:hAnsi="Arial" w:cs="Arial"/>
          <w:sz w:val="24"/>
          <w:szCs w:val="24"/>
        </w:rPr>
        <w:t xml:space="preserve">počinjenja </w:t>
      </w:r>
      <w:r w:rsidRPr="004556FD">
        <w:rPr>
          <w:rFonts w:ascii="Arial" w:hAnsi="Arial" w:cs="Arial"/>
          <w:sz w:val="24"/>
          <w:szCs w:val="24"/>
        </w:rPr>
        <w:t>kaznenog djela</w:t>
      </w:r>
      <w:r>
        <w:rPr>
          <w:rFonts w:ascii="Arial" w:hAnsi="Arial" w:cs="Arial"/>
          <w:sz w:val="24"/>
          <w:szCs w:val="24"/>
        </w:rPr>
        <w:t xml:space="preserve"> ratnog zločina protiv civilnog </w:t>
      </w:r>
      <w:r w:rsidRPr="004556FD">
        <w:rPr>
          <w:rFonts w:ascii="Arial" w:hAnsi="Arial" w:cs="Arial"/>
          <w:sz w:val="24"/>
          <w:szCs w:val="24"/>
        </w:rPr>
        <w:t xml:space="preserve">stanovništva iz članka 120. stavak 1. u </w:t>
      </w:r>
      <w:r>
        <w:rPr>
          <w:rFonts w:ascii="Arial" w:hAnsi="Arial" w:cs="Arial"/>
          <w:sz w:val="24"/>
          <w:szCs w:val="24"/>
        </w:rPr>
        <w:t>s</w:t>
      </w:r>
      <w:r w:rsidRPr="004556FD">
        <w:rPr>
          <w:rFonts w:ascii="Arial" w:hAnsi="Arial" w:cs="Arial"/>
          <w:sz w:val="24"/>
          <w:szCs w:val="24"/>
        </w:rPr>
        <w:t>vezi s članko</w:t>
      </w:r>
      <w:r>
        <w:rPr>
          <w:rFonts w:ascii="Arial" w:hAnsi="Arial" w:cs="Arial"/>
          <w:sz w:val="24"/>
          <w:szCs w:val="24"/>
        </w:rPr>
        <w:t>m 28. Osnovnog krivičnog zakona Republike Hrvatske</w:t>
      </w:r>
      <w:r w:rsidRPr="004556FD">
        <w:rPr>
          <w:rFonts w:ascii="Arial" w:hAnsi="Arial" w:cs="Arial"/>
          <w:sz w:val="24"/>
          <w:szCs w:val="24"/>
        </w:rPr>
        <w:t xml:space="preserve"> (zapovjedna odgovornost)</w:t>
      </w:r>
      <w:r>
        <w:rPr>
          <w:rFonts w:ascii="Arial" w:hAnsi="Arial" w:cs="Arial"/>
          <w:sz w:val="24"/>
          <w:szCs w:val="24"/>
        </w:rPr>
        <w:t xml:space="preserve">, dok je u odnosu na jednog okrivljenika </w:t>
      </w:r>
      <w:r w:rsidR="003830D1">
        <w:rPr>
          <w:rFonts w:ascii="Arial" w:hAnsi="Arial" w:cs="Arial"/>
          <w:sz w:val="24"/>
          <w:szCs w:val="24"/>
        </w:rPr>
        <w:t xml:space="preserve">(državljanin Republike Srbije) </w:t>
      </w:r>
      <w:r>
        <w:rPr>
          <w:rFonts w:ascii="Arial" w:hAnsi="Arial" w:cs="Arial"/>
          <w:sz w:val="24"/>
          <w:szCs w:val="24"/>
        </w:rPr>
        <w:t xml:space="preserve">obustavljen kazneni postupak zbog navedenog kaznenog djela, jer je </w:t>
      </w:r>
      <w:r w:rsidR="006472F3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u međuvremenu preminuo.</w:t>
      </w:r>
      <w:r>
        <w:rPr>
          <w:rFonts w:ascii="Arial" w:hAnsi="Arial" w:cs="Arial"/>
          <w:sz w:val="24"/>
          <w:szCs w:val="24"/>
        </w:rPr>
        <w:tab/>
      </w:r>
    </w:p>
    <w:p w:rsidR="003830D1" w:rsidRDefault="003830D1" w:rsidP="00C5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830D1" w:rsidRPr="003830D1" w:rsidRDefault="003830D1" w:rsidP="003830D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3830D1">
        <w:rPr>
          <w:rFonts w:ascii="Arial" w:hAnsi="Arial" w:cs="Arial"/>
          <w:sz w:val="24"/>
          <w:szCs w:val="24"/>
        </w:rPr>
        <w:t>Okrivljenicima se stavlja na teret da su od srpnja 1991. godine do ožujka 1993. godine, kao pripadnici tadašnje JNA, postupali protivno</w:t>
      </w:r>
      <w:r w:rsidR="00776A15">
        <w:rPr>
          <w:rFonts w:ascii="Arial" w:hAnsi="Arial" w:cs="Arial"/>
          <w:sz w:val="24"/>
          <w:szCs w:val="24"/>
        </w:rPr>
        <w:t xml:space="preserve"> odredbama IV. Ženevske konvencije</w:t>
      </w:r>
      <w:r w:rsidRPr="003830D1">
        <w:rPr>
          <w:rFonts w:ascii="Arial" w:hAnsi="Arial" w:cs="Arial"/>
          <w:sz w:val="24"/>
          <w:szCs w:val="24"/>
        </w:rPr>
        <w:t xml:space="preserve"> o zaštiti građanskih </w:t>
      </w:r>
      <w:r w:rsidR="00776A15">
        <w:rPr>
          <w:rFonts w:ascii="Arial" w:hAnsi="Arial" w:cs="Arial"/>
          <w:sz w:val="24"/>
          <w:szCs w:val="24"/>
        </w:rPr>
        <w:t>osoba u vrijeme rata i Dopunskih</w:t>
      </w:r>
      <w:r w:rsidRPr="003830D1">
        <w:rPr>
          <w:rFonts w:ascii="Arial" w:hAnsi="Arial" w:cs="Arial"/>
          <w:sz w:val="24"/>
          <w:szCs w:val="24"/>
        </w:rPr>
        <w:t xml:space="preserve"> Protokola I i II uz Ženevsku konvenciju od 12. kolovoza 1949. na području tadašnje općine Benkovac, i to mjesta Polače, Bulića, </w:t>
      </w:r>
      <w:proofErr w:type="spellStart"/>
      <w:r w:rsidRPr="003830D1">
        <w:rPr>
          <w:rFonts w:ascii="Arial" w:hAnsi="Arial" w:cs="Arial"/>
          <w:sz w:val="24"/>
          <w:szCs w:val="24"/>
        </w:rPr>
        <w:t>Lišana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0D1">
        <w:rPr>
          <w:rFonts w:ascii="Arial" w:hAnsi="Arial" w:cs="Arial"/>
          <w:sz w:val="24"/>
          <w:szCs w:val="24"/>
        </w:rPr>
        <w:t>Ostrovačkih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Vukšića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Korlata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Šopota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Raštevića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Jagodnje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 Donje, </w:t>
      </w:r>
      <w:proofErr w:type="spellStart"/>
      <w:r w:rsidRPr="003830D1">
        <w:rPr>
          <w:rFonts w:ascii="Arial" w:hAnsi="Arial" w:cs="Arial"/>
          <w:sz w:val="24"/>
          <w:szCs w:val="24"/>
        </w:rPr>
        <w:t>Lepurima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Pristegu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6C6F">
        <w:rPr>
          <w:rFonts w:ascii="Arial" w:hAnsi="Arial" w:cs="Arial"/>
          <w:b/>
          <w:sz w:val="24"/>
          <w:szCs w:val="24"/>
        </w:rPr>
        <w:t>Škabrnji</w:t>
      </w:r>
      <w:proofErr w:type="spellEnd"/>
      <w:r w:rsidRPr="00AD6C6F">
        <w:rPr>
          <w:rFonts w:ascii="Arial" w:hAnsi="Arial" w:cs="Arial"/>
          <w:b/>
          <w:sz w:val="24"/>
          <w:szCs w:val="24"/>
        </w:rPr>
        <w:t>, Nadinu</w:t>
      </w:r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Pridrazi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Smilčiću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Paljuvu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Podgradini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Zemuniku Donjem, Zemuniku Gornjem, </w:t>
      </w:r>
      <w:proofErr w:type="spellStart"/>
      <w:r w:rsidRPr="003830D1">
        <w:rPr>
          <w:rFonts w:ascii="Arial" w:hAnsi="Arial" w:cs="Arial"/>
          <w:sz w:val="24"/>
          <w:szCs w:val="24"/>
        </w:rPr>
        <w:t>Popovićima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Podgrađu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Perušiću Benkovački, Perušić Donji, </w:t>
      </w:r>
      <w:proofErr w:type="spellStart"/>
      <w:r w:rsidRPr="003830D1">
        <w:rPr>
          <w:rFonts w:ascii="Arial" w:hAnsi="Arial" w:cs="Arial"/>
          <w:sz w:val="24"/>
          <w:szCs w:val="24"/>
        </w:rPr>
        <w:t>Pridraga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Rodaljicama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Lisičićima, </w:t>
      </w:r>
      <w:proofErr w:type="spellStart"/>
      <w:r w:rsidRPr="003830D1">
        <w:rPr>
          <w:rFonts w:ascii="Arial" w:hAnsi="Arial" w:cs="Arial"/>
          <w:sz w:val="24"/>
          <w:szCs w:val="24"/>
        </w:rPr>
        <w:t>Proviću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Dobropoljcima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Vrani, </w:t>
      </w:r>
      <w:proofErr w:type="spellStart"/>
      <w:r w:rsidRPr="003830D1">
        <w:rPr>
          <w:rFonts w:ascii="Arial" w:hAnsi="Arial" w:cs="Arial"/>
          <w:sz w:val="24"/>
          <w:szCs w:val="24"/>
        </w:rPr>
        <w:t>Podlugu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 te tadašnje općine Obrovac i to mjesta Meki </w:t>
      </w:r>
      <w:proofErr w:type="spellStart"/>
      <w:r w:rsidRPr="003830D1">
        <w:rPr>
          <w:rFonts w:ascii="Arial" w:hAnsi="Arial" w:cs="Arial"/>
          <w:sz w:val="24"/>
          <w:szCs w:val="24"/>
        </w:rPr>
        <w:t>Doci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Kruševa, </w:t>
      </w:r>
      <w:proofErr w:type="spellStart"/>
      <w:r w:rsidRPr="003830D1">
        <w:rPr>
          <w:rFonts w:ascii="Arial" w:hAnsi="Arial" w:cs="Arial"/>
          <w:sz w:val="24"/>
          <w:szCs w:val="24"/>
        </w:rPr>
        <w:t>Bruške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Zatona Obrovačkog i </w:t>
      </w:r>
      <w:proofErr w:type="spellStart"/>
      <w:r w:rsidRPr="003830D1">
        <w:rPr>
          <w:rFonts w:ascii="Arial" w:hAnsi="Arial" w:cs="Arial"/>
          <w:sz w:val="24"/>
          <w:szCs w:val="24"/>
        </w:rPr>
        <w:t>Medviđe</w:t>
      </w:r>
      <w:proofErr w:type="spellEnd"/>
      <w:r w:rsidRPr="003830D1">
        <w:rPr>
          <w:rFonts w:ascii="Arial" w:hAnsi="Arial" w:cs="Arial"/>
          <w:sz w:val="24"/>
          <w:szCs w:val="24"/>
        </w:rPr>
        <w:t>.</w:t>
      </w:r>
    </w:p>
    <w:p w:rsidR="003830D1" w:rsidRDefault="003830D1" w:rsidP="00383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0D1" w:rsidRPr="004556FD" w:rsidRDefault="003830D1" w:rsidP="00383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56FD">
        <w:rPr>
          <w:rFonts w:ascii="Arial" w:hAnsi="Arial" w:cs="Arial"/>
          <w:sz w:val="24"/>
          <w:szCs w:val="24"/>
        </w:rPr>
        <w:t>Okrivljenicima se stavlja na teret da su kao visoko</w:t>
      </w:r>
      <w:r>
        <w:rPr>
          <w:rFonts w:ascii="Arial" w:hAnsi="Arial" w:cs="Arial"/>
          <w:sz w:val="24"/>
          <w:szCs w:val="24"/>
        </w:rPr>
        <w:t xml:space="preserve">rangirani zapovjednici tadašnje </w:t>
      </w:r>
      <w:r w:rsidRPr="004556FD">
        <w:rPr>
          <w:rFonts w:ascii="Arial" w:hAnsi="Arial" w:cs="Arial"/>
          <w:sz w:val="24"/>
          <w:szCs w:val="24"/>
        </w:rPr>
        <w:t>JNA, za vrijeme i nakon napada postrojbi kojima su zapovij</w:t>
      </w:r>
      <w:r>
        <w:rPr>
          <w:rFonts w:ascii="Arial" w:hAnsi="Arial" w:cs="Arial"/>
          <w:sz w:val="24"/>
          <w:szCs w:val="24"/>
        </w:rPr>
        <w:t xml:space="preserve">edali, s ciljem zastrašivanja i </w:t>
      </w:r>
      <w:r w:rsidRPr="004556FD">
        <w:rPr>
          <w:rFonts w:ascii="Arial" w:hAnsi="Arial" w:cs="Arial"/>
          <w:sz w:val="24"/>
          <w:szCs w:val="24"/>
        </w:rPr>
        <w:t>protjerivanja civilnog stanovništva hrvatske nacionalnosti,</w:t>
      </w:r>
      <w:r>
        <w:rPr>
          <w:rFonts w:ascii="Arial" w:hAnsi="Arial" w:cs="Arial"/>
          <w:sz w:val="24"/>
          <w:szCs w:val="24"/>
        </w:rPr>
        <w:t xml:space="preserve"> tijekom napada i okupacije tih </w:t>
      </w:r>
      <w:r w:rsidRPr="004556FD">
        <w:rPr>
          <w:rFonts w:ascii="Arial" w:hAnsi="Arial" w:cs="Arial"/>
          <w:sz w:val="24"/>
          <w:szCs w:val="24"/>
        </w:rPr>
        <w:t>područja, protivno pravilima međunarodnog ratnog i humanita</w:t>
      </w:r>
      <w:r>
        <w:rPr>
          <w:rFonts w:ascii="Arial" w:hAnsi="Arial" w:cs="Arial"/>
          <w:sz w:val="24"/>
          <w:szCs w:val="24"/>
        </w:rPr>
        <w:t xml:space="preserve">rnog prava, dopustili ubijanja, </w:t>
      </w:r>
      <w:r w:rsidRPr="004556FD">
        <w:rPr>
          <w:rFonts w:ascii="Arial" w:hAnsi="Arial" w:cs="Arial"/>
          <w:sz w:val="24"/>
          <w:szCs w:val="24"/>
        </w:rPr>
        <w:t>silovanja, mučenja, nečovječna postupanja prema civilnom s</w:t>
      </w:r>
      <w:r>
        <w:rPr>
          <w:rFonts w:ascii="Arial" w:hAnsi="Arial" w:cs="Arial"/>
          <w:sz w:val="24"/>
          <w:szCs w:val="24"/>
        </w:rPr>
        <w:t>tanovništvu</w:t>
      </w:r>
      <w:r w:rsidR="00D410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kao i uništavanje i </w:t>
      </w:r>
      <w:r w:rsidRPr="004556FD">
        <w:rPr>
          <w:rFonts w:ascii="Arial" w:hAnsi="Arial" w:cs="Arial"/>
          <w:sz w:val="24"/>
          <w:szCs w:val="24"/>
        </w:rPr>
        <w:t>oštećenja imovine. Nadalje, teret</w:t>
      </w:r>
      <w:r w:rsidR="00D410F1">
        <w:rPr>
          <w:rFonts w:ascii="Arial" w:hAnsi="Arial" w:cs="Arial"/>
          <w:sz w:val="24"/>
          <w:szCs w:val="24"/>
        </w:rPr>
        <w:t xml:space="preserve">i ih </w:t>
      </w:r>
      <w:r w:rsidRPr="004556FD">
        <w:rPr>
          <w:rFonts w:ascii="Arial" w:hAnsi="Arial" w:cs="Arial"/>
          <w:sz w:val="24"/>
          <w:szCs w:val="24"/>
        </w:rPr>
        <w:t>se da nisu poduzeli</w:t>
      </w:r>
      <w:r>
        <w:rPr>
          <w:rFonts w:ascii="Arial" w:hAnsi="Arial" w:cs="Arial"/>
          <w:sz w:val="24"/>
          <w:szCs w:val="24"/>
        </w:rPr>
        <w:t xml:space="preserve"> mjere kako bi spriječili takva </w:t>
      </w:r>
      <w:r w:rsidRPr="004556FD">
        <w:rPr>
          <w:rFonts w:ascii="Arial" w:hAnsi="Arial" w:cs="Arial"/>
          <w:sz w:val="24"/>
          <w:szCs w:val="24"/>
        </w:rPr>
        <w:t>postupanja vojnika i policajaca kojima su zapovijedali v</w:t>
      </w:r>
      <w:r>
        <w:rPr>
          <w:rFonts w:ascii="Arial" w:hAnsi="Arial" w:cs="Arial"/>
          <w:sz w:val="24"/>
          <w:szCs w:val="24"/>
        </w:rPr>
        <w:t xml:space="preserve">eć su dopustili postupke svojih </w:t>
      </w:r>
      <w:r w:rsidRPr="004556FD">
        <w:rPr>
          <w:rFonts w:ascii="Arial" w:hAnsi="Arial" w:cs="Arial"/>
          <w:sz w:val="24"/>
          <w:szCs w:val="24"/>
        </w:rPr>
        <w:t>podređenih i na taj način počinitelje dodatno motivirali da tako postupaju, uslijed čeg</w:t>
      </w:r>
      <w:r>
        <w:rPr>
          <w:rFonts w:ascii="Arial" w:hAnsi="Arial" w:cs="Arial"/>
          <w:sz w:val="24"/>
          <w:szCs w:val="24"/>
        </w:rPr>
        <w:t xml:space="preserve">a je </w:t>
      </w:r>
      <w:r w:rsidRPr="004556FD">
        <w:rPr>
          <w:rFonts w:ascii="Arial" w:hAnsi="Arial" w:cs="Arial"/>
          <w:sz w:val="24"/>
          <w:szCs w:val="24"/>
        </w:rPr>
        <w:t>ubijeno najmanje 214 osoba, prema civilnom stanovn</w:t>
      </w:r>
      <w:r>
        <w:rPr>
          <w:rFonts w:ascii="Arial" w:hAnsi="Arial" w:cs="Arial"/>
          <w:sz w:val="24"/>
          <w:szCs w:val="24"/>
        </w:rPr>
        <w:t xml:space="preserve">ištvu se nečovječno postupalo i </w:t>
      </w:r>
      <w:r w:rsidRPr="004556FD">
        <w:rPr>
          <w:rFonts w:ascii="Arial" w:hAnsi="Arial" w:cs="Arial"/>
          <w:sz w:val="24"/>
          <w:szCs w:val="24"/>
        </w:rPr>
        <w:t>nanesene su mu velike patnje, teško tjelesno ozlijeđeno je</w:t>
      </w:r>
      <w:r>
        <w:rPr>
          <w:rFonts w:ascii="Arial" w:hAnsi="Arial" w:cs="Arial"/>
          <w:sz w:val="24"/>
          <w:szCs w:val="24"/>
        </w:rPr>
        <w:t xml:space="preserve"> najmanje 19 osoba, silovano je </w:t>
      </w:r>
      <w:r w:rsidRPr="004556FD">
        <w:rPr>
          <w:rFonts w:ascii="Arial" w:hAnsi="Arial" w:cs="Arial"/>
          <w:sz w:val="24"/>
          <w:szCs w:val="24"/>
        </w:rPr>
        <w:t xml:space="preserve">najmanje </w:t>
      </w:r>
      <w:r w:rsidR="00D410F1">
        <w:rPr>
          <w:rFonts w:ascii="Arial" w:hAnsi="Arial" w:cs="Arial"/>
          <w:sz w:val="24"/>
          <w:szCs w:val="24"/>
        </w:rPr>
        <w:t>pet ženskih osoba</w:t>
      </w:r>
      <w:r w:rsidRPr="004556FD">
        <w:rPr>
          <w:rFonts w:ascii="Arial" w:hAnsi="Arial" w:cs="Arial"/>
          <w:sz w:val="24"/>
          <w:szCs w:val="24"/>
        </w:rPr>
        <w:t xml:space="preserve"> te</w:t>
      </w:r>
      <w:r w:rsidR="00D410F1">
        <w:rPr>
          <w:rFonts w:ascii="Arial" w:hAnsi="Arial" w:cs="Arial"/>
          <w:sz w:val="24"/>
          <w:szCs w:val="24"/>
        </w:rPr>
        <w:t xml:space="preserve"> je</w:t>
      </w:r>
      <w:r w:rsidRPr="004556FD">
        <w:rPr>
          <w:rFonts w:ascii="Arial" w:hAnsi="Arial" w:cs="Arial"/>
          <w:sz w:val="24"/>
          <w:szCs w:val="24"/>
        </w:rPr>
        <w:t xml:space="preserve"> uništeno i teško oštećeno 9575 stambenih i gospoda</w:t>
      </w:r>
      <w:r>
        <w:rPr>
          <w:rFonts w:ascii="Arial" w:hAnsi="Arial" w:cs="Arial"/>
          <w:sz w:val="24"/>
          <w:szCs w:val="24"/>
        </w:rPr>
        <w:t xml:space="preserve">rskih </w:t>
      </w:r>
      <w:r w:rsidRPr="004556FD">
        <w:rPr>
          <w:rFonts w:ascii="Arial" w:hAnsi="Arial" w:cs="Arial"/>
          <w:sz w:val="24"/>
          <w:szCs w:val="24"/>
        </w:rPr>
        <w:t>objekata.</w:t>
      </w:r>
    </w:p>
    <w:p w:rsidR="003830D1" w:rsidRDefault="003830D1" w:rsidP="00383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0D1" w:rsidRDefault="003830D1" w:rsidP="00383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56FD">
        <w:rPr>
          <w:rFonts w:ascii="Arial" w:hAnsi="Arial" w:cs="Arial"/>
          <w:sz w:val="24"/>
          <w:szCs w:val="24"/>
        </w:rPr>
        <w:t>Zbog kaznenih djela ratnih zločina počinjenih u Škabrnj</w:t>
      </w:r>
      <w:r>
        <w:rPr>
          <w:rFonts w:ascii="Arial" w:hAnsi="Arial" w:cs="Arial"/>
          <w:sz w:val="24"/>
          <w:szCs w:val="24"/>
        </w:rPr>
        <w:t xml:space="preserve">i, okrivljenicima se stavlja na </w:t>
      </w:r>
      <w:r w:rsidRPr="004556FD">
        <w:rPr>
          <w:rFonts w:ascii="Arial" w:hAnsi="Arial" w:cs="Arial"/>
          <w:sz w:val="24"/>
          <w:szCs w:val="24"/>
        </w:rPr>
        <w:t xml:space="preserve">teret da su na opisane načine, bez ikakvog razloga i isključivo s </w:t>
      </w:r>
      <w:r>
        <w:rPr>
          <w:rFonts w:ascii="Arial" w:hAnsi="Arial" w:cs="Arial"/>
          <w:sz w:val="24"/>
          <w:szCs w:val="24"/>
        </w:rPr>
        <w:t xml:space="preserve">ciljem da zastraše i protjeraju </w:t>
      </w:r>
      <w:r w:rsidRPr="004556FD">
        <w:rPr>
          <w:rFonts w:ascii="Arial" w:hAnsi="Arial" w:cs="Arial"/>
          <w:sz w:val="24"/>
          <w:szCs w:val="24"/>
        </w:rPr>
        <w:t xml:space="preserve">civilno stanovništvo, njima podređene postrojbe i njihovi pripadnici </w:t>
      </w:r>
      <w:r w:rsidRPr="00E74A50">
        <w:rPr>
          <w:rFonts w:ascii="Arial" w:hAnsi="Arial" w:cs="Arial"/>
          <w:b/>
          <w:sz w:val="24"/>
          <w:szCs w:val="24"/>
        </w:rPr>
        <w:t>18. studenog</w:t>
      </w:r>
      <w:r>
        <w:rPr>
          <w:rFonts w:ascii="Arial" w:hAnsi="Arial" w:cs="Arial"/>
          <w:b/>
          <w:sz w:val="24"/>
          <w:szCs w:val="24"/>
        </w:rPr>
        <w:t>a</w:t>
      </w:r>
      <w:r w:rsidR="0003580D">
        <w:rPr>
          <w:rFonts w:ascii="Arial" w:hAnsi="Arial" w:cs="Arial"/>
          <w:b/>
          <w:sz w:val="24"/>
          <w:szCs w:val="24"/>
        </w:rPr>
        <w:t xml:space="preserve"> 1991.</w:t>
      </w:r>
      <w:r w:rsidRPr="00E74A50">
        <w:rPr>
          <w:rFonts w:ascii="Arial" w:hAnsi="Arial" w:cs="Arial"/>
          <w:b/>
          <w:sz w:val="24"/>
          <w:szCs w:val="24"/>
        </w:rPr>
        <w:t xml:space="preserve"> u Škabrnji</w:t>
      </w:r>
      <w:r w:rsidRPr="004556FD">
        <w:rPr>
          <w:rFonts w:ascii="Arial" w:hAnsi="Arial" w:cs="Arial"/>
          <w:sz w:val="24"/>
          <w:szCs w:val="24"/>
        </w:rPr>
        <w:t xml:space="preserve"> usmrtili 44</w:t>
      </w:r>
      <w:r w:rsidR="00D410F1">
        <w:rPr>
          <w:rFonts w:ascii="Arial" w:hAnsi="Arial" w:cs="Arial"/>
          <w:sz w:val="24"/>
          <w:szCs w:val="24"/>
        </w:rPr>
        <w:t>-ero</w:t>
      </w:r>
      <w:r w:rsidRPr="004556FD">
        <w:rPr>
          <w:rFonts w:ascii="Arial" w:hAnsi="Arial" w:cs="Arial"/>
          <w:sz w:val="24"/>
          <w:szCs w:val="24"/>
        </w:rPr>
        <w:t xml:space="preserve"> civila, pretežno starije životne dobi, a potom u vremenu nakon toga pa</w:t>
      </w:r>
      <w:r>
        <w:rPr>
          <w:rFonts w:ascii="Arial" w:hAnsi="Arial" w:cs="Arial"/>
          <w:sz w:val="24"/>
          <w:szCs w:val="24"/>
        </w:rPr>
        <w:t xml:space="preserve"> </w:t>
      </w:r>
      <w:r w:rsidRPr="004556FD">
        <w:rPr>
          <w:rFonts w:ascii="Arial" w:hAnsi="Arial" w:cs="Arial"/>
          <w:sz w:val="24"/>
          <w:szCs w:val="24"/>
        </w:rPr>
        <w:t>do 12. ožujka 1992.</w:t>
      </w:r>
      <w:r w:rsidR="00D410F1">
        <w:rPr>
          <w:rFonts w:ascii="Arial" w:hAnsi="Arial" w:cs="Arial"/>
          <w:sz w:val="24"/>
          <w:szCs w:val="24"/>
        </w:rPr>
        <w:t>,</w:t>
      </w:r>
      <w:r w:rsidRPr="004556FD">
        <w:rPr>
          <w:rFonts w:ascii="Arial" w:hAnsi="Arial" w:cs="Arial"/>
          <w:sz w:val="24"/>
          <w:szCs w:val="24"/>
        </w:rPr>
        <w:t xml:space="preserve"> tijekom privremene okupacije </w:t>
      </w:r>
      <w:proofErr w:type="spellStart"/>
      <w:r w:rsidRPr="004556FD">
        <w:rPr>
          <w:rFonts w:ascii="Arial" w:hAnsi="Arial" w:cs="Arial"/>
          <w:sz w:val="24"/>
          <w:szCs w:val="24"/>
        </w:rPr>
        <w:t>Škabrnje</w:t>
      </w:r>
      <w:proofErr w:type="spellEnd"/>
      <w:r w:rsidR="00D410F1">
        <w:rPr>
          <w:rFonts w:ascii="Arial" w:hAnsi="Arial" w:cs="Arial"/>
          <w:sz w:val="24"/>
          <w:szCs w:val="24"/>
        </w:rPr>
        <w:t>,</w:t>
      </w:r>
      <w:r w:rsidRPr="004556FD">
        <w:rPr>
          <w:rFonts w:ascii="Arial" w:hAnsi="Arial" w:cs="Arial"/>
          <w:sz w:val="24"/>
          <w:szCs w:val="24"/>
        </w:rPr>
        <w:t xml:space="preserve"> usmrtili još 21</w:t>
      </w:r>
      <w:r w:rsidR="00D410F1">
        <w:rPr>
          <w:rFonts w:ascii="Arial" w:hAnsi="Arial" w:cs="Arial"/>
          <w:sz w:val="24"/>
          <w:szCs w:val="24"/>
        </w:rPr>
        <w:t>-</w:t>
      </w:r>
      <w:proofErr w:type="spellStart"/>
      <w:r w:rsidR="00D410F1">
        <w:rPr>
          <w:rFonts w:ascii="Arial" w:hAnsi="Arial" w:cs="Arial"/>
          <w:sz w:val="24"/>
          <w:szCs w:val="24"/>
        </w:rPr>
        <w:t>nog</w:t>
      </w:r>
      <w:proofErr w:type="spellEnd"/>
      <w:r w:rsidRPr="004556FD">
        <w:rPr>
          <w:rFonts w:ascii="Arial" w:hAnsi="Arial" w:cs="Arial"/>
          <w:sz w:val="24"/>
          <w:szCs w:val="24"/>
        </w:rPr>
        <w:t xml:space="preserve"> civila, također</w:t>
      </w:r>
      <w:r>
        <w:rPr>
          <w:rFonts w:ascii="Arial" w:hAnsi="Arial" w:cs="Arial"/>
          <w:sz w:val="24"/>
          <w:szCs w:val="24"/>
        </w:rPr>
        <w:t xml:space="preserve"> </w:t>
      </w:r>
      <w:r w:rsidRPr="004556FD">
        <w:rPr>
          <w:rFonts w:ascii="Arial" w:hAnsi="Arial" w:cs="Arial"/>
          <w:sz w:val="24"/>
          <w:szCs w:val="24"/>
        </w:rPr>
        <w:t>pretežno starije životne dobi.</w:t>
      </w:r>
    </w:p>
    <w:p w:rsidR="003830D1" w:rsidRPr="004556FD" w:rsidRDefault="003830D1" w:rsidP="00383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0D1" w:rsidRDefault="003830D1" w:rsidP="00383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4E8F">
        <w:rPr>
          <w:rFonts w:ascii="Arial" w:hAnsi="Arial" w:cs="Arial"/>
          <w:sz w:val="24"/>
          <w:szCs w:val="24"/>
        </w:rPr>
        <w:t>Također</w:t>
      </w:r>
      <w:r w:rsidRPr="004556FD">
        <w:rPr>
          <w:rFonts w:ascii="Arial" w:hAnsi="Arial" w:cs="Arial"/>
          <w:sz w:val="24"/>
          <w:szCs w:val="24"/>
        </w:rPr>
        <w:t xml:space="preserve"> im se stavlja na teret da su </w:t>
      </w:r>
      <w:r w:rsidRPr="004556FD">
        <w:rPr>
          <w:rFonts w:ascii="Arial" w:hAnsi="Arial" w:cs="Arial"/>
          <w:b/>
          <w:sz w:val="24"/>
          <w:szCs w:val="24"/>
        </w:rPr>
        <w:t>19. studenog</w:t>
      </w:r>
      <w:r>
        <w:rPr>
          <w:rFonts w:ascii="Arial" w:hAnsi="Arial" w:cs="Arial"/>
          <w:b/>
          <w:sz w:val="24"/>
          <w:szCs w:val="24"/>
        </w:rPr>
        <w:t>a</w:t>
      </w:r>
      <w:r w:rsidRPr="004556FD">
        <w:rPr>
          <w:rFonts w:ascii="Arial" w:hAnsi="Arial" w:cs="Arial"/>
          <w:b/>
          <w:sz w:val="24"/>
          <w:szCs w:val="24"/>
        </w:rPr>
        <w:t xml:space="preserve"> 1991.</w:t>
      </w:r>
      <w:r w:rsidRPr="004556FD">
        <w:rPr>
          <w:rFonts w:ascii="Arial" w:hAnsi="Arial" w:cs="Arial"/>
          <w:sz w:val="24"/>
          <w:szCs w:val="24"/>
        </w:rPr>
        <w:t xml:space="preserve"> </w:t>
      </w:r>
      <w:r w:rsidRPr="004556FD">
        <w:rPr>
          <w:rFonts w:ascii="Arial" w:hAnsi="Arial" w:cs="Arial"/>
          <w:b/>
          <w:sz w:val="24"/>
          <w:szCs w:val="24"/>
        </w:rPr>
        <w:t xml:space="preserve">u Nadinu </w:t>
      </w:r>
      <w:r>
        <w:rPr>
          <w:rFonts w:ascii="Arial" w:hAnsi="Arial" w:cs="Arial"/>
          <w:sz w:val="24"/>
          <w:szCs w:val="24"/>
        </w:rPr>
        <w:t xml:space="preserve">njima podređene </w:t>
      </w:r>
      <w:r w:rsidRPr="004556FD">
        <w:rPr>
          <w:rFonts w:ascii="Arial" w:hAnsi="Arial" w:cs="Arial"/>
          <w:sz w:val="24"/>
          <w:szCs w:val="24"/>
        </w:rPr>
        <w:t xml:space="preserve">postrojbe i njihovi pripadnici, usmrtili </w:t>
      </w:r>
      <w:r w:rsidR="00D410F1">
        <w:rPr>
          <w:rFonts w:ascii="Arial" w:hAnsi="Arial" w:cs="Arial"/>
          <w:sz w:val="24"/>
          <w:szCs w:val="24"/>
        </w:rPr>
        <w:t>devetero</w:t>
      </w:r>
      <w:r w:rsidRPr="004556FD">
        <w:rPr>
          <w:rFonts w:ascii="Arial" w:hAnsi="Arial" w:cs="Arial"/>
          <w:sz w:val="24"/>
          <w:szCs w:val="24"/>
        </w:rPr>
        <w:t xml:space="preserve"> civila, pretežno stari</w:t>
      </w:r>
      <w:r>
        <w:rPr>
          <w:rFonts w:ascii="Arial" w:hAnsi="Arial" w:cs="Arial"/>
          <w:sz w:val="24"/>
          <w:szCs w:val="24"/>
        </w:rPr>
        <w:t xml:space="preserve">je životne dobi te od </w:t>
      </w:r>
      <w:r w:rsidRPr="004556FD">
        <w:rPr>
          <w:rFonts w:ascii="Arial" w:hAnsi="Arial" w:cs="Arial"/>
          <w:sz w:val="24"/>
          <w:szCs w:val="24"/>
        </w:rPr>
        <w:t xml:space="preserve">19. studenog 1991. pa do 31. prosinca 1992. u Nadinu usmrtili još </w:t>
      </w:r>
      <w:r w:rsidR="00D410F1">
        <w:rPr>
          <w:rFonts w:ascii="Arial" w:hAnsi="Arial" w:cs="Arial"/>
          <w:sz w:val="24"/>
          <w:szCs w:val="24"/>
        </w:rPr>
        <w:t>dvoje</w:t>
      </w:r>
      <w:r w:rsidRPr="004556FD">
        <w:rPr>
          <w:rFonts w:ascii="Arial" w:hAnsi="Arial" w:cs="Arial"/>
          <w:sz w:val="24"/>
          <w:szCs w:val="24"/>
        </w:rPr>
        <w:t xml:space="preserve"> civila, čija su ti</w:t>
      </w:r>
      <w:r>
        <w:rPr>
          <w:rFonts w:ascii="Arial" w:hAnsi="Arial" w:cs="Arial"/>
          <w:sz w:val="24"/>
          <w:szCs w:val="24"/>
        </w:rPr>
        <w:t xml:space="preserve">jela potom </w:t>
      </w:r>
      <w:r w:rsidRPr="004556FD">
        <w:rPr>
          <w:rFonts w:ascii="Arial" w:hAnsi="Arial" w:cs="Arial"/>
          <w:sz w:val="24"/>
          <w:szCs w:val="24"/>
        </w:rPr>
        <w:t xml:space="preserve">s kućom zapalili, a tijekom siječnja 1992. godine silovali </w:t>
      </w:r>
      <w:r w:rsidR="00B36C8B">
        <w:rPr>
          <w:rFonts w:ascii="Arial" w:hAnsi="Arial" w:cs="Arial"/>
          <w:sz w:val="24"/>
          <w:szCs w:val="24"/>
        </w:rPr>
        <w:t>žensku osobu</w:t>
      </w:r>
      <w:r w:rsidRPr="004556FD">
        <w:rPr>
          <w:rFonts w:ascii="Arial" w:hAnsi="Arial" w:cs="Arial"/>
          <w:sz w:val="24"/>
          <w:szCs w:val="24"/>
        </w:rPr>
        <w:t xml:space="preserve"> rođenu 1913. godine.</w:t>
      </w:r>
    </w:p>
    <w:p w:rsidR="00C52271" w:rsidRDefault="00C52271" w:rsidP="00C5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D6C6F" w:rsidRPr="00D85C6E" w:rsidRDefault="00AD6C6F" w:rsidP="0003580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85C6E">
        <w:rPr>
          <w:rFonts w:ascii="Arial" w:hAnsi="Arial" w:cs="Arial"/>
          <w:b/>
          <w:sz w:val="24"/>
          <w:szCs w:val="24"/>
        </w:rPr>
        <w:t xml:space="preserve">PODIGNUTA I POTVRĐENA OPTUŽNICA ŽUPANIJSKOG DRŽAVNOG ODVJETNIŠTVA U SPLITU </w:t>
      </w:r>
      <w:r w:rsidR="00B36C8B">
        <w:rPr>
          <w:rFonts w:ascii="Arial" w:hAnsi="Arial" w:cs="Arial"/>
          <w:b/>
          <w:sz w:val="24"/>
          <w:szCs w:val="24"/>
        </w:rPr>
        <w:t>od</w:t>
      </w:r>
      <w:r w:rsidRPr="00D85C6E">
        <w:rPr>
          <w:rFonts w:ascii="Arial" w:hAnsi="Arial" w:cs="Arial"/>
          <w:b/>
          <w:sz w:val="24"/>
          <w:szCs w:val="24"/>
        </w:rPr>
        <w:t xml:space="preserve"> 10. </w:t>
      </w:r>
      <w:r w:rsidR="00A34E8F" w:rsidRPr="00D85C6E">
        <w:rPr>
          <w:rFonts w:ascii="Arial" w:hAnsi="Arial" w:cs="Arial"/>
          <w:b/>
          <w:sz w:val="24"/>
          <w:szCs w:val="24"/>
        </w:rPr>
        <w:t>prosinca</w:t>
      </w:r>
      <w:r w:rsidRPr="00D85C6E">
        <w:rPr>
          <w:rFonts w:ascii="Arial" w:hAnsi="Arial" w:cs="Arial"/>
          <w:b/>
          <w:sz w:val="24"/>
          <w:szCs w:val="24"/>
        </w:rPr>
        <w:t xml:space="preserve"> 2018. </w:t>
      </w:r>
    </w:p>
    <w:p w:rsidR="00AD6C6F" w:rsidRPr="00AD6C6F" w:rsidRDefault="00AD6C6F" w:rsidP="00AD6C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C6F" w:rsidRDefault="00AD6C6F" w:rsidP="00AD6C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6C6F">
        <w:rPr>
          <w:rFonts w:ascii="Arial" w:hAnsi="Arial" w:cs="Arial"/>
          <w:sz w:val="24"/>
          <w:szCs w:val="24"/>
        </w:rPr>
        <w:tab/>
        <w:t>Nakon provedene istrage</w:t>
      </w:r>
      <w:r>
        <w:rPr>
          <w:rFonts w:ascii="Arial" w:hAnsi="Arial" w:cs="Arial"/>
          <w:sz w:val="24"/>
          <w:szCs w:val="24"/>
        </w:rPr>
        <w:t xml:space="preserve"> otvorene 17. listopada 2017.</w:t>
      </w:r>
      <w:r w:rsidRPr="00AD6C6F">
        <w:rPr>
          <w:rFonts w:ascii="Arial" w:hAnsi="Arial" w:cs="Arial"/>
          <w:sz w:val="24"/>
          <w:szCs w:val="24"/>
        </w:rPr>
        <w:t xml:space="preserve">, Županijsko državno odvjetništvo u Splitu je 10. prosinca 2018. podiglo optužnicu protiv državljanina Bosne i Hercegovine zbog </w:t>
      </w:r>
      <w:r w:rsidR="00B36C8B">
        <w:rPr>
          <w:rFonts w:ascii="Arial" w:hAnsi="Arial" w:cs="Arial"/>
          <w:sz w:val="24"/>
          <w:szCs w:val="24"/>
        </w:rPr>
        <w:t xml:space="preserve">počinjenja </w:t>
      </w:r>
      <w:r w:rsidRPr="00AD6C6F">
        <w:rPr>
          <w:rFonts w:ascii="Arial" w:hAnsi="Arial" w:cs="Arial"/>
          <w:sz w:val="24"/>
          <w:szCs w:val="24"/>
        </w:rPr>
        <w:t>kaznenog djela ratnog zločina protiv ratnih zarobljenika iz članka 122. Osnovnog krivičnog zakona Republike Hrvatske</w:t>
      </w:r>
      <w:r w:rsidR="00B36C8B">
        <w:rPr>
          <w:rFonts w:ascii="Arial" w:hAnsi="Arial" w:cs="Arial"/>
          <w:sz w:val="24"/>
          <w:szCs w:val="24"/>
        </w:rPr>
        <w:t>. O</w:t>
      </w:r>
      <w:r w:rsidRPr="00AD6C6F">
        <w:rPr>
          <w:rFonts w:ascii="Arial" w:hAnsi="Arial" w:cs="Arial"/>
          <w:sz w:val="24"/>
          <w:szCs w:val="24"/>
        </w:rPr>
        <w:t>ptužnica je potvr</w:t>
      </w:r>
      <w:r w:rsidR="00A34E8F">
        <w:rPr>
          <w:rFonts w:ascii="Arial" w:hAnsi="Arial" w:cs="Arial"/>
          <w:sz w:val="24"/>
          <w:szCs w:val="24"/>
        </w:rPr>
        <w:t xml:space="preserve">đena 9. travnja 2019. te je </w:t>
      </w:r>
      <w:r w:rsidRPr="00AD6C6F">
        <w:rPr>
          <w:rFonts w:ascii="Arial" w:hAnsi="Arial" w:cs="Arial"/>
          <w:sz w:val="24"/>
          <w:szCs w:val="24"/>
        </w:rPr>
        <w:t>određeno suđenje u odsutnosti budući da okrivljenik nije dostupan pravosudnim tijelima Republike Hrvatske, dok je u odnosu na državljanina Republike Srbije istraga obustavljena u ožujku 2017.</w:t>
      </w:r>
      <w:r w:rsidR="00B36C8B">
        <w:rPr>
          <w:rFonts w:ascii="Arial" w:hAnsi="Arial" w:cs="Arial"/>
          <w:sz w:val="24"/>
          <w:szCs w:val="24"/>
        </w:rPr>
        <w:t xml:space="preserve"> godine</w:t>
      </w:r>
      <w:r>
        <w:rPr>
          <w:rFonts w:ascii="Arial" w:hAnsi="Arial" w:cs="Arial"/>
          <w:sz w:val="24"/>
          <w:szCs w:val="24"/>
        </w:rPr>
        <w:t>,</w:t>
      </w:r>
      <w:r w:rsidRPr="00AD6C6F">
        <w:rPr>
          <w:rFonts w:ascii="Arial" w:hAnsi="Arial" w:cs="Arial"/>
          <w:sz w:val="24"/>
          <w:szCs w:val="24"/>
        </w:rPr>
        <w:t xml:space="preserve"> jer je </w:t>
      </w:r>
      <w:r w:rsidR="00B36C8B">
        <w:rPr>
          <w:rFonts w:ascii="Arial" w:hAnsi="Arial" w:cs="Arial"/>
          <w:sz w:val="24"/>
          <w:szCs w:val="24"/>
        </w:rPr>
        <w:t>on</w:t>
      </w:r>
      <w:r w:rsidRPr="00AD6C6F">
        <w:rPr>
          <w:rFonts w:ascii="Arial" w:hAnsi="Arial" w:cs="Arial"/>
          <w:sz w:val="24"/>
          <w:szCs w:val="24"/>
        </w:rPr>
        <w:t xml:space="preserve"> u međuvremenu preminuo.</w:t>
      </w:r>
    </w:p>
    <w:p w:rsidR="00AD6C6F" w:rsidRPr="00AD6C6F" w:rsidRDefault="00AD6C6F" w:rsidP="00AD6C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271" w:rsidRPr="004556FD" w:rsidRDefault="00AD6C6F" w:rsidP="00AD6C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6C6F">
        <w:rPr>
          <w:rFonts w:ascii="Arial" w:hAnsi="Arial" w:cs="Arial"/>
          <w:sz w:val="24"/>
          <w:szCs w:val="24"/>
        </w:rPr>
        <w:tab/>
        <w:t>Okrivljenik</w:t>
      </w:r>
      <w:r>
        <w:rPr>
          <w:rFonts w:ascii="Arial" w:hAnsi="Arial" w:cs="Arial"/>
          <w:sz w:val="24"/>
          <w:szCs w:val="24"/>
        </w:rPr>
        <w:t>u se stavlja na teret da je</w:t>
      </w:r>
      <w:r w:rsidRPr="00AD6C6F">
        <w:rPr>
          <w:rFonts w:ascii="Arial" w:hAnsi="Arial" w:cs="Arial"/>
          <w:sz w:val="24"/>
          <w:szCs w:val="24"/>
        </w:rPr>
        <w:t xml:space="preserve"> </w:t>
      </w:r>
      <w:r w:rsidRPr="004F357E">
        <w:rPr>
          <w:rFonts w:ascii="Arial" w:hAnsi="Arial" w:cs="Arial"/>
          <w:b/>
          <w:sz w:val="24"/>
          <w:szCs w:val="24"/>
        </w:rPr>
        <w:t>18. studenoga 1991. u Škabrnji</w:t>
      </w:r>
      <w:r w:rsidRPr="00AD6C6F">
        <w:rPr>
          <w:rFonts w:ascii="Arial" w:hAnsi="Arial" w:cs="Arial"/>
          <w:sz w:val="24"/>
          <w:szCs w:val="24"/>
        </w:rPr>
        <w:t xml:space="preserve"> kao pripadnik tzv. "2. specijalnog voda Teritorijalne obrane Benkovac"</w:t>
      </w:r>
      <w:r w:rsidR="00B36C8B">
        <w:rPr>
          <w:rFonts w:ascii="Arial" w:hAnsi="Arial" w:cs="Arial"/>
          <w:sz w:val="24"/>
          <w:szCs w:val="24"/>
        </w:rPr>
        <w:t>,</w:t>
      </w:r>
      <w:r w:rsidRPr="00AD6C6F">
        <w:rPr>
          <w:rFonts w:ascii="Arial" w:hAnsi="Arial" w:cs="Arial"/>
          <w:sz w:val="24"/>
          <w:szCs w:val="24"/>
        </w:rPr>
        <w:t xml:space="preserve"> znanog i kao "Dobrovoljački vod", nakon što je s pripadnicima tzv. Stanice javne </w:t>
      </w:r>
      <w:proofErr w:type="spellStart"/>
      <w:r w:rsidRPr="00AD6C6F">
        <w:rPr>
          <w:rFonts w:ascii="Arial" w:hAnsi="Arial" w:cs="Arial"/>
          <w:sz w:val="24"/>
          <w:szCs w:val="24"/>
        </w:rPr>
        <w:t>bezbednosti</w:t>
      </w:r>
      <w:proofErr w:type="spellEnd"/>
      <w:r w:rsidRPr="00AD6C6F">
        <w:rPr>
          <w:rFonts w:ascii="Arial" w:hAnsi="Arial" w:cs="Arial"/>
          <w:sz w:val="24"/>
          <w:szCs w:val="24"/>
        </w:rPr>
        <w:t xml:space="preserve"> Benkovac i s 1. i 3. vodom Teritorijalne obrane Benkovac slomio otpor branitelja Škabrnje, protivno odredbama III. Ženevske konvencije o postupanju s ratnim zarobljenicima od 12. kolovoza 1949., u zaseoku </w:t>
      </w:r>
      <w:proofErr w:type="spellStart"/>
      <w:r w:rsidRPr="00AD6C6F">
        <w:rPr>
          <w:rFonts w:ascii="Arial" w:hAnsi="Arial" w:cs="Arial"/>
          <w:sz w:val="24"/>
          <w:szCs w:val="24"/>
        </w:rPr>
        <w:t>Ambar</w:t>
      </w:r>
      <w:proofErr w:type="spellEnd"/>
      <w:r w:rsidRPr="00AD6C6F">
        <w:rPr>
          <w:rFonts w:ascii="Arial" w:hAnsi="Arial" w:cs="Arial"/>
          <w:sz w:val="24"/>
          <w:szCs w:val="24"/>
        </w:rPr>
        <w:t>, sa</w:t>
      </w:r>
      <w:r w:rsidR="000E58B2">
        <w:rPr>
          <w:rFonts w:ascii="Arial" w:hAnsi="Arial" w:cs="Arial"/>
          <w:sz w:val="24"/>
          <w:szCs w:val="24"/>
        </w:rPr>
        <w:t>, danas</w:t>
      </w:r>
      <w:r w:rsidRPr="00AD6C6F">
        <w:rPr>
          <w:rFonts w:ascii="Arial" w:hAnsi="Arial" w:cs="Arial"/>
          <w:sz w:val="24"/>
          <w:szCs w:val="24"/>
        </w:rPr>
        <w:t xml:space="preserve"> pokojnim državljaninom Republike Srbije, nakon zarobljavanja jednog pripadnika Hrvatske vojske, Samostalnog bataljuna Škabrnja, </w:t>
      </w:r>
      <w:r w:rsidR="00185955">
        <w:rPr>
          <w:rFonts w:ascii="Arial" w:hAnsi="Arial" w:cs="Arial"/>
          <w:sz w:val="24"/>
          <w:szCs w:val="24"/>
        </w:rPr>
        <w:t>zlostavljali ga i tukli</w:t>
      </w:r>
      <w:r w:rsidRPr="00AD6C6F">
        <w:rPr>
          <w:rFonts w:ascii="Arial" w:hAnsi="Arial" w:cs="Arial"/>
          <w:sz w:val="24"/>
          <w:szCs w:val="24"/>
        </w:rPr>
        <w:t xml:space="preserve">, nakon čega mu je okrivljenik nožem odrezao lijevo uho, a </w:t>
      </w:r>
      <w:r w:rsidR="00185955">
        <w:rPr>
          <w:rFonts w:ascii="Arial" w:hAnsi="Arial" w:cs="Arial"/>
          <w:sz w:val="24"/>
          <w:szCs w:val="24"/>
        </w:rPr>
        <w:t xml:space="preserve">drugi, </w:t>
      </w:r>
      <w:r w:rsidR="000E58B2">
        <w:rPr>
          <w:rFonts w:ascii="Arial" w:hAnsi="Arial" w:cs="Arial"/>
          <w:sz w:val="24"/>
          <w:szCs w:val="24"/>
        </w:rPr>
        <w:t>danas</w:t>
      </w:r>
      <w:bookmarkStart w:id="0" w:name="_GoBack"/>
      <w:bookmarkEnd w:id="0"/>
      <w:r w:rsidR="00185955">
        <w:rPr>
          <w:rFonts w:ascii="Arial" w:hAnsi="Arial" w:cs="Arial"/>
          <w:sz w:val="24"/>
          <w:szCs w:val="24"/>
        </w:rPr>
        <w:t xml:space="preserve"> pokojni okrivljenik,</w:t>
      </w:r>
      <w:r w:rsidRPr="00AD6C6F">
        <w:rPr>
          <w:rFonts w:ascii="Arial" w:hAnsi="Arial" w:cs="Arial"/>
          <w:sz w:val="24"/>
          <w:szCs w:val="24"/>
        </w:rPr>
        <w:t xml:space="preserve"> ga potom usmrtio hicima iz vatrenog oružja.</w:t>
      </w:r>
    </w:p>
    <w:p w:rsidR="00AD6C6F" w:rsidRDefault="00C52271" w:rsidP="00C52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D6C6F" w:rsidRDefault="00AD6C6F" w:rsidP="00C52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271" w:rsidRPr="004556FD" w:rsidRDefault="00C52271" w:rsidP="00C52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AB1" w:rsidRDefault="00862AB1"/>
    <w:p w:rsidR="00AA5E79" w:rsidRDefault="00AA5E79"/>
    <w:p w:rsidR="00AA5E79" w:rsidRDefault="00AA5E79"/>
    <w:sectPr w:rsidR="00AA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9D3"/>
    <w:multiLevelType w:val="hybridMultilevel"/>
    <w:tmpl w:val="B3E4DE66"/>
    <w:lvl w:ilvl="0" w:tplc="6694A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74721F"/>
    <w:multiLevelType w:val="hybridMultilevel"/>
    <w:tmpl w:val="E3E0B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79"/>
    <w:rsid w:val="0003580D"/>
    <w:rsid w:val="0009740A"/>
    <w:rsid w:val="000E58B2"/>
    <w:rsid w:val="00122310"/>
    <w:rsid w:val="00185955"/>
    <w:rsid w:val="00290295"/>
    <w:rsid w:val="00381AC2"/>
    <w:rsid w:val="003830D1"/>
    <w:rsid w:val="003E6D3B"/>
    <w:rsid w:val="004F357E"/>
    <w:rsid w:val="006472F3"/>
    <w:rsid w:val="00776A15"/>
    <w:rsid w:val="00862AB1"/>
    <w:rsid w:val="00A27D3A"/>
    <w:rsid w:val="00A34E8F"/>
    <w:rsid w:val="00AA5E79"/>
    <w:rsid w:val="00AD6C6F"/>
    <w:rsid w:val="00B36C8B"/>
    <w:rsid w:val="00C52271"/>
    <w:rsid w:val="00D410F1"/>
    <w:rsid w:val="00D85C6E"/>
    <w:rsid w:val="00E1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30D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D6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30D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D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E5E9-F47F-447D-85FD-E496B378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Posavec</dc:creator>
  <cp:lastModifiedBy>Martina Mihordin</cp:lastModifiedBy>
  <cp:revision>2</cp:revision>
  <dcterms:created xsi:type="dcterms:W3CDTF">2020-11-13T10:49:00Z</dcterms:created>
  <dcterms:modified xsi:type="dcterms:W3CDTF">2020-11-13T10:49:00Z</dcterms:modified>
</cp:coreProperties>
</file>