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Naziv obveznika:  </w:t>
      </w:r>
      <w:r>
        <w:rPr>
          <w:rFonts w:ascii="Arial" w:hAnsi="Arial" w:cs="Arial"/>
          <w:sz w:val="24"/>
          <w:szCs w:val="24"/>
          <w:lang w:val="hr-HR"/>
        </w:rPr>
        <w:t>OPĆINSKO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DRŽAVNO ODVJETNIŠTVO U RIJECI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Pošta i mjesto: 51000 Rijeka                 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Adresa sjedišta: Frana </w:t>
      </w:r>
      <w:r>
        <w:rPr>
          <w:rFonts w:ascii="Arial" w:hAnsi="Arial" w:cs="Arial"/>
          <w:sz w:val="24"/>
          <w:szCs w:val="24"/>
          <w:lang w:val="hr-HR"/>
        </w:rPr>
        <w:t>Supila 16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županije,grada: 373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Broj RKP-a: </w:t>
      </w:r>
      <w:r>
        <w:rPr>
          <w:rFonts w:ascii="Arial" w:hAnsi="Arial" w:cs="Arial"/>
          <w:sz w:val="24"/>
          <w:szCs w:val="24"/>
          <w:lang w:val="hr-HR"/>
        </w:rPr>
        <w:t>4825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Matični broj: </w:t>
      </w:r>
      <w:r>
        <w:rPr>
          <w:rFonts w:ascii="Arial" w:hAnsi="Arial" w:cs="Arial"/>
          <w:sz w:val="24"/>
          <w:szCs w:val="24"/>
          <w:lang w:val="hr-HR"/>
        </w:rPr>
        <w:t>03321436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OIB: </w:t>
      </w:r>
      <w:r>
        <w:rPr>
          <w:rFonts w:ascii="Arial" w:hAnsi="Arial" w:cs="Arial"/>
          <w:sz w:val="24"/>
          <w:szCs w:val="24"/>
          <w:lang w:val="hr-HR"/>
        </w:rPr>
        <w:t>79067711474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Razina: 11</w:t>
      </w:r>
    </w:p>
    <w:p w:rsidR="00016E74" w:rsidRPr="00016E74" w:rsidRDefault="00E7797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Razdjel: 109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djelatnosti:  8423</w:t>
      </w:r>
    </w:p>
    <w:p w:rsidR="00016E74" w:rsidRDefault="00D17B17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Oznaka razdoblja 2022/12</w:t>
      </w:r>
    </w:p>
    <w:p w:rsidR="00D17B17" w:rsidRPr="00016E74" w:rsidRDefault="001A7F4A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R-9/2023.</w:t>
      </w:r>
      <w:bookmarkStart w:id="0" w:name="_GoBack"/>
      <w:bookmarkEnd w:id="0"/>
    </w:p>
    <w:p w:rsidR="00016E74" w:rsidRPr="00016E74" w:rsidRDefault="00D9063D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Rijeka, </w:t>
      </w:r>
      <w:r w:rsidR="00D17B17">
        <w:rPr>
          <w:rFonts w:ascii="Arial" w:hAnsi="Arial" w:cs="Arial"/>
          <w:sz w:val="24"/>
          <w:szCs w:val="24"/>
          <w:lang w:val="hr-HR"/>
        </w:rPr>
        <w:t>2</w:t>
      </w:r>
      <w:r w:rsidR="004E1332">
        <w:rPr>
          <w:rFonts w:ascii="Arial" w:hAnsi="Arial" w:cs="Arial"/>
          <w:sz w:val="24"/>
          <w:szCs w:val="24"/>
          <w:lang w:val="hr-HR"/>
        </w:rPr>
        <w:t>7.</w:t>
      </w:r>
      <w:r w:rsidR="00D17B17">
        <w:rPr>
          <w:rFonts w:ascii="Arial" w:hAnsi="Arial" w:cs="Arial"/>
          <w:sz w:val="24"/>
          <w:szCs w:val="24"/>
          <w:lang w:val="hr-HR"/>
        </w:rPr>
        <w:t>siječnja 2023</w:t>
      </w:r>
      <w:r w:rsidR="00016E74" w:rsidRPr="00016E74">
        <w:rPr>
          <w:rFonts w:ascii="Arial" w:hAnsi="Arial" w:cs="Arial"/>
          <w:sz w:val="24"/>
          <w:szCs w:val="24"/>
          <w:lang w:val="hr-HR"/>
        </w:rPr>
        <w:t>.</w:t>
      </w:r>
    </w:p>
    <w:p w:rsidR="001542EF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BILJEŠKE UZ IZVJEŠTAJ O PRIHODIMA I RASHODIMA, PRIMICIMA I</w:t>
      </w:r>
    </w:p>
    <w:p w:rsidR="001542EF" w:rsidRPr="00016E74" w:rsidRDefault="00D32F81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IZDACIM</w:t>
      </w:r>
      <w:r w:rsidR="00E018C1">
        <w:rPr>
          <w:rFonts w:ascii="Arial" w:hAnsi="Arial" w:cs="Arial"/>
          <w:b/>
          <w:sz w:val="24"/>
          <w:szCs w:val="24"/>
          <w:lang w:val="hr-HR"/>
        </w:rPr>
        <w:t>A</w:t>
      </w:r>
      <w:r w:rsidRPr="00016E74">
        <w:rPr>
          <w:rFonts w:ascii="Arial" w:hAnsi="Arial" w:cs="Arial"/>
          <w:b/>
          <w:sz w:val="24"/>
          <w:szCs w:val="24"/>
          <w:lang w:val="hr-HR"/>
        </w:rPr>
        <w:t xml:space="preserve"> ZA RAZDOBLJE </w:t>
      </w:r>
      <w:r w:rsidR="004E1332">
        <w:rPr>
          <w:rFonts w:ascii="Arial" w:hAnsi="Arial" w:cs="Arial"/>
          <w:b/>
          <w:sz w:val="24"/>
          <w:szCs w:val="24"/>
          <w:lang w:val="hr-HR"/>
        </w:rPr>
        <w:t xml:space="preserve">OD 01.01. </w:t>
      </w:r>
      <w:r w:rsidR="00740F40">
        <w:rPr>
          <w:rFonts w:ascii="Arial" w:hAnsi="Arial" w:cs="Arial"/>
          <w:b/>
          <w:sz w:val="24"/>
          <w:szCs w:val="24"/>
          <w:lang w:val="hr-HR"/>
        </w:rPr>
        <w:t xml:space="preserve">2022. </w:t>
      </w:r>
      <w:r w:rsidR="004E1332">
        <w:rPr>
          <w:rFonts w:ascii="Arial" w:hAnsi="Arial" w:cs="Arial"/>
          <w:b/>
          <w:sz w:val="24"/>
          <w:szCs w:val="24"/>
          <w:lang w:val="hr-HR"/>
        </w:rPr>
        <w:t>DO 3</w:t>
      </w:r>
      <w:r w:rsidR="00D17B17">
        <w:rPr>
          <w:rFonts w:ascii="Arial" w:hAnsi="Arial" w:cs="Arial"/>
          <w:b/>
          <w:sz w:val="24"/>
          <w:szCs w:val="24"/>
          <w:lang w:val="hr-HR"/>
        </w:rPr>
        <w:t>1</w:t>
      </w:r>
      <w:r w:rsidR="004E1332">
        <w:rPr>
          <w:rFonts w:ascii="Arial" w:hAnsi="Arial" w:cs="Arial"/>
          <w:b/>
          <w:sz w:val="24"/>
          <w:szCs w:val="24"/>
          <w:lang w:val="hr-HR"/>
        </w:rPr>
        <w:t>.</w:t>
      </w:r>
      <w:r w:rsidR="00D17B17">
        <w:rPr>
          <w:rFonts w:ascii="Arial" w:hAnsi="Arial" w:cs="Arial"/>
          <w:b/>
          <w:sz w:val="24"/>
          <w:szCs w:val="24"/>
          <w:lang w:val="hr-HR"/>
        </w:rPr>
        <w:t>12</w:t>
      </w:r>
      <w:r w:rsidR="00FE20D6">
        <w:rPr>
          <w:rFonts w:ascii="Arial" w:hAnsi="Arial" w:cs="Arial"/>
          <w:b/>
          <w:sz w:val="24"/>
          <w:szCs w:val="24"/>
          <w:lang w:val="hr-HR"/>
        </w:rPr>
        <w:t>.2022</w:t>
      </w:r>
      <w:r w:rsidR="001542EF" w:rsidRPr="00016E74">
        <w:rPr>
          <w:rFonts w:ascii="Arial" w:hAnsi="Arial" w:cs="Arial"/>
          <w:b/>
          <w:sz w:val="24"/>
          <w:szCs w:val="24"/>
          <w:lang w:val="hr-HR"/>
        </w:rPr>
        <w:t>. godine</w:t>
      </w:r>
    </w:p>
    <w:p w:rsidR="007C483F" w:rsidRDefault="007C483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47B63" w:rsidRPr="00016E74" w:rsidRDefault="007C483F" w:rsidP="00016E7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9918F8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FE20D6" w:rsidRPr="003819BC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 w:rsidR="00E43331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6)</w:t>
      </w:r>
    </w:p>
    <w:p w:rsidR="009918F8" w:rsidRPr="00016E74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E2DC6" w:rsidRPr="00016E74" w:rsidRDefault="000F66D5" w:rsidP="008E142A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Ukupni prihodi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iskazani u iznosu od </w:t>
      </w:r>
      <w:r w:rsidR="00D17B17">
        <w:rPr>
          <w:rFonts w:ascii="Arial" w:hAnsi="Arial" w:cs="Arial"/>
          <w:sz w:val="24"/>
          <w:szCs w:val="24"/>
          <w:lang w:val="hr-HR"/>
        </w:rPr>
        <w:t>16.466.970,08</w:t>
      </w:r>
      <w:r w:rsidR="00740F40">
        <w:rPr>
          <w:rFonts w:ascii="Arial" w:hAnsi="Arial" w:cs="Arial"/>
          <w:sz w:val="24"/>
          <w:szCs w:val="24"/>
          <w:lang w:val="hr-HR"/>
        </w:rPr>
        <w:t xml:space="preserve"> kuna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 odnose se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na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vlastite prihode od pruženih usluga 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iskazane</w:t>
      </w:r>
      <w:r w:rsidR="004E1332">
        <w:rPr>
          <w:rFonts w:ascii="Arial" w:hAnsi="Arial" w:cs="Arial"/>
          <w:sz w:val="24"/>
          <w:szCs w:val="24"/>
          <w:lang w:val="hr-HR"/>
        </w:rPr>
        <w:t xml:space="preserve"> na kontu 6615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u iznosu </w:t>
      </w:r>
      <w:r w:rsidR="00D17B17">
        <w:rPr>
          <w:rFonts w:ascii="Arial" w:hAnsi="Arial" w:cs="Arial"/>
          <w:sz w:val="24"/>
          <w:szCs w:val="24"/>
          <w:lang w:val="hr-HR"/>
        </w:rPr>
        <w:t>11.013,50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kuna</w:t>
      </w:r>
      <w:r w:rsidR="00A47B63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D17B17">
        <w:rPr>
          <w:rFonts w:ascii="Arial" w:hAnsi="Arial" w:cs="Arial"/>
          <w:sz w:val="24"/>
          <w:szCs w:val="24"/>
          <w:lang w:val="hr-HR"/>
        </w:rPr>
        <w:t>(</w:t>
      </w:r>
      <w:r w:rsidR="009918F8" w:rsidRPr="00016E74">
        <w:rPr>
          <w:rFonts w:ascii="Arial" w:hAnsi="Arial" w:cs="Arial"/>
          <w:sz w:val="24"/>
          <w:szCs w:val="24"/>
          <w:lang w:val="hr-HR"/>
        </w:rPr>
        <w:t>dio v</w:t>
      </w:r>
      <w:r w:rsidR="004123A5">
        <w:rPr>
          <w:rFonts w:ascii="Arial" w:hAnsi="Arial" w:cs="Arial"/>
          <w:sz w:val="24"/>
          <w:szCs w:val="24"/>
          <w:lang w:val="hr-HR"/>
        </w:rPr>
        <w:t>lastitog prihoda u iznosu</w:t>
      </w:r>
      <w:r w:rsidR="00D17B17">
        <w:rPr>
          <w:rFonts w:ascii="Arial" w:hAnsi="Arial" w:cs="Arial"/>
          <w:sz w:val="24"/>
          <w:szCs w:val="24"/>
          <w:lang w:val="hr-HR"/>
        </w:rPr>
        <w:t xml:space="preserve"> od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</w:t>
      </w:r>
      <w:r w:rsidR="00D17B17">
        <w:rPr>
          <w:rFonts w:ascii="Arial" w:hAnsi="Arial" w:cs="Arial"/>
          <w:sz w:val="24"/>
          <w:szCs w:val="24"/>
          <w:lang w:val="hr-HR"/>
        </w:rPr>
        <w:t>660</w:t>
      </w:r>
      <w:r w:rsidR="004123A5">
        <w:rPr>
          <w:rFonts w:ascii="Arial" w:hAnsi="Arial" w:cs="Arial"/>
          <w:sz w:val="24"/>
          <w:szCs w:val="24"/>
          <w:lang w:val="hr-HR"/>
        </w:rPr>
        <w:t>,00</w:t>
      </w:r>
      <w:r w:rsidR="0026234E">
        <w:rPr>
          <w:rFonts w:ascii="Arial" w:hAnsi="Arial" w:cs="Arial"/>
          <w:sz w:val="24"/>
          <w:szCs w:val="24"/>
          <w:lang w:val="hr-HR"/>
        </w:rPr>
        <w:t xml:space="preserve"> kuna </w:t>
      </w:r>
      <w:r w:rsidR="00D17B17">
        <w:rPr>
          <w:rFonts w:ascii="Arial" w:hAnsi="Arial" w:cs="Arial"/>
          <w:sz w:val="24"/>
          <w:szCs w:val="24"/>
          <w:lang w:val="hr-HR"/>
        </w:rPr>
        <w:t>je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uplać</w:t>
      </w:r>
      <w:r w:rsidR="0026234E">
        <w:rPr>
          <w:rFonts w:ascii="Arial" w:hAnsi="Arial" w:cs="Arial"/>
          <w:sz w:val="24"/>
          <w:szCs w:val="24"/>
          <w:lang w:val="hr-HR"/>
        </w:rPr>
        <w:t>en u Proračun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do  3</w:t>
      </w:r>
      <w:r w:rsidR="00D17B17">
        <w:rPr>
          <w:rFonts w:ascii="Arial" w:hAnsi="Arial" w:cs="Arial"/>
          <w:sz w:val="24"/>
          <w:szCs w:val="24"/>
          <w:lang w:val="hr-HR"/>
        </w:rPr>
        <w:t>1</w:t>
      </w:r>
      <w:r w:rsidR="004123A5">
        <w:rPr>
          <w:rFonts w:ascii="Arial" w:hAnsi="Arial" w:cs="Arial"/>
          <w:sz w:val="24"/>
          <w:szCs w:val="24"/>
          <w:lang w:val="hr-HR"/>
        </w:rPr>
        <w:t>.</w:t>
      </w:r>
      <w:r w:rsidR="00D17B17">
        <w:rPr>
          <w:rFonts w:ascii="Arial" w:hAnsi="Arial" w:cs="Arial"/>
          <w:sz w:val="24"/>
          <w:szCs w:val="24"/>
          <w:lang w:val="hr-HR"/>
        </w:rPr>
        <w:t>12</w:t>
      </w:r>
      <w:r w:rsidR="004123A5">
        <w:rPr>
          <w:rFonts w:ascii="Arial" w:hAnsi="Arial" w:cs="Arial"/>
          <w:sz w:val="24"/>
          <w:szCs w:val="24"/>
          <w:lang w:val="hr-HR"/>
        </w:rPr>
        <w:t>.2022.</w:t>
      </w:r>
      <w:r w:rsidR="00D17B17">
        <w:rPr>
          <w:rFonts w:ascii="Arial" w:hAnsi="Arial" w:cs="Arial"/>
          <w:sz w:val="24"/>
          <w:szCs w:val="24"/>
          <w:lang w:val="hr-HR"/>
        </w:rPr>
        <w:t>i knjižen na kontu 16721, a 13,00 kuna</w:t>
      </w:r>
      <w:r w:rsidR="00740F40">
        <w:rPr>
          <w:rFonts w:ascii="Arial" w:hAnsi="Arial" w:cs="Arial"/>
          <w:sz w:val="24"/>
          <w:szCs w:val="24"/>
          <w:lang w:val="hr-HR"/>
        </w:rPr>
        <w:t xml:space="preserve"> će biti</w:t>
      </w:r>
      <w:r w:rsidR="00D17B17">
        <w:rPr>
          <w:rFonts w:ascii="Arial" w:hAnsi="Arial" w:cs="Arial"/>
          <w:sz w:val="24"/>
          <w:szCs w:val="24"/>
          <w:lang w:val="hr-HR"/>
        </w:rPr>
        <w:t xml:space="preserve"> uplaćeno u siječnju 2023., odnosno razlika po usklađenju s Ministarstvom je 673,00 kune</w:t>
      </w:r>
      <w:r w:rsidR="004123A5">
        <w:rPr>
          <w:rFonts w:ascii="Arial" w:hAnsi="Arial" w:cs="Arial"/>
          <w:sz w:val="24"/>
          <w:szCs w:val="24"/>
          <w:lang w:val="hr-HR"/>
        </w:rPr>
        <w:t xml:space="preserve">), 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prihoda iz proračuna za redovnu </w:t>
      </w:r>
      <w:r w:rsidR="004123A5">
        <w:rPr>
          <w:rFonts w:ascii="Arial" w:hAnsi="Arial" w:cs="Arial"/>
          <w:sz w:val="24"/>
          <w:szCs w:val="24"/>
          <w:lang w:val="hr-HR"/>
        </w:rPr>
        <w:t xml:space="preserve">djelatnost korisnika proračuna </w:t>
      </w:r>
      <w:r w:rsidRPr="00016E74">
        <w:rPr>
          <w:rFonts w:ascii="Arial" w:hAnsi="Arial" w:cs="Arial"/>
          <w:sz w:val="24"/>
          <w:szCs w:val="24"/>
          <w:lang w:val="hr-HR"/>
        </w:rPr>
        <w:t>671</w:t>
      </w:r>
      <w:r w:rsidR="004123A5">
        <w:rPr>
          <w:rFonts w:ascii="Arial" w:hAnsi="Arial" w:cs="Arial"/>
          <w:sz w:val="24"/>
          <w:szCs w:val="24"/>
          <w:lang w:val="hr-HR"/>
        </w:rPr>
        <w:t xml:space="preserve">1 u iznosu od  </w:t>
      </w:r>
      <w:r w:rsidR="00D17B17">
        <w:rPr>
          <w:rFonts w:ascii="Arial" w:hAnsi="Arial" w:cs="Arial"/>
          <w:sz w:val="24"/>
          <w:szCs w:val="24"/>
          <w:lang w:val="hr-HR"/>
        </w:rPr>
        <w:t>16.431.861,57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4123A5">
        <w:rPr>
          <w:rFonts w:ascii="Arial" w:hAnsi="Arial" w:cs="Arial"/>
          <w:sz w:val="24"/>
          <w:szCs w:val="24"/>
          <w:lang w:val="hr-HR"/>
        </w:rPr>
        <w:t xml:space="preserve">kune, te na 6712 prihoda iz proračuna za rashode za nefinancijsku imovinu (glavnica-vozilo na financijski </w:t>
      </w:r>
      <w:proofErr w:type="spellStart"/>
      <w:r w:rsidR="004123A5"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 w:rsidR="004123A5">
        <w:rPr>
          <w:rFonts w:ascii="Arial" w:hAnsi="Arial" w:cs="Arial"/>
          <w:sz w:val="24"/>
          <w:szCs w:val="24"/>
          <w:lang w:val="hr-HR"/>
        </w:rPr>
        <w:t xml:space="preserve">) od </w:t>
      </w:r>
      <w:r w:rsidR="00D17B17">
        <w:rPr>
          <w:rFonts w:ascii="Arial" w:hAnsi="Arial" w:cs="Arial"/>
          <w:sz w:val="24"/>
          <w:szCs w:val="24"/>
          <w:lang w:val="hr-HR"/>
        </w:rPr>
        <w:t>24.095,01</w:t>
      </w:r>
      <w:r w:rsidR="004E1332">
        <w:rPr>
          <w:rFonts w:ascii="Arial" w:hAnsi="Arial" w:cs="Arial"/>
          <w:sz w:val="24"/>
          <w:szCs w:val="24"/>
          <w:lang w:val="hr-HR"/>
        </w:rPr>
        <w:t xml:space="preserve"> kuna.</w:t>
      </w:r>
    </w:p>
    <w:p w:rsidR="000F66D5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E43331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2 (šifra 6615)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Default="00E7797B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Vlastiti</w:t>
      </w:r>
      <w:r w:rsidR="00E43331">
        <w:rPr>
          <w:rFonts w:ascii="Arial" w:hAnsi="Arial" w:cs="Arial"/>
          <w:sz w:val="24"/>
          <w:szCs w:val="24"/>
          <w:lang w:val="hr-HR"/>
        </w:rPr>
        <w:t xml:space="preserve"> prihodi </w:t>
      </w:r>
      <w:r w:rsidR="001542EF" w:rsidRPr="00016E74">
        <w:rPr>
          <w:rFonts w:ascii="Arial" w:hAnsi="Arial" w:cs="Arial"/>
          <w:sz w:val="24"/>
          <w:szCs w:val="24"/>
          <w:lang w:val="hr-HR"/>
        </w:rPr>
        <w:t>od</w:t>
      </w:r>
      <w:r w:rsidR="009918F8" w:rsidRPr="00016E74">
        <w:rPr>
          <w:rFonts w:ascii="Arial" w:hAnsi="Arial" w:cs="Arial"/>
          <w:sz w:val="24"/>
          <w:szCs w:val="24"/>
          <w:lang w:val="hr-HR"/>
        </w:rPr>
        <w:t>nose se na usluge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fotokopiranja državno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odvjetničkih akata i umnožavanje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audio video snimki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i iznose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ukupno</w:t>
      </w:r>
      <w:r w:rsidR="00E43331">
        <w:rPr>
          <w:rFonts w:ascii="Arial" w:hAnsi="Arial" w:cs="Arial"/>
          <w:sz w:val="24"/>
          <w:szCs w:val="24"/>
          <w:lang w:val="hr-HR"/>
        </w:rPr>
        <w:t xml:space="preserve"> </w:t>
      </w:r>
      <w:r w:rsidR="00D17B17">
        <w:rPr>
          <w:rFonts w:ascii="Arial" w:hAnsi="Arial" w:cs="Arial"/>
          <w:sz w:val="24"/>
          <w:szCs w:val="24"/>
          <w:lang w:val="hr-HR"/>
        </w:rPr>
        <w:t>11.013,50</w:t>
      </w:r>
      <w:r w:rsidR="008E142A">
        <w:rPr>
          <w:rFonts w:ascii="Arial" w:hAnsi="Arial" w:cs="Arial"/>
          <w:sz w:val="24"/>
          <w:szCs w:val="24"/>
          <w:lang w:val="hr-HR"/>
        </w:rPr>
        <w:t xml:space="preserve"> </w:t>
      </w:r>
      <w:r w:rsidR="001542EF" w:rsidRPr="00016E74">
        <w:rPr>
          <w:rFonts w:ascii="Arial" w:hAnsi="Arial" w:cs="Arial"/>
          <w:sz w:val="24"/>
          <w:szCs w:val="24"/>
          <w:lang w:val="hr-HR"/>
        </w:rPr>
        <w:t>k</w:t>
      </w:r>
      <w:r w:rsidR="008E142A">
        <w:rPr>
          <w:rFonts w:ascii="Arial" w:hAnsi="Arial" w:cs="Arial"/>
          <w:sz w:val="24"/>
          <w:szCs w:val="24"/>
          <w:lang w:val="hr-HR"/>
        </w:rPr>
        <w:t>una</w:t>
      </w:r>
      <w:r w:rsidR="001542EF" w:rsidRPr="00016E74">
        <w:rPr>
          <w:rFonts w:ascii="Arial" w:hAnsi="Arial" w:cs="Arial"/>
          <w:sz w:val="24"/>
          <w:szCs w:val="24"/>
          <w:lang w:val="hr-HR"/>
        </w:rPr>
        <w:t>.</w:t>
      </w:r>
      <w:r w:rsidR="0026234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64810" w:rsidRDefault="00364810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Pr="003819BC" w:rsidRDefault="00E43331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3 (šifra 3131 i 3433)</w:t>
      </w:r>
    </w:p>
    <w:p w:rsidR="00C33944" w:rsidRDefault="00C33944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43331" w:rsidRDefault="00E43331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Doprinos za MIO I i MIO II u iznosu ukupno 105.458,74 kuna odnosi se na naknadno prizn</w:t>
      </w:r>
      <w:r w:rsidR="00C33944">
        <w:rPr>
          <w:rFonts w:ascii="Arial" w:hAnsi="Arial" w:cs="Arial"/>
          <w:sz w:val="24"/>
          <w:szCs w:val="24"/>
          <w:lang w:val="hr-HR"/>
        </w:rPr>
        <w:t>ati i uplaćen doprinos za beneficirani staž (</w:t>
      </w:r>
      <w:r>
        <w:rPr>
          <w:rFonts w:ascii="Arial" w:hAnsi="Arial" w:cs="Arial"/>
          <w:sz w:val="24"/>
          <w:szCs w:val="24"/>
          <w:lang w:val="hr-HR"/>
        </w:rPr>
        <w:t xml:space="preserve"> razdoblje 2011.-2018. </w:t>
      </w:r>
      <w:r w:rsidR="00C33944">
        <w:rPr>
          <w:rFonts w:ascii="Arial" w:hAnsi="Arial" w:cs="Arial"/>
          <w:sz w:val="24"/>
          <w:szCs w:val="24"/>
          <w:lang w:val="hr-HR"/>
        </w:rPr>
        <w:t>)z</w:t>
      </w:r>
      <w:r>
        <w:rPr>
          <w:rFonts w:ascii="Arial" w:hAnsi="Arial" w:cs="Arial"/>
          <w:sz w:val="24"/>
          <w:szCs w:val="24"/>
          <w:lang w:val="hr-HR"/>
        </w:rPr>
        <w:t>a dužnosnike koji su radili na poslovima istrage</w:t>
      </w:r>
      <w:r w:rsidR="00C33944">
        <w:rPr>
          <w:rFonts w:ascii="Arial" w:hAnsi="Arial" w:cs="Arial"/>
          <w:sz w:val="24"/>
          <w:szCs w:val="24"/>
          <w:lang w:val="hr-HR"/>
        </w:rPr>
        <w:t xml:space="preserve">. Zatezne kamate na ime naknadno priznatog beneficiranog staža iskazane su u iznosu od </w:t>
      </w:r>
      <w:r w:rsidR="00D17B17">
        <w:rPr>
          <w:rFonts w:ascii="Arial" w:hAnsi="Arial" w:cs="Arial"/>
          <w:sz w:val="24"/>
          <w:szCs w:val="24"/>
          <w:lang w:val="hr-HR"/>
        </w:rPr>
        <w:t>53.976,33</w:t>
      </w:r>
      <w:r w:rsidR="00C33944">
        <w:rPr>
          <w:rFonts w:ascii="Arial" w:hAnsi="Arial" w:cs="Arial"/>
          <w:sz w:val="24"/>
          <w:szCs w:val="24"/>
          <w:lang w:val="hr-HR"/>
        </w:rPr>
        <w:t xml:space="preserve"> kuna</w:t>
      </w:r>
      <w:r w:rsidR="00BE5E62">
        <w:rPr>
          <w:rFonts w:ascii="Arial" w:hAnsi="Arial" w:cs="Arial"/>
          <w:sz w:val="24"/>
          <w:szCs w:val="24"/>
          <w:lang w:val="hr-HR"/>
        </w:rPr>
        <w:t>.</w:t>
      </w:r>
    </w:p>
    <w:p w:rsidR="002D4E46" w:rsidRDefault="002D4E46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Pr="003819BC" w:rsidRDefault="00C33944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4 (šifra 3235)</w:t>
      </w:r>
    </w:p>
    <w:p w:rsidR="00C33944" w:rsidRDefault="00C33944" w:rsidP="00C3394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Default="00364810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Troš</w:t>
      </w:r>
      <w:r w:rsidR="00C33944">
        <w:rPr>
          <w:rFonts w:ascii="Arial" w:hAnsi="Arial" w:cs="Arial"/>
          <w:sz w:val="24"/>
          <w:szCs w:val="24"/>
          <w:lang w:val="hr-HR"/>
        </w:rPr>
        <w:t>ak zakupnina i najamnina (</w:t>
      </w:r>
      <w:r w:rsidR="009F4938">
        <w:rPr>
          <w:rFonts w:ascii="Arial" w:hAnsi="Arial" w:cs="Arial"/>
          <w:sz w:val="24"/>
          <w:szCs w:val="24"/>
          <w:lang w:val="hr-HR"/>
        </w:rPr>
        <w:t>79.844,80 kuna</w:t>
      </w:r>
      <w:r>
        <w:rPr>
          <w:rFonts w:ascii="Arial" w:hAnsi="Arial" w:cs="Arial"/>
          <w:sz w:val="24"/>
          <w:szCs w:val="24"/>
          <w:lang w:val="hr-HR"/>
        </w:rPr>
        <w:t>) odnosi se na najam fotokopirnih uređaja i zakup parkirnog mjesta.</w:t>
      </w:r>
    </w:p>
    <w:p w:rsidR="000F06FE" w:rsidRDefault="000F06FE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1A21AC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C33944" w:rsidRPr="003819BC">
        <w:rPr>
          <w:rFonts w:ascii="Arial" w:hAnsi="Arial" w:cs="Arial"/>
          <w:sz w:val="24"/>
          <w:szCs w:val="24"/>
          <w:u w:val="single"/>
          <w:lang w:val="hr-HR"/>
        </w:rPr>
        <w:t>Bilješka 5 (šifra 324)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Iskazani  rashod odnosi se na naknade putnih troškova svjedocima u pr</w:t>
      </w:r>
      <w:r w:rsidR="00F269EC" w:rsidRPr="00016E74">
        <w:rPr>
          <w:rFonts w:ascii="Arial" w:hAnsi="Arial" w:cs="Arial"/>
          <w:sz w:val="24"/>
          <w:szCs w:val="24"/>
          <w:lang w:val="hr-HR"/>
        </w:rPr>
        <w:t>e</w:t>
      </w:r>
      <w:r w:rsidR="002E712B" w:rsidRPr="00016E74">
        <w:rPr>
          <w:rFonts w:ascii="Arial" w:hAnsi="Arial" w:cs="Arial"/>
          <w:sz w:val="24"/>
          <w:szCs w:val="24"/>
          <w:lang w:val="hr-HR"/>
        </w:rPr>
        <w:t>d kaznenom i ka</w:t>
      </w:r>
      <w:r w:rsidR="00C33944">
        <w:rPr>
          <w:rFonts w:ascii="Arial" w:hAnsi="Arial" w:cs="Arial"/>
          <w:sz w:val="24"/>
          <w:szCs w:val="24"/>
          <w:lang w:val="hr-HR"/>
        </w:rPr>
        <w:t xml:space="preserve">znenom postupku  u iznosu </w:t>
      </w:r>
      <w:r w:rsidR="009F4938">
        <w:rPr>
          <w:rFonts w:ascii="Arial" w:hAnsi="Arial" w:cs="Arial"/>
          <w:sz w:val="24"/>
          <w:szCs w:val="24"/>
          <w:lang w:val="hr-HR"/>
        </w:rPr>
        <w:t>8.551,38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kuna.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Pr="003819BC" w:rsidRDefault="00D14A8A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6 (</w:t>
      </w:r>
      <w:r w:rsidR="008D72EF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šifra </w:t>
      </w:r>
      <w:r w:rsidR="0064736A" w:rsidRPr="003819BC">
        <w:rPr>
          <w:rFonts w:ascii="Arial" w:hAnsi="Arial" w:cs="Arial"/>
          <w:sz w:val="24"/>
          <w:szCs w:val="24"/>
          <w:u w:val="single"/>
          <w:lang w:val="hr-HR"/>
        </w:rPr>
        <w:t>342,</w:t>
      </w:r>
      <w:r w:rsidR="008D72EF" w:rsidRPr="003819BC">
        <w:rPr>
          <w:rFonts w:ascii="Arial" w:hAnsi="Arial" w:cs="Arial"/>
          <w:sz w:val="24"/>
          <w:szCs w:val="24"/>
          <w:u w:val="single"/>
          <w:lang w:val="hr-HR"/>
        </w:rPr>
        <w:t>3427</w:t>
      </w:r>
      <w:r w:rsidRPr="003819BC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8D72EF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Trošak kamate za primljene kredite iznosi </w:t>
      </w:r>
      <w:r w:rsidR="0003185E">
        <w:rPr>
          <w:rFonts w:ascii="Arial" w:hAnsi="Arial" w:cs="Arial"/>
          <w:sz w:val="24"/>
          <w:szCs w:val="24"/>
          <w:lang w:val="hr-HR"/>
        </w:rPr>
        <w:t>3.189,11 kuna.</w:t>
      </w:r>
    </w:p>
    <w:p w:rsidR="006C60CD" w:rsidRDefault="006C60CD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7303B3" w:rsidRPr="003819BC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Bilješka 7 (šifra 92221)</w:t>
      </w:r>
    </w:p>
    <w:p w:rsidR="007303B3" w:rsidRPr="006C60CD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7303B3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C60CD">
        <w:rPr>
          <w:rFonts w:ascii="Arial" w:hAnsi="Arial" w:cs="Arial"/>
          <w:sz w:val="24"/>
          <w:szCs w:val="24"/>
          <w:lang w:val="hr-HR"/>
        </w:rPr>
        <w:t xml:space="preserve">Manjak prihoda poslovanja preneseni </w:t>
      </w:r>
      <w:r w:rsidR="00D14A8A">
        <w:rPr>
          <w:rFonts w:ascii="Arial" w:hAnsi="Arial" w:cs="Arial"/>
          <w:sz w:val="24"/>
          <w:szCs w:val="24"/>
          <w:lang w:val="hr-HR"/>
        </w:rPr>
        <w:t xml:space="preserve"> iznosi 47.996,80</w:t>
      </w:r>
      <w:r w:rsidR="00EC102B" w:rsidRPr="006C60CD">
        <w:rPr>
          <w:rFonts w:ascii="Arial" w:hAnsi="Arial" w:cs="Arial"/>
          <w:sz w:val="24"/>
          <w:szCs w:val="24"/>
          <w:lang w:val="hr-HR"/>
        </w:rPr>
        <w:t xml:space="preserve"> kuna</w:t>
      </w:r>
      <w:r w:rsidR="00BE5E62">
        <w:rPr>
          <w:rFonts w:ascii="Arial" w:hAnsi="Arial" w:cs="Arial"/>
          <w:sz w:val="24"/>
          <w:szCs w:val="24"/>
          <w:lang w:val="hr-HR"/>
        </w:rPr>
        <w:t>.</w:t>
      </w:r>
    </w:p>
    <w:p w:rsidR="004515A4" w:rsidRDefault="004515A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6C60CD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C102B" w:rsidRPr="003819BC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="00D14A8A">
        <w:rPr>
          <w:rFonts w:ascii="Arial" w:hAnsi="Arial" w:cs="Arial"/>
          <w:sz w:val="24"/>
          <w:szCs w:val="24"/>
          <w:lang w:val="hr-HR"/>
        </w:rPr>
        <w:t xml:space="preserve">    </w:t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Bilješka  8 (šifra 4,42,423,4231)</w:t>
      </w:r>
    </w:p>
    <w:p w:rsidR="004515A4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515A4" w:rsidRDefault="004515A4" w:rsidP="000318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Iskazan je rashod za nabavu nefin</w:t>
      </w:r>
      <w:r w:rsidR="00D14A8A">
        <w:rPr>
          <w:rFonts w:ascii="Arial" w:hAnsi="Arial" w:cs="Arial"/>
          <w:sz w:val="24"/>
          <w:szCs w:val="24"/>
          <w:lang w:val="hr-HR"/>
        </w:rPr>
        <w:t>ancijske imovine, na kontu „4231“ prijevozna sredstva u cestovnom prometu (nabava službenog vozila na financijski leasing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D14A8A">
        <w:rPr>
          <w:rFonts w:ascii="Arial" w:hAnsi="Arial" w:cs="Arial"/>
          <w:sz w:val="24"/>
          <w:szCs w:val="24"/>
          <w:lang w:val="hr-HR"/>
        </w:rPr>
        <w:t>u iznosu od 127.905,00 kuna).</w:t>
      </w:r>
    </w:p>
    <w:p w:rsidR="00D14A8A" w:rsidRDefault="00D14A8A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515A4" w:rsidRPr="006C60CD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D14A8A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 9 (šifra 92222)</w:t>
      </w:r>
    </w:p>
    <w:p w:rsidR="00EC102B" w:rsidRPr="006C60CD" w:rsidRDefault="00EC102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6C60CD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C60CD">
        <w:rPr>
          <w:rFonts w:ascii="Arial" w:hAnsi="Arial" w:cs="Arial"/>
          <w:sz w:val="24"/>
          <w:szCs w:val="24"/>
          <w:lang w:val="hr-HR"/>
        </w:rPr>
        <w:t>Preneseni manjak</w:t>
      </w:r>
      <w:r w:rsidR="001542EF" w:rsidRPr="006C60CD">
        <w:rPr>
          <w:rFonts w:ascii="Arial" w:hAnsi="Arial" w:cs="Arial"/>
          <w:sz w:val="24"/>
          <w:szCs w:val="24"/>
          <w:lang w:val="hr-HR"/>
        </w:rPr>
        <w:t xml:space="preserve"> prihoda od ne</w:t>
      </w:r>
      <w:r w:rsidR="00D14A8A">
        <w:rPr>
          <w:rFonts w:ascii="Arial" w:hAnsi="Arial" w:cs="Arial"/>
          <w:sz w:val="24"/>
          <w:szCs w:val="24"/>
          <w:lang w:val="hr-HR"/>
        </w:rPr>
        <w:t>financijske imovine iznosi 18.324,92</w:t>
      </w:r>
      <w:r w:rsidR="001542EF" w:rsidRPr="006C60CD">
        <w:rPr>
          <w:rFonts w:ascii="Arial" w:hAnsi="Arial" w:cs="Arial"/>
          <w:sz w:val="24"/>
          <w:szCs w:val="24"/>
          <w:lang w:val="hr-HR"/>
        </w:rPr>
        <w:t xml:space="preserve"> k</w:t>
      </w:r>
      <w:r w:rsidRPr="006C60CD">
        <w:rPr>
          <w:rFonts w:ascii="Arial" w:hAnsi="Arial" w:cs="Arial"/>
          <w:sz w:val="24"/>
          <w:szCs w:val="24"/>
          <w:lang w:val="hr-HR"/>
        </w:rPr>
        <w:t>u</w:t>
      </w:r>
      <w:r w:rsidR="001542EF" w:rsidRPr="006C60CD">
        <w:rPr>
          <w:rFonts w:ascii="Arial" w:hAnsi="Arial" w:cs="Arial"/>
          <w:sz w:val="24"/>
          <w:szCs w:val="24"/>
          <w:lang w:val="hr-HR"/>
        </w:rPr>
        <w:t>n</w:t>
      </w:r>
      <w:r w:rsidRPr="006C60CD">
        <w:rPr>
          <w:rFonts w:ascii="Arial" w:hAnsi="Arial" w:cs="Arial"/>
          <w:sz w:val="24"/>
          <w:szCs w:val="24"/>
          <w:lang w:val="hr-HR"/>
        </w:rPr>
        <w:t>a</w:t>
      </w:r>
      <w:r w:rsidR="0064736A">
        <w:rPr>
          <w:rFonts w:ascii="Arial" w:hAnsi="Arial" w:cs="Arial"/>
          <w:sz w:val="24"/>
          <w:szCs w:val="24"/>
          <w:lang w:val="hr-HR"/>
        </w:rPr>
        <w:t xml:space="preserve"> </w:t>
      </w:r>
      <w:r w:rsidRPr="006C60CD">
        <w:rPr>
          <w:rFonts w:ascii="Arial" w:hAnsi="Arial" w:cs="Arial"/>
          <w:sz w:val="24"/>
          <w:szCs w:val="24"/>
          <w:lang w:val="hr-HR"/>
        </w:rPr>
        <w:t xml:space="preserve">(nabava klima uređaj u prethodnom razdoblju) 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560079" w:rsidRDefault="00560079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6C60CD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20915" w:rsidRPr="003819BC" w:rsidRDefault="00D14A8A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10 (šifra 9221x,9222x MP</w:t>
      </w:r>
      <w:r w:rsidR="00EF4322" w:rsidRPr="003819BC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011AC2" w:rsidRDefault="00011AC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C60CD" w:rsidRPr="006C60CD" w:rsidRDefault="00011AC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Manjak priho</w:t>
      </w:r>
      <w:r w:rsidR="00EF4322">
        <w:rPr>
          <w:rFonts w:ascii="Arial" w:hAnsi="Arial" w:cs="Arial"/>
          <w:sz w:val="24"/>
          <w:szCs w:val="24"/>
          <w:lang w:val="hr-HR"/>
        </w:rPr>
        <w:t>da- preneseni u iznosu od 66.321,72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03185E">
        <w:rPr>
          <w:rFonts w:ascii="Arial" w:hAnsi="Arial" w:cs="Arial"/>
          <w:sz w:val="24"/>
          <w:szCs w:val="24"/>
          <w:lang w:val="hr-HR"/>
        </w:rPr>
        <w:t xml:space="preserve">kuna </w:t>
      </w:r>
      <w:r>
        <w:rPr>
          <w:rFonts w:ascii="Arial" w:hAnsi="Arial" w:cs="Arial"/>
          <w:sz w:val="24"/>
          <w:szCs w:val="24"/>
          <w:lang w:val="hr-HR"/>
        </w:rPr>
        <w:t xml:space="preserve">zbroj je prenesenog manjka poslovanja i prenesenog manjka od financijske </w:t>
      </w:r>
      <w:r w:rsidR="00EF4322">
        <w:rPr>
          <w:rFonts w:ascii="Arial" w:hAnsi="Arial" w:cs="Arial"/>
          <w:sz w:val="24"/>
          <w:szCs w:val="24"/>
          <w:lang w:val="hr-HR"/>
        </w:rPr>
        <w:t xml:space="preserve">imovine. </w:t>
      </w:r>
    </w:p>
    <w:p w:rsidR="00020915" w:rsidRDefault="0002091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7B7E5C" w:rsidRDefault="003819B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F269E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</w:t>
      </w:r>
      <w:r w:rsidR="00EF4322" w:rsidRPr="003819BC">
        <w:rPr>
          <w:rFonts w:ascii="Arial" w:hAnsi="Arial" w:cs="Arial"/>
          <w:sz w:val="24"/>
          <w:szCs w:val="24"/>
          <w:u w:val="single"/>
          <w:lang w:val="hr-HR"/>
        </w:rPr>
        <w:t>ška 11 (šifra 8,84,844,8443)</w:t>
      </w: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Primljeni krediti od tuzemnih kreditnih institucija u iznosu od 127.905,00 kuna odnosi se na nabavu službenog vozila na financijski leasing.</w:t>
      </w: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F4322" w:rsidRPr="003819BC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12 (šifra 5,54,544,5443)</w:t>
      </w: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F4322" w:rsidRPr="007B7E5C" w:rsidRDefault="00BE5E6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Iznos</w:t>
      </w:r>
      <w:r w:rsidR="00EF4322">
        <w:rPr>
          <w:rFonts w:ascii="Arial" w:hAnsi="Arial" w:cs="Arial"/>
          <w:sz w:val="24"/>
          <w:szCs w:val="24"/>
          <w:lang w:val="hr-HR"/>
        </w:rPr>
        <w:t xml:space="preserve"> od </w:t>
      </w:r>
      <w:r w:rsidR="007B7796">
        <w:rPr>
          <w:rFonts w:ascii="Arial" w:hAnsi="Arial" w:cs="Arial"/>
          <w:sz w:val="24"/>
          <w:szCs w:val="24"/>
          <w:lang w:val="hr-HR"/>
        </w:rPr>
        <w:t>22.059,85</w:t>
      </w:r>
      <w:r w:rsidR="00EF4322">
        <w:rPr>
          <w:rFonts w:ascii="Arial" w:hAnsi="Arial" w:cs="Arial"/>
          <w:sz w:val="24"/>
          <w:szCs w:val="24"/>
          <w:lang w:val="hr-HR"/>
        </w:rPr>
        <w:t xml:space="preserve"> kuna odnosi se na otplatu glavnice primljenog kredita za nabavu službenog vozila.</w:t>
      </w:r>
    </w:p>
    <w:p w:rsidR="001542EF" w:rsidRPr="007B7E5C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13 (šifra Y006)</w:t>
      </w:r>
    </w:p>
    <w:p w:rsidR="00A47B63" w:rsidRPr="007B7E5C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Iskazan je ukupni manjak prihoda</w:t>
      </w:r>
      <w:r w:rsidR="008D72EF">
        <w:rPr>
          <w:rFonts w:ascii="Arial" w:hAnsi="Arial" w:cs="Arial"/>
          <w:sz w:val="24"/>
          <w:szCs w:val="24"/>
          <w:lang w:val="hr-HR"/>
        </w:rPr>
        <w:t xml:space="preserve"> i primitaka</w:t>
      </w:r>
      <w:r w:rsidRPr="007B7E5C">
        <w:rPr>
          <w:rFonts w:ascii="Arial" w:hAnsi="Arial" w:cs="Arial"/>
          <w:sz w:val="24"/>
          <w:szCs w:val="24"/>
          <w:lang w:val="hr-HR"/>
        </w:rPr>
        <w:t xml:space="preserve"> za pokriće u slijedeć</w:t>
      </w:r>
      <w:r w:rsidR="002047AD" w:rsidRPr="007B7E5C">
        <w:rPr>
          <w:rFonts w:ascii="Arial" w:hAnsi="Arial" w:cs="Arial"/>
          <w:sz w:val="24"/>
          <w:szCs w:val="24"/>
          <w:lang w:val="hr-HR"/>
        </w:rPr>
        <w:t xml:space="preserve">em razdoblju u iznosu </w:t>
      </w:r>
      <w:r w:rsidR="008D72EF">
        <w:rPr>
          <w:rFonts w:ascii="Arial" w:hAnsi="Arial" w:cs="Arial"/>
          <w:sz w:val="24"/>
          <w:szCs w:val="24"/>
          <w:lang w:val="hr-HR"/>
        </w:rPr>
        <w:t xml:space="preserve">od </w:t>
      </w:r>
      <w:r w:rsidR="007B7796">
        <w:rPr>
          <w:rFonts w:ascii="Arial" w:hAnsi="Arial" w:cs="Arial"/>
          <w:sz w:val="24"/>
          <w:szCs w:val="24"/>
          <w:lang w:val="hr-HR"/>
        </w:rPr>
        <w:t>131.495,82</w:t>
      </w:r>
      <w:r w:rsidR="007303B3" w:rsidRPr="007B7E5C">
        <w:rPr>
          <w:rFonts w:ascii="Arial" w:hAnsi="Arial" w:cs="Arial"/>
          <w:sz w:val="24"/>
          <w:szCs w:val="24"/>
          <w:lang w:val="hr-HR"/>
        </w:rPr>
        <w:t xml:space="preserve"> </w:t>
      </w:r>
      <w:r w:rsidR="00F350A0">
        <w:rPr>
          <w:rFonts w:ascii="Arial" w:hAnsi="Arial" w:cs="Arial"/>
          <w:sz w:val="24"/>
          <w:szCs w:val="24"/>
          <w:lang w:val="hr-HR"/>
        </w:rPr>
        <w:t xml:space="preserve"> k</w:t>
      </w:r>
      <w:r w:rsidR="00124EF9">
        <w:rPr>
          <w:rFonts w:ascii="Arial" w:hAnsi="Arial" w:cs="Arial"/>
          <w:sz w:val="24"/>
          <w:szCs w:val="24"/>
          <w:lang w:val="hr-HR"/>
        </w:rPr>
        <w:t>u</w:t>
      </w:r>
      <w:r w:rsidR="00F350A0">
        <w:rPr>
          <w:rFonts w:ascii="Arial" w:hAnsi="Arial" w:cs="Arial"/>
          <w:sz w:val="24"/>
          <w:szCs w:val="24"/>
          <w:lang w:val="hr-HR"/>
        </w:rPr>
        <w:t>n</w:t>
      </w:r>
      <w:r w:rsidR="00124EF9">
        <w:rPr>
          <w:rFonts w:ascii="Arial" w:hAnsi="Arial" w:cs="Arial"/>
          <w:sz w:val="24"/>
          <w:szCs w:val="24"/>
          <w:lang w:val="hr-HR"/>
        </w:rPr>
        <w:t>a</w:t>
      </w:r>
      <w:r w:rsidR="008D72EF">
        <w:rPr>
          <w:rFonts w:ascii="Arial" w:hAnsi="Arial" w:cs="Arial"/>
          <w:sz w:val="24"/>
          <w:szCs w:val="24"/>
          <w:lang w:val="hr-HR"/>
        </w:rPr>
        <w:t xml:space="preserve"> .</w:t>
      </w:r>
    </w:p>
    <w:p w:rsidR="00016E74" w:rsidRDefault="00016E7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7B7E5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8D7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14 (šifra 19)</w:t>
      </w:r>
    </w:p>
    <w:p w:rsidR="00A47B63" w:rsidRPr="007B7E5C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8D7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Iznos od 1.</w:t>
      </w:r>
      <w:r w:rsidR="007B7796">
        <w:rPr>
          <w:rFonts w:ascii="Arial" w:hAnsi="Arial" w:cs="Arial"/>
          <w:sz w:val="24"/>
          <w:szCs w:val="24"/>
          <w:lang w:val="hr-HR"/>
        </w:rPr>
        <w:t>232.376,42</w:t>
      </w:r>
      <w:r w:rsidR="001542EF" w:rsidRPr="007B7E5C">
        <w:rPr>
          <w:rFonts w:ascii="Arial" w:hAnsi="Arial" w:cs="Arial"/>
          <w:sz w:val="24"/>
          <w:szCs w:val="24"/>
          <w:lang w:val="hr-HR"/>
        </w:rPr>
        <w:t xml:space="preserve"> k</w:t>
      </w:r>
      <w:r w:rsidR="007B7796">
        <w:rPr>
          <w:rFonts w:ascii="Arial" w:hAnsi="Arial" w:cs="Arial"/>
          <w:sz w:val="24"/>
          <w:szCs w:val="24"/>
          <w:lang w:val="hr-HR"/>
        </w:rPr>
        <w:t>u</w:t>
      </w:r>
      <w:r w:rsidR="001542EF" w:rsidRPr="007B7E5C">
        <w:rPr>
          <w:rFonts w:ascii="Arial" w:hAnsi="Arial" w:cs="Arial"/>
          <w:sz w:val="24"/>
          <w:szCs w:val="24"/>
          <w:lang w:val="hr-HR"/>
        </w:rPr>
        <w:t>n</w:t>
      </w:r>
      <w:r w:rsidR="007B7796">
        <w:rPr>
          <w:rFonts w:ascii="Arial" w:hAnsi="Arial" w:cs="Arial"/>
          <w:sz w:val="24"/>
          <w:szCs w:val="24"/>
          <w:lang w:val="hr-HR"/>
        </w:rPr>
        <w:t>a</w:t>
      </w:r>
      <w:r w:rsidR="001542EF" w:rsidRPr="007B7E5C">
        <w:rPr>
          <w:rFonts w:ascii="Arial" w:hAnsi="Arial" w:cs="Arial"/>
          <w:sz w:val="24"/>
          <w:szCs w:val="24"/>
          <w:lang w:val="hr-HR"/>
        </w:rPr>
        <w:t xml:space="preserve"> odnosi se na kontinuirane rashode budućih</w:t>
      </w:r>
      <w:r>
        <w:rPr>
          <w:rFonts w:ascii="Arial" w:hAnsi="Arial" w:cs="Arial"/>
          <w:sz w:val="24"/>
          <w:szCs w:val="24"/>
          <w:lang w:val="hr-HR"/>
        </w:rPr>
        <w:t xml:space="preserve"> razdoblja, </w:t>
      </w:r>
      <w:r w:rsidR="001542EF" w:rsidRPr="007B7E5C">
        <w:rPr>
          <w:rFonts w:ascii="Arial" w:hAnsi="Arial" w:cs="Arial"/>
          <w:sz w:val="24"/>
          <w:szCs w:val="24"/>
          <w:lang w:val="hr-HR"/>
        </w:rPr>
        <w:t>plaću i prijev</w:t>
      </w:r>
      <w:r>
        <w:rPr>
          <w:rFonts w:ascii="Arial" w:hAnsi="Arial" w:cs="Arial"/>
          <w:sz w:val="24"/>
          <w:szCs w:val="24"/>
          <w:lang w:val="hr-HR"/>
        </w:rPr>
        <w:t xml:space="preserve">oz za </w:t>
      </w:r>
      <w:r w:rsidR="007B7796">
        <w:rPr>
          <w:rFonts w:ascii="Arial" w:hAnsi="Arial" w:cs="Arial"/>
          <w:sz w:val="24"/>
          <w:szCs w:val="24"/>
          <w:lang w:val="hr-HR"/>
        </w:rPr>
        <w:t>prosinac</w:t>
      </w:r>
      <w:r>
        <w:rPr>
          <w:rFonts w:ascii="Arial" w:hAnsi="Arial" w:cs="Arial"/>
          <w:sz w:val="24"/>
          <w:szCs w:val="24"/>
          <w:lang w:val="hr-HR"/>
        </w:rPr>
        <w:t xml:space="preserve"> 2022</w:t>
      </w:r>
      <w:r w:rsidR="001542EF" w:rsidRPr="007B7E5C">
        <w:rPr>
          <w:rFonts w:ascii="Arial" w:hAnsi="Arial" w:cs="Arial"/>
          <w:sz w:val="24"/>
          <w:szCs w:val="24"/>
          <w:lang w:val="hr-HR"/>
        </w:rPr>
        <w:t>. godine.</w:t>
      </w:r>
    </w:p>
    <w:p w:rsidR="00EE6535" w:rsidRDefault="00EE653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E6535" w:rsidRPr="007B7E5C" w:rsidRDefault="00EE653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3819BC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</w:t>
      </w:r>
      <w:r w:rsidR="00A47B63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64736A" w:rsidRPr="003819BC">
        <w:rPr>
          <w:rFonts w:ascii="Arial" w:hAnsi="Arial" w:cs="Arial"/>
          <w:sz w:val="24"/>
          <w:szCs w:val="24"/>
          <w:u w:val="single"/>
          <w:lang w:val="hr-HR"/>
        </w:rPr>
        <w:t>15 (šifra 11K)</w:t>
      </w:r>
    </w:p>
    <w:p w:rsidR="007E234C" w:rsidRPr="007B7E5C" w:rsidRDefault="007E234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B7796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Stanje novčanih sredstava na kra</w:t>
      </w:r>
      <w:r w:rsidR="00506ECA" w:rsidRPr="007B7E5C">
        <w:rPr>
          <w:rFonts w:ascii="Arial" w:hAnsi="Arial" w:cs="Arial"/>
          <w:sz w:val="24"/>
          <w:szCs w:val="24"/>
          <w:lang w:val="hr-HR"/>
        </w:rPr>
        <w:t>j</w:t>
      </w:r>
      <w:r w:rsidR="002047AD" w:rsidRPr="007B7E5C">
        <w:rPr>
          <w:rFonts w:ascii="Arial" w:hAnsi="Arial" w:cs="Arial"/>
          <w:sz w:val="24"/>
          <w:szCs w:val="24"/>
          <w:lang w:val="hr-HR"/>
        </w:rPr>
        <w:t>u r</w:t>
      </w:r>
      <w:r w:rsidR="0064736A">
        <w:rPr>
          <w:rFonts w:ascii="Arial" w:hAnsi="Arial" w:cs="Arial"/>
          <w:sz w:val="24"/>
          <w:szCs w:val="24"/>
          <w:lang w:val="hr-HR"/>
        </w:rPr>
        <w:t xml:space="preserve">azdoblja  u iznosu od </w:t>
      </w:r>
      <w:r w:rsidR="007B7796">
        <w:rPr>
          <w:rFonts w:ascii="Arial" w:hAnsi="Arial" w:cs="Arial"/>
          <w:sz w:val="24"/>
          <w:szCs w:val="24"/>
          <w:lang w:val="hr-HR"/>
        </w:rPr>
        <w:t>72.837,15</w:t>
      </w:r>
      <w:r w:rsidR="00573064">
        <w:rPr>
          <w:rFonts w:ascii="Arial" w:hAnsi="Arial" w:cs="Arial"/>
          <w:sz w:val="24"/>
          <w:szCs w:val="24"/>
          <w:lang w:val="hr-HR"/>
        </w:rPr>
        <w:t xml:space="preserve"> kun</w:t>
      </w:r>
      <w:r w:rsidR="00683BB4">
        <w:rPr>
          <w:rFonts w:ascii="Arial" w:hAnsi="Arial" w:cs="Arial"/>
          <w:sz w:val="24"/>
          <w:szCs w:val="24"/>
          <w:lang w:val="hr-HR"/>
        </w:rPr>
        <w:t xml:space="preserve">a </w:t>
      </w:r>
      <w:r w:rsidR="002047AD" w:rsidRPr="007B7E5C">
        <w:rPr>
          <w:rFonts w:ascii="Arial" w:hAnsi="Arial" w:cs="Arial"/>
          <w:sz w:val="24"/>
          <w:szCs w:val="24"/>
          <w:lang w:val="hr-HR"/>
        </w:rPr>
        <w:t>odnosi se na redovni račun HPB-a</w:t>
      </w:r>
      <w:r w:rsidR="007B7796">
        <w:rPr>
          <w:rFonts w:ascii="Arial" w:hAnsi="Arial" w:cs="Arial"/>
          <w:sz w:val="24"/>
          <w:szCs w:val="24"/>
          <w:lang w:val="hr-HR"/>
        </w:rPr>
        <w:t>.</w:t>
      </w:r>
    </w:p>
    <w:p w:rsidR="007E234C" w:rsidRPr="007B7E5C" w:rsidRDefault="0048568B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Napominjemo da j</w:t>
      </w:r>
      <w:r w:rsidR="00AC51F5" w:rsidRPr="007B7E5C">
        <w:rPr>
          <w:rFonts w:ascii="Arial" w:hAnsi="Arial" w:cs="Arial"/>
          <w:sz w:val="24"/>
          <w:szCs w:val="24"/>
          <w:lang w:val="hr-HR"/>
        </w:rPr>
        <w:t>e u 2019. ugašen račun depozita budući je izvršen trajni polog u Drž</w:t>
      </w:r>
      <w:r w:rsidR="00043CF5">
        <w:rPr>
          <w:rFonts w:ascii="Arial" w:hAnsi="Arial" w:cs="Arial"/>
          <w:sz w:val="24"/>
          <w:szCs w:val="24"/>
          <w:lang w:val="hr-HR"/>
        </w:rPr>
        <w:t>avni proračun.</w:t>
      </w:r>
      <w:r w:rsidR="007E234C" w:rsidRPr="007B7E5C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87254" w:rsidRDefault="00387254" w:rsidP="0038725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87254" w:rsidRDefault="00387254" w:rsidP="0038725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95C51">
        <w:rPr>
          <w:rFonts w:ascii="Arial" w:hAnsi="Arial" w:cs="Arial"/>
          <w:b/>
          <w:sz w:val="24"/>
          <w:szCs w:val="24"/>
          <w:lang w:val="hr-HR"/>
        </w:rPr>
        <w:t xml:space="preserve">BILJEŠKE UZ </w:t>
      </w:r>
      <w:r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Pr="00495C51">
        <w:rPr>
          <w:rFonts w:ascii="Arial" w:hAnsi="Arial" w:cs="Arial"/>
          <w:b/>
          <w:sz w:val="24"/>
          <w:szCs w:val="24"/>
          <w:lang w:val="hr-HR"/>
        </w:rPr>
        <w:t xml:space="preserve">OBVEZA </w:t>
      </w:r>
    </w:p>
    <w:p w:rsidR="00387254" w:rsidRPr="00F606BD" w:rsidRDefault="00387254" w:rsidP="0038725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ZA RAZDOBLJE OD 01.01. DO 3</w:t>
      </w:r>
      <w:r w:rsidR="007B7796">
        <w:rPr>
          <w:rFonts w:ascii="Arial" w:hAnsi="Arial" w:cs="Arial"/>
          <w:b/>
          <w:sz w:val="24"/>
          <w:szCs w:val="24"/>
          <w:lang w:val="hr-HR"/>
        </w:rPr>
        <w:t>1</w:t>
      </w:r>
      <w:r>
        <w:rPr>
          <w:rFonts w:ascii="Arial" w:hAnsi="Arial" w:cs="Arial"/>
          <w:b/>
          <w:sz w:val="24"/>
          <w:szCs w:val="24"/>
          <w:lang w:val="hr-HR"/>
        </w:rPr>
        <w:t>.</w:t>
      </w:r>
      <w:r w:rsidR="007B7796">
        <w:rPr>
          <w:rFonts w:ascii="Arial" w:hAnsi="Arial" w:cs="Arial"/>
          <w:b/>
          <w:sz w:val="24"/>
          <w:szCs w:val="24"/>
          <w:lang w:val="hr-HR"/>
        </w:rPr>
        <w:t>12</w:t>
      </w:r>
      <w:r>
        <w:rPr>
          <w:rFonts w:ascii="Arial" w:hAnsi="Arial" w:cs="Arial"/>
          <w:b/>
          <w:sz w:val="24"/>
          <w:szCs w:val="24"/>
          <w:lang w:val="hr-HR"/>
        </w:rPr>
        <w:t>.2022</w:t>
      </w:r>
      <w:r w:rsidRPr="00495C51">
        <w:rPr>
          <w:rFonts w:ascii="Arial" w:hAnsi="Arial" w:cs="Arial"/>
          <w:b/>
          <w:sz w:val="24"/>
          <w:szCs w:val="24"/>
          <w:lang w:val="hr-HR"/>
        </w:rPr>
        <w:t>. godine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>Bilješka 1 ( šifra V001)</w:t>
      </w: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Stanje obveza na dan 01.01.202</w:t>
      </w:r>
      <w:r w:rsidR="007B7796">
        <w:rPr>
          <w:rFonts w:ascii="Arial" w:hAnsi="Arial" w:cs="Arial"/>
          <w:sz w:val="24"/>
          <w:szCs w:val="24"/>
          <w:lang w:val="hr-HR"/>
        </w:rPr>
        <w:t>2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. godine iznosi </w:t>
      </w:r>
      <w:r>
        <w:rPr>
          <w:rFonts w:ascii="Arial" w:hAnsi="Arial" w:cs="Arial"/>
          <w:sz w:val="24"/>
          <w:szCs w:val="24"/>
          <w:lang w:val="hr-HR"/>
        </w:rPr>
        <w:t>1.628.836,15 kuna.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>Bilješka 2 (šifra V006)</w:t>
      </w: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Stanje obveza na dan 3</w:t>
      </w:r>
      <w:r w:rsidR="007B7796"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7B7796">
        <w:rPr>
          <w:rFonts w:ascii="Arial" w:hAnsi="Arial" w:cs="Arial"/>
          <w:sz w:val="24"/>
          <w:szCs w:val="24"/>
          <w:lang w:val="hr-HR"/>
        </w:rPr>
        <w:t>12</w:t>
      </w:r>
      <w:r>
        <w:rPr>
          <w:rFonts w:ascii="Arial" w:hAnsi="Arial" w:cs="Arial"/>
          <w:sz w:val="24"/>
          <w:szCs w:val="24"/>
          <w:lang w:val="hr-HR"/>
        </w:rPr>
        <w:t>.2022. godine iznosi  1.</w:t>
      </w:r>
      <w:r w:rsidR="007B7796">
        <w:rPr>
          <w:rFonts w:ascii="Arial" w:hAnsi="Arial" w:cs="Arial"/>
          <w:sz w:val="24"/>
          <w:szCs w:val="24"/>
          <w:lang w:val="hr-HR"/>
        </w:rPr>
        <w:t>902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7B7796">
        <w:rPr>
          <w:rFonts w:ascii="Arial" w:hAnsi="Arial" w:cs="Arial"/>
          <w:sz w:val="24"/>
          <w:szCs w:val="24"/>
          <w:lang w:val="hr-HR"/>
        </w:rPr>
        <w:t>447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7B7796">
        <w:rPr>
          <w:rFonts w:ascii="Arial" w:hAnsi="Arial" w:cs="Arial"/>
          <w:sz w:val="24"/>
          <w:szCs w:val="24"/>
          <w:lang w:val="hr-HR"/>
        </w:rPr>
        <w:t>32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495C51">
        <w:rPr>
          <w:rFonts w:ascii="Arial" w:hAnsi="Arial" w:cs="Arial"/>
          <w:sz w:val="24"/>
          <w:szCs w:val="24"/>
          <w:lang w:val="hr-HR"/>
        </w:rPr>
        <w:t>kuna.</w:t>
      </w:r>
    </w:p>
    <w:p w:rsidR="00387254" w:rsidRDefault="00387254" w:rsidP="007B7796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B7796" w:rsidRPr="009C146C" w:rsidRDefault="007B7796" w:rsidP="007B7796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7B7796">
        <w:rPr>
          <w:rFonts w:ascii="Arial" w:hAnsi="Arial" w:cs="Arial"/>
          <w:sz w:val="24"/>
          <w:szCs w:val="24"/>
          <w:u w:val="single"/>
          <w:lang w:val="hr-HR"/>
        </w:rPr>
        <w:t>3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N24 i P24)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Nastala i podmirena obveza konto 24231 za nabavu nefinancijske imovine u iznosu od 127.905,00 kuna odnosi se na nabavu službenog vozila ( na financijski leasing).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7B7796" w:rsidRDefault="007B7796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7B7796" w:rsidRPr="00495C51" w:rsidRDefault="007B7796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lastRenderedPageBreak/>
        <w:t xml:space="preserve">Bilješka </w:t>
      </w:r>
      <w:r w:rsidR="007B7796">
        <w:rPr>
          <w:rFonts w:ascii="Arial" w:hAnsi="Arial" w:cs="Arial"/>
          <w:sz w:val="24"/>
          <w:szCs w:val="24"/>
          <w:u w:val="single"/>
          <w:lang w:val="hr-HR"/>
        </w:rPr>
        <w:t>4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N dio 25 i 26)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Iznos obveze za tuzemne kredite i zajmove od 127.905,00 kuna odnosi se na financijski leasing za vozilo (konto 26433).</w:t>
      </w:r>
    </w:p>
    <w:p w:rsidR="007B7796" w:rsidRDefault="007B7796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7B7796">
        <w:rPr>
          <w:rFonts w:ascii="Arial" w:hAnsi="Arial" w:cs="Arial"/>
          <w:sz w:val="24"/>
          <w:szCs w:val="24"/>
          <w:u w:val="single"/>
          <w:lang w:val="hr-HR"/>
        </w:rPr>
        <w:t>5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P 25 i 26)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Obveze za tuzemne kredite i zajmove odnosi se na otplatu glavnice u iznosu od </w:t>
      </w:r>
      <w:r w:rsidR="007B7796">
        <w:rPr>
          <w:rFonts w:ascii="Arial" w:hAnsi="Arial" w:cs="Arial"/>
          <w:sz w:val="24"/>
          <w:szCs w:val="24"/>
          <w:lang w:val="hr-HR"/>
        </w:rPr>
        <w:t>22.059,85</w:t>
      </w:r>
      <w:r>
        <w:rPr>
          <w:rFonts w:ascii="Arial" w:hAnsi="Arial" w:cs="Arial"/>
          <w:sz w:val="24"/>
          <w:szCs w:val="24"/>
          <w:lang w:val="hr-HR"/>
        </w:rPr>
        <w:t xml:space="preserve"> kuna (konto 26433).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7B7796">
        <w:rPr>
          <w:rFonts w:ascii="Arial" w:hAnsi="Arial" w:cs="Arial"/>
          <w:sz w:val="24"/>
          <w:szCs w:val="24"/>
          <w:u w:val="single"/>
          <w:lang w:val="hr-HR"/>
        </w:rPr>
        <w:t>6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ND dio 25,26)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Nedospjela obveza za financijsku imovinu po financijskom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leasingu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(konto 26433) iznosi </w:t>
      </w:r>
      <w:r w:rsidR="00993AC5">
        <w:rPr>
          <w:rFonts w:ascii="Arial" w:hAnsi="Arial" w:cs="Arial"/>
          <w:sz w:val="24"/>
          <w:szCs w:val="24"/>
          <w:lang w:val="hr-HR"/>
        </w:rPr>
        <w:t>105.845,15</w:t>
      </w:r>
      <w:r>
        <w:rPr>
          <w:rFonts w:ascii="Arial" w:hAnsi="Arial" w:cs="Arial"/>
          <w:sz w:val="24"/>
          <w:szCs w:val="24"/>
          <w:lang w:val="hr-HR"/>
        </w:rPr>
        <w:t xml:space="preserve"> kune.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>Bilješka 8 (šifra V010)</w:t>
      </w: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387254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Nedospjele obveze-m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eđusobne obveze proračunskih </w:t>
      </w:r>
      <w:r>
        <w:rPr>
          <w:rFonts w:ascii="Arial" w:hAnsi="Arial" w:cs="Arial"/>
          <w:sz w:val="24"/>
          <w:szCs w:val="24"/>
          <w:lang w:val="hr-HR"/>
        </w:rPr>
        <w:t xml:space="preserve">korisnika u iznosu  </w:t>
      </w:r>
      <w:r w:rsidR="00993AC5">
        <w:rPr>
          <w:rFonts w:ascii="Arial" w:hAnsi="Arial" w:cs="Arial"/>
          <w:sz w:val="24"/>
          <w:szCs w:val="24"/>
          <w:lang w:val="hr-HR"/>
        </w:rPr>
        <w:t>345.818,00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kuna uključuju obveze za povrat u DP na ime kamata HPB-a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93AC5">
        <w:rPr>
          <w:rFonts w:ascii="Arial" w:hAnsi="Arial" w:cs="Arial"/>
          <w:sz w:val="24"/>
          <w:szCs w:val="24"/>
          <w:lang w:val="hr-HR"/>
        </w:rPr>
        <w:t>1,08</w:t>
      </w:r>
      <w:r>
        <w:rPr>
          <w:rFonts w:ascii="Arial" w:hAnsi="Arial" w:cs="Arial"/>
          <w:sz w:val="24"/>
          <w:szCs w:val="24"/>
          <w:lang w:val="hr-HR"/>
        </w:rPr>
        <w:t xml:space="preserve"> kune</w:t>
      </w:r>
      <w:r w:rsidRPr="00495C51">
        <w:rPr>
          <w:rFonts w:ascii="Arial" w:hAnsi="Arial" w:cs="Arial"/>
          <w:sz w:val="24"/>
          <w:szCs w:val="24"/>
          <w:lang w:val="hr-HR"/>
        </w:rPr>
        <w:t>, povrata uplate</w:t>
      </w:r>
      <w:r>
        <w:rPr>
          <w:rFonts w:ascii="Arial" w:hAnsi="Arial" w:cs="Arial"/>
          <w:sz w:val="24"/>
          <w:szCs w:val="24"/>
          <w:lang w:val="hr-HR"/>
        </w:rPr>
        <w:t xml:space="preserve"> 106,14 kuna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, te  refundacije HZZO </w:t>
      </w:r>
      <w:r w:rsidR="00993AC5">
        <w:rPr>
          <w:rFonts w:ascii="Arial" w:hAnsi="Arial" w:cs="Arial"/>
          <w:sz w:val="24"/>
          <w:szCs w:val="24"/>
          <w:lang w:val="hr-HR"/>
        </w:rPr>
        <w:t>344.626,67</w:t>
      </w:r>
      <w:r>
        <w:rPr>
          <w:rFonts w:ascii="Arial" w:hAnsi="Arial" w:cs="Arial"/>
          <w:sz w:val="24"/>
          <w:szCs w:val="24"/>
          <w:lang w:val="hr-HR"/>
        </w:rPr>
        <w:t xml:space="preserve"> kuna</w:t>
      </w:r>
      <w:r w:rsidRPr="00773EA5">
        <w:rPr>
          <w:rFonts w:ascii="Arial" w:hAnsi="Arial" w:cs="Arial"/>
          <w:sz w:val="24"/>
          <w:szCs w:val="24"/>
          <w:lang w:val="hr-HR"/>
        </w:rPr>
        <w:t xml:space="preserve"> </w:t>
      </w:r>
      <w:r w:rsidRPr="00495C51">
        <w:rPr>
          <w:rFonts w:ascii="Arial" w:hAnsi="Arial" w:cs="Arial"/>
          <w:sz w:val="24"/>
          <w:szCs w:val="24"/>
          <w:lang w:val="hr-HR"/>
        </w:rPr>
        <w:t>na ime naknade za bolovanje preko 42 dana</w:t>
      </w:r>
      <w:r w:rsidR="00993AC5">
        <w:rPr>
          <w:rFonts w:ascii="Arial" w:hAnsi="Arial" w:cs="Arial"/>
          <w:sz w:val="24"/>
          <w:szCs w:val="24"/>
          <w:lang w:val="hr-HR"/>
        </w:rPr>
        <w:t>, te povrat poreza i prireza po g</w:t>
      </w:r>
      <w:r w:rsidR="00A6745E">
        <w:rPr>
          <w:rFonts w:ascii="Arial" w:hAnsi="Arial" w:cs="Arial"/>
          <w:sz w:val="24"/>
          <w:szCs w:val="24"/>
          <w:lang w:val="hr-HR"/>
        </w:rPr>
        <w:t>odišnjem obračunu 1.084,1</w:t>
      </w:r>
    </w:p>
    <w:p w:rsidR="00A6745E" w:rsidRDefault="00A6745E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6745E" w:rsidRPr="00A6745E" w:rsidRDefault="00A6745E" w:rsidP="00A6745E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</w:t>
      </w:r>
      <w:r w:rsidR="00FD3434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BILJEŠKA</w:t>
      </w:r>
      <w:r w:rsidRPr="00A6745E">
        <w:rPr>
          <w:rFonts w:ascii="Arial" w:hAnsi="Arial" w:cs="Arial"/>
          <w:b/>
          <w:sz w:val="24"/>
          <w:szCs w:val="24"/>
          <w:lang w:val="hr-HR"/>
        </w:rPr>
        <w:t xml:space="preserve"> UZ OBRAZAC RAS FUNKCIJSKI</w:t>
      </w:r>
    </w:p>
    <w:p w:rsidR="00E108DB" w:rsidRPr="00A6745E" w:rsidRDefault="00E108DB" w:rsidP="00E108DB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obrascu RAS funkcijski (brojčana oznaka funkcijske klasifikacije: 03-javni red i sigurnost, 033 sudovi) iznose 16.637.989,33 kuna i odgovaraju zbroju rashoda poslovanja i rashoda za nabavu nefinancijske imovine (16.510.084,33 kune + 127.905,00 kuna).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24E29">
        <w:rPr>
          <w:rFonts w:ascii="Arial" w:hAnsi="Arial" w:cs="Arial"/>
          <w:b/>
          <w:sz w:val="24"/>
          <w:szCs w:val="24"/>
          <w:lang w:val="hr-HR"/>
        </w:rPr>
        <w:t>BILJEŠKE UZ OBRAZAC BILANCA, P-VRIO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773BBB" w:rsidRDefault="00E108DB" w:rsidP="00E108DB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B24E29">
        <w:rPr>
          <w:rFonts w:ascii="Arial" w:hAnsi="Arial" w:cs="Arial"/>
          <w:b/>
          <w:sz w:val="24"/>
          <w:szCs w:val="24"/>
          <w:lang w:val="hr-HR"/>
        </w:rPr>
        <w:t xml:space="preserve">Obrazac Bilanca 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(0214,0221,0222)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Tijekom 2022</w:t>
      </w:r>
      <w:r w:rsidRPr="00B24E29">
        <w:rPr>
          <w:rFonts w:ascii="Arial" w:hAnsi="Arial" w:cs="Arial"/>
          <w:sz w:val="24"/>
          <w:szCs w:val="24"/>
          <w:lang w:val="hr-HR"/>
        </w:rPr>
        <w:t>.godine Ministarstvo pr</w:t>
      </w:r>
      <w:r>
        <w:rPr>
          <w:rFonts w:ascii="Arial" w:hAnsi="Arial" w:cs="Arial"/>
          <w:sz w:val="24"/>
          <w:szCs w:val="24"/>
          <w:lang w:val="hr-HR"/>
        </w:rPr>
        <w:t>avosuđa doniralo je za uređenje portirnice 46.500,00 kuna.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Dana 30.09.2022.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Foing</w:t>
      </w:r>
      <w:proofErr w:type="spellEnd"/>
      <w:r>
        <w:rPr>
          <w:rFonts w:ascii="Arial" w:hAnsi="Arial" w:cs="Arial"/>
          <w:sz w:val="24"/>
          <w:szCs w:val="24"/>
          <w:lang w:val="hr-HR"/>
        </w:rPr>
        <w:t>-nova izvršila je prijenos informatičke opreme na ODO Rijeka ukupne nabavne vrijednosti 1.197.681,65 kuna, ispravka vrijednosti 967.829,79 kuna, odnosno ukupne sadašnje vrijednosti 229.851,86 kuna(računala i računalna oprema, radio i tv prijemnici, ostala komunikacijska oprema, preklopnici i ulaganja u računalne programe).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2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(0231)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2022. nabavljeno je vozilo na financijski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u vrijednosti 127.905,00 kuna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3</w:t>
      </w: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Amortizacija u 2022</w:t>
      </w:r>
      <w:r w:rsidRPr="00B24E29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godini iznosi ukupno 80.435,51 </w:t>
      </w:r>
      <w:r w:rsidRPr="00B24E29">
        <w:rPr>
          <w:rFonts w:ascii="Arial" w:hAnsi="Arial" w:cs="Arial"/>
          <w:sz w:val="24"/>
          <w:szCs w:val="24"/>
          <w:lang w:val="hr-HR"/>
        </w:rPr>
        <w:t>kuna.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Dio dotrajale informatičke opreme predložen je za rashod u 2023.g.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>Bilješka 4 (042,049)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sitnom inventaru u upotrebi i ispravku sitnog inventara u upotrebi  imamo povećanje od 4.368,07 kuna (mobilni uređaj, ormarić za prvu pomoć, vodokotlić, kutna brusilica, vibracijska bušilica, vaga za pakete, umivaonik s dijelovima ).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 xml:space="preserve">Bilješka 5 </w:t>
      </w:r>
      <w:r w:rsidRPr="009D04D0">
        <w:rPr>
          <w:rFonts w:ascii="Arial" w:hAnsi="Arial" w:cs="Arial"/>
          <w:sz w:val="24"/>
          <w:szCs w:val="24"/>
          <w:u w:val="single"/>
          <w:lang w:val="hr-HR"/>
        </w:rPr>
        <w:t>(1112)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Stanj</w:t>
      </w:r>
      <w:r>
        <w:rPr>
          <w:rFonts w:ascii="Arial" w:hAnsi="Arial" w:cs="Arial"/>
          <w:sz w:val="24"/>
          <w:szCs w:val="24"/>
          <w:lang w:val="hr-HR"/>
        </w:rPr>
        <w:t xml:space="preserve">e novca na banci iznosi 72.837,15 kuna a odnosi  se na  žiro računa HPB-a. 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6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04D0">
        <w:rPr>
          <w:rFonts w:ascii="Arial" w:hAnsi="Arial" w:cs="Arial"/>
          <w:sz w:val="24"/>
          <w:szCs w:val="24"/>
          <w:u w:val="single"/>
          <w:lang w:val="hr-HR"/>
        </w:rPr>
        <w:t>(129)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Ostala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potraživanja</w:t>
      </w:r>
      <w:r>
        <w:rPr>
          <w:rFonts w:ascii="Arial" w:hAnsi="Arial" w:cs="Arial"/>
          <w:sz w:val="24"/>
          <w:szCs w:val="24"/>
          <w:lang w:val="hr-HR"/>
        </w:rPr>
        <w:t xml:space="preserve"> u iznosu od 357.750,67 kuna a sastoje se od: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refundaciju bolovanja preko 42 dana na teret HZZO-a, potraživanja od svjedoka u kaznenim postupcima za više isplaćene troškove puta,  potraživanje od dobavljača za pretplaćene račune, potraživanja za sredstva naplaćena putem ovrhe odvjetnika vezano za spis P-DO-206/11(troškovi parničnog postupka) naplaćena sa ra</w:t>
      </w:r>
      <w:r>
        <w:rPr>
          <w:rFonts w:ascii="Arial" w:hAnsi="Arial" w:cs="Arial"/>
          <w:sz w:val="24"/>
          <w:szCs w:val="24"/>
          <w:lang w:val="hr-HR"/>
        </w:rPr>
        <w:t>čuna HPB za redovno poslovanje.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>Bilješka 7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>(193)</w:t>
      </w:r>
    </w:p>
    <w:p w:rsidR="00E108DB" w:rsidRPr="00B171C1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Odnosi se na kontinuirane rashode bud</w:t>
      </w:r>
      <w:r>
        <w:rPr>
          <w:rFonts w:ascii="Arial" w:hAnsi="Arial" w:cs="Arial"/>
          <w:sz w:val="24"/>
          <w:szCs w:val="24"/>
          <w:lang w:val="hr-HR"/>
        </w:rPr>
        <w:t>ućih razdoblja,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na p</w:t>
      </w:r>
      <w:r>
        <w:rPr>
          <w:rFonts w:ascii="Arial" w:hAnsi="Arial" w:cs="Arial"/>
          <w:sz w:val="24"/>
          <w:szCs w:val="24"/>
          <w:lang w:val="hr-HR"/>
        </w:rPr>
        <w:t>laću i prijevoz za prosinac 2022. godine u iznosu od 1.232.376,42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k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B24E29">
        <w:rPr>
          <w:rFonts w:ascii="Arial" w:hAnsi="Arial" w:cs="Arial"/>
          <w:sz w:val="24"/>
          <w:szCs w:val="24"/>
          <w:lang w:val="hr-HR"/>
        </w:rPr>
        <w:t>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B24E29">
        <w:rPr>
          <w:rFonts w:ascii="Arial" w:hAnsi="Arial" w:cs="Arial"/>
          <w:sz w:val="24"/>
          <w:szCs w:val="24"/>
          <w:lang w:val="hr-HR"/>
        </w:rPr>
        <w:t>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>Bilješka 8 (239)</w:t>
      </w: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Ostale tekuće obveze </w:t>
      </w:r>
      <w:r>
        <w:rPr>
          <w:rFonts w:ascii="Arial" w:hAnsi="Arial" w:cs="Arial"/>
          <w:sz w:val="24"/>
          <w:szCs w:val="24"/>
          <w:lang w:val="hr-HR"/>
        </w:rPr>
        <w:t xml:space="preserve">u iznosu od 357.290,50 kuna koje se </w:t>
      </w:r>
      <w:r w:rsidRPr="00B24E29">
        <w:rPr>
          <w:rFonts w:ascii="Arial" w:hAnsi="Arial" w:cs="Arial"/>
          <w:sz w:val="24"/>
          <w:szCs w:val="24"/>
          <w:lang w:val="hr-HR"/>
        </w:rPr>
        <w:t>odnose na</w:t>
      </w:r>
      <w:r>
        <w:rPr>
          <w:rFonts w:ascii="Arial" w:hAnsi="Arial" w:cs="Arial"/>
          <w:sz w:val="24"/>
          <w:szCs w:val="24"/>
          <w:lang w:val="hr-HR"/>
        </w:rPr>
        <w:t>: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obveze povrata u proračun (kamate HPB,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B24E29">
        <w:rPr>
          <w:rFonts w:ascii="Arial" w:hAnsi="Arial" w:cs="Arial"/>
          <w:sz w:val="24"/>
          <w:szCs w:val="24"/>
          <w:lang w:val="hr-HR"/>
        </w:rPr>
        <w:t>povrat uplate, naknade za</w:t>
      </w:r>
      <w:r>
        <w:rPr>
          <w:rFonts w:ascii="Arial" w:hAnsi="Arial" w:cs="Arial"/>
          <w:sz w:val="24"/>
          <w:szCs w:val="24"/>
          <w:lang w:val="hr-HR"/>
        </w:rPr>
        <w:t xml:space="preserve"> bolovanje duže od 42 dana HZZO, povrat poreza i prireza po konačnom obračunu).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E81E7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>Bilješka 9 (</w:t>
      </w:r>
      <w:r>
        <w:rPr>
          <w:rFonts w:ascii="Arial" w:hAnsi="Arial" w:cs="Arial"/>
          <w:sz w:val="24"/>
          <w:szCs w:val="24"/>
          <w:u w:val="single"/>
          <w:lang w:val="hr-HR"/>
        </w:rPr>
        <w:t>922,9221,92213,9222,92221,92222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Ukupni manjak prihoda za pokriće u slijedećem razdoblju iznosi 131.495,82 kune.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Višak prihoda od financijske imovine iznosi 105.845,15 kuna (</w:t>
      </w:r>
      <w:proofErr w:type="spellStart"/>
      <w:r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 auto).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Manjak prihoda poslovanja iznosi 91.111,05 kuna.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Manjak prihoda od nefinancijske imovine iznosi 146.229,92 kuna.</w:t>
      </w: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>Bilješka 10 (991,996)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izvanbilančnim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zapisama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iskazano je stanje obveza za isplatu doprinosa MIO I i MIO II dužnosnika za naknadno priznati staž s povećanim trajanjem za razdoblje rujan 2011.-rujan 2018. u kojem su radili na poslovima istrage u iznosu od 3.070.247,62  kuna.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Vezano za obvezne bilješke uz Bilancu ističemo da nismo sklapali ugovorne odnose koji nam mogu postati obveza ili imovina, te da nemamo kreditnih pisama, hipoteka i sl. Isto tako napominjemo da nemamo sudskih sporova u tijeku ( ni kao tužitelj, ni kao tuženi u sporu).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A6745E">
      <w:pPr>
        <w:pStyle w:val="Bezproreda"/>
        <w:ind w:left="708"/>
        <w:rPr>
          <w:rFonts w:ascii="Arial" w:hAnsi="Arial" w:cs="Arial"/>
          <w:b/>
          <w:sz w:val="24"/>
          <w:szCs w:val="24"/>
          <w:lang w:val="hr-HR"/>
        </w:rPr>
      </w:pPr>
      <w:r w:rsidRPr="00B24E29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04D0">
        <w:rPr>
          <w:rFonts w:ascii="Arial" w:hAnsi="Arial" w:cs="Arial"/>
          <w:sz w:val="24"/>
          <w:szCs w:val="24"/>
          <w:u w:val="single"/>
          <w:lang w:val="hr-HR"/>
        </w:rPr>
        <w:t>(91512,P-016,P-018)</w:t>
      </w: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Pr="009D04D0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9D04D0">
        <w:rPr>
          <w:rFonts w:ascii="Arial" w:hAnsi="Arial" w:cs="Arial"/>
          <w:sz w:val="24"/>
          <w:szCs w:val="24"/>
          <w:lang w:val="hr-HR"/>
        </w:rPr>
        <w:t>Ukupna promjena u obujmu imovine iznosi 276.351,86 kuna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08DB" w:rsidRPr="009D04D0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754FF6">
        <w:rPr>
          <w:rFonts w:ascii="Arial" w:hAnsi="Arial" w:cs="Arial"/>
          <w:sz w:val="24"/>
          <w:szCs w:val="24"/>
          <w:lang w:val="hr-HR"/>
        </w:rPr>
        <w:t xml:space="preserve">Tijekom 2022.godine Ministarstvo pravosuđa doniralo je za uređenje portirnice </w:t>
      </w:r>
    </w:p>
    <w:p w:rsidR="00E108DB" w:rsidRPr="00754FF6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46.500,00 kuna(ostali nespomenuti građevinski objekti)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754FF6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54FF6">
        <w:rPr>
          <w:rFonts w:ascii="Arial" w:hAnsi="Arial" w:cs="Arial"/>
          <w:sz w:val="24"/>
          <w:szCs w:val="24"/>
          <w:lang w:val="hr-HR"/>
        </w:rPr>
        <w:t xml:space="preserve">Dana 30.09.2022. </w:t>
      </w:r>
      <w:proofErr w:type="spellStart"/>
      <w:r w:rsidRPr="00754FF6">
        <w:rPr>
          <w:rFonts w:ascii="Arial" w:hAnsi="Arial" w:cs="Arial"/>
          <w:sz w:val="24"/>
          <w:szCs w:val="24"/>
          <w:lang w:val="hr-HR"/>
        </w:rPr>
        <w:t>Foin</w:t>
      </w:r>
      <w:r>
        <w:rPr>
          <w:rFonts w:ascii="Arial" w:hAnsi="Arial" w:cs="Arial"/>
          <w:sz w:val="24"/>
          <w:szCs w:val="24"/>
          <w:lang w:val="hr-HR"/>
        </w:rPr>
        <w:t>g</w:t>
      </w:r>
      <w:proofErr w:type="spellEnd"/>
      <w:r w:rsidRPr="00754FF6">
        <w:rPr>
          <w:rFonts w:ascii="Arial" w:hAnsi="Arial" w:cs="Arial"/>
          <w:sz w:val="24"/>
          <w:szCs w:val="24"/>
          <w:lang w:val="hr-HR"/>
        </w:rPr>
        <w:t>-nova izvršila je prijenos informatičke opreme na ODO Rijeka ukupne nabavne vrijednosti 1.197.681,65 kuna, ispravka vrijednosti 967.829,79 kuna, odnosno ukupne sadašnje vrijednosti 229.851,86 kuna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754FF6">
        <w:rPr>
          <w:rFonts w:ascii="Arial" w:hAnsi="Arial" w:cs="Arial"/>
          <w:sz w:val="24"/>
          <w:szCs w:val="24"/>
          <w:lang w:val="hr-HR"/>
        </w:rPr>
        <w:t>(računala i računalna oprema, radio i tv prijemnici, ostala komunikacijska oprema-preklopnici i ulaganja u računalne programe).</w:t>
      </w:r>
    </w:p>
    <w:p w:rsidR="00E108DB" w:rsidRDefault="00E108D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7B7E5C" w:rsidRDefault="00E108D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Bilješke sastavila          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Voditeljica Odsjeka financijsko-materijalnog poslovanja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Županijskog državnog odvjetništva u Rijeci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             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Zdenka Pleše                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  <w:t>Općinska državna odvjetnica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C483F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  <w:t xml:space="preserve">               Željka Čop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sectPr w:rsidR="001542EF" w:rsidRPr="00016E74" w:rsidSect="00016E7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9F" w:rsidRDefault="00FB009F" w:rsidP="00016E74">
      <w:r>
        <w:separator/>
      </w:r>
    </w:p>
  </w:endnote>
  <w:endnote w:type="continuationSeparator" w:id="0">
    <w:p w:rsidR="00FB009F" w:rsidRDefault="00FB009F" w:rsidP="000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9F" w:rsidRDefault="00FB009F" w:rsidP="00016E74">
      <w:r>
        <w:separator/>
      </w:r>
    </w:p>
  </w:footnote>
  <w:footnote w:type="continuationSeparator" w:id="0">
    <w:p w:rsidR="00FB009F" w:rsidRDefault="00FB009F" w:rsidP="0001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0111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16E74" w:rsidRPr="00016E74" w:rsidRDefault="00016E74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016E74">
          <w:rPr>
            <w:rFonts w:ascii="Arial" w:hAnsi="Arial" w:cs="Arial"/>
            <w:sz w:val="24"/>
            <w:szCs w:val="24"/>
          </w:rPr>
          <w:fldChar w:fldCharType="begin"/>
        </w:r>
        <w:r w:rsidRPr="00016E74">
          <w:rPr>
            <w:rFonts w:ascii="Arial" w:hAnsi="Arial" w:cs="Arial"/>
            <w:sz w:val="24"/>
            <w:szCs w:val="24"/>
          </w:rPr>
          <w:instrText>PAGE   \* MERGEFORMAT</w:instrText>
        </w:r>
        <w:r w:rsidRPr="00016E74">
          <w:rPr>
            <w:rFonts w:ascii="Arial" w:hAnsi="Arial" w:cs="Arial"/>
            <w:sz w:val="24"/>
            <w:szCs w:val="24"/>
          </w:rPr>
          <w:fldChar w:fldCharType="separate"/>
        </w:r>
        <w:r w:rsidR="001A7F4A" w:rsidRPr="001A7F4A">
          <w:rPr>
            <w:rFonts w:ascii="Arial" w:hAnsi="Arial" w:cs="Arial"/>
            <w:noProof/>
            <w:sz w:val="24"/>
            <w:szCs w:val="24"/>
            <w:lang w:val="hr-HR"/>
          </w:rPr>
          <w:t>6</w:t>
        </w:r>
        <w:r w:rsidRPr="00016E7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16E74" w:rsidRDefault="00016E7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95B"/>
    <w:multiLevelType w:val="hybridMultilevel"/>
    <w:tmpl w:val="A538F5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FF8"/>
    <w:multiLevelType w:val="hybridMultilevel"/>
    <w:tmpl w:val="95E4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3"/>
    <w:rsid w:val="0001097E"/>
    <w:rsid w:val="00011AC2"/>
    <w:rsid w:val="00014722"/>
    <w:rsid w:val="00016E74"/>
    <w:rsid w:val="00020915"/>
    <w:rsid w:val="0003185E"/>
    <w:rsid w:val="0004164E"/>
    <w:rsid w:val="00043CF5"/>
    <w:rsid w:val="00075738"/>
    <w:rsid w:val="000F06FE"/>
    <w:rsid w:val="000F66D5"/>
    <w:rsid w:val="00107E0A"/>
    <w:rsid w:val="00124EF9"/>
    <w:rsid w:val="001542EF"/>
    <w:rsid w:val="00173023"/>
    <w:rsid w:val="0017324C"/>
    <w:rsid w:val="0017668E"/>
    <w:rsid w:val="001A21AC"/>
    <w:rsid w:val="001A60D9"/>
    <w:rsid w:val="001A7F4A"/>
    <w:rsid w:val="001E2DC6"/>
    <w:rsid w:val="002047AD"/>
    <w:rsid w:val="00232A05"/>
    <w:rsid w:val="00236844"/>
    <w:rsid w:val="00255654"/>
    <w:rsid w:val="0026234E"/>
    <w:rsid w:val="002D4E46"/>
    <w:rsid w:val="002E712B"/>
    <w:rsid w:val="00302EF3"/>
    <w:rsid w:val="0034428F"/>
    <w:rsid w:val="00364810"/>
    <w:rsid w:val="003819BC"/>
    <w:rsid w:val="00387254"/>
    <w:rsid w:val="003D391D"/>
    <w:rsid w:val="004123A5"/>
    <w:rsid w:val="004515A4"/>
    <w:rsid w:val="0047323A"/>
    <w:rsid w:val="0048568B"/>
    <w:rsid w:val="0049238A"/>
    <w:rsid w:val="004E1332"/>
    <w:rsid w:val="00506ECA"/>
    <w:rsid w:val="00560079"/>
    <w:rsid w:val="00573064"/>
    <w:rsid w:val="005D785D"/>
    <w:rsid w:val="00603218"/>
    <w:rsid w:val="0064736A"/>
    <w:rsid w:val="00683BB4"/>
    <w:rsid w:val="006A1AF0"/>
    <w:rsid w:val="006C60CD"/>
    <w:rsid w:val="007076B6"/>
    <w:rsid w:val="007303B3"/>
    <w:rsid w:val="00740F40"/>
    <w:rsid w:val="0076767D"/>
    <w:rsid w:val="0079088D"/>
    <w:rsid w:val="007B76F2"/>
    <w:rsid w:val="007B7796"/>
    <w:rsid w:val="007B7E5C"/>
    <w:rsid w:val="007C483F"/>
    <w:rsid w:val="007E234C"/>
    <w:rsid w:val="00816580"/>
    <w:rsid w:val="008230A9"/>
    <w:rsid w:val="00841CC8"/>
    <w:rsid w:val="008D1D0C"/>
    <w:rsid w:val="008D72EF"/>
    <w:rsid w:val="008E142A"/>
    <w:rsid w:val="0092792F"/>
    <w:rsid w:val="00941860"/>
    <w:rsid w:val="009918F8"/>
    <w:rsid w:val="00993AC5"/>
    <w:rsid w:val="009F4938"/>
    <w:rsid w:val="00A06AD4"/>
    <w:rsid w:val="00A12A79"/>
    <w:rsid w:val="00A26ADF"/>
    <w:rsid w:val="00A47B63"/>
    <w:rsid w:val="00A54ADD"/>
    <w:rsid w:val="00A6745E"/>
    <w:rsid w:val="00AC51F5"/>
    <w:rsid w:val="00B94B62"/>
    <w:rsid w:val="00BE5E62"/>
    <w:rsid w:val="00C33944"/>
    <w:rsid w:val="00C3733E"/>
    <w:rsid w:val="00CE677D"/>
    <w:rsid w:val="00D049E4"/>
    <w:rsid w:val="00D14A8A"/>
    <w:rsid w:val="00D17B17"/>
    <w:rsid w:val="00D32F81"/>
    <w:rsid w:val="00D33429"/>
    <w:rsid w:val="00D9063D"/>
    <w:rsid w:val="00E018C1"/>
    <w:rsid w:val="00E108DB"/>
    <w:rsid w:val="00E43331"/>
    <w:rsid w:val="00E62B24"/>
    <w:rsid w:val="00E7797B"/>
    <w:rsid w:val="00E82101"/>
    <w:rsid w:val="00EC102B"/>
    <w:rsid w:val="00EE6535"/>
    <w:rsid w:val="00EF4322"/>
    <w:rsid w:val="00EF4839"/>
    <w:rsid w:val="00F269EC"/>
    <w:rsid w:val="00F350A0"/>
    <w:rsid w:val="00F67949"/>
    <w:rsid w:val="00FA3668"/>
    <w:rsid w:val="00FB009F"/>
    <w:rsid w:val="00FD3434"/>
    <w:rsid w:val="00FE20D6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4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45E"/>
    <w:rPr>
      <w:rFonts w:ascii="Tahoma" w:eastAsia="Times New Roman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4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45E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Zdenka Pleše</cp:lastModifiedBy>
  <cp:revision>12</cp:revision>
  <cp:lastPrinted>2023-01-30T08:21:00Z</cp:lastPrinted>
  <dcterms:created xsi:type="dcterms:W3CDTF">2022-07-08T11:29:00Z</dcterms:created>
  <dcterms:modified xsi:type="dcterms:W3CDTF">2023-01-30T08:22:00Z</dcterms:modified>
</cp:coreProperties>
</file>