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9C3F" w14:textId="5EBDE001" w:rsid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433A0">
        <w:rPr>
          <w:rFonts w:ascii="Times New Roman" w:hAnsi="Times New Roman" w:cs="Times New Roman"/>
          <w:b/>
          <w:sz w:val="24"/>
          <w:szCs w:val="24"/>
          <w:lang w:val="de-DE"/>
        </w:rPr>
        <w:t>OPĆINSKO DRŽAVNO ODVJETNIŠTVO U PULI –POLA</w:t>
      </w:r>
    </w:p>
    <w:p w14:paraId="4ED09011" w14:textId="77777777" w:rsidR="000433A0" w:rsidRPr="000433A0" w:rsidRDefault="000433A0" w:rsidP="00666855">
      <w:pPr>
        <w:pStyle w:val="Zaglavlj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6278B4B" w14:textId="77777777" w:rsidR="000433A0" w:rsidRP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E0820EF" w14:textId="77777777" w:rsidR="000433A0" w:rsidRPr="000433A0" w:rsidRDefault="000433A0" w:rsidP="000433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3A0">
        <w:rPr>
          <w:rFonts w:ascii="Times New Roman" w:hAnsi="Times New Roman" w:cs="Times New Roman"/>
          <w:sz w:val="24"/>
          <w:szCs w:val="24"/>
        </w:rPr>
        <w:t xml:space="preserve">Broj RKP-a: </w:t>
      </w:r>
      <w:r w:rsidRPr="000433A0">
        <w:rPr>
          <w:rFonts w:ascii="Times New Roman" w:hAnsi="Times New Roman" w:cs="Times New Roman"/>
          <w:b/>
          <w:sz w:val="24"/>
          <w:szCs w:val="24"/>
        </w:rPr>
        <w:t>4817</w:t>
      </w:r>
    </w:p>
    <w:p w14:paraId="0C2CE0C9" w14:textId="49B5B2AD" w:rsidR="000433A0" w:rsidRDefault="000433A0" w:rsidP="00043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3A0">
        <w:rPr>
          <w:rFonts w:ascii="Times New Roman" w:hAnsi="Times New Roman" w:cs="Times New Roman"/>
          <w:sz w:val="24"/>
          <w:szCs w:val="24"/>
        </w:rPr>
        <w:t xml:space="preserve">OIB: </w:t>
      </w:r>
      <w:r w:rsidRPr="000433A0">
        <w:rPr>
          <w:rFonts w:ascii="Times New Roman" w:hAnsi="Times New Roman" w:cs="Times New Roman"/>
          <w:b/>
          <w:sz w:val="24"/>
          <w:szCs w:val="24"/>
        </w:rPr>
        <w:t>76040308062</w:t>
      </w:r>
    </w:p>
    <w:p w14:paraId="5A946E23" w14:textId="77777777" w:rsidR="00666855" w:rsidRPr="00666855" w:rsidRDefault="00666855" w:rsidP="00043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2C49F8" w14:textId="2140D24D" w:rsidR="000433A0" w:rsidRPr="000433A0" w:rsidRDefault="000433A0" w:rsidP="00E50BB3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Temeljem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Pravilnika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polugodišnjen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godišnjem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izvještaju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izvršenju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proračuna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financijskog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(NN85/2023)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dostavljamo</w:t>
      </w:r>
      <w:proofErr w:type="spellEnd"/>
    </w:p>
    <w:p w14:paraId="285C7BFE" w14:textId="77777777" w:rsid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0B839FD" w14:textId="77777777" w:rsid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719C719" w14:textId="77777777" w:rsidR="002118CC" w:rsidRPr="000433A0" w:rsidRDefault="002118CC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0BA8AB" w14:textId="0233C79C" w:rsidR="00F66689" w:rsidRPr="000433A0" w:rsidRDefault="00F66689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433A0">
        <w:rPr>
          <w:rFonts w:ascii="Times New Roman" w:hAnsi="Times New Roman" w:cs="Times New Roman"/>
          <w:b/>
          <w:sz w:val="24"/>
          <w:szCs w:val="24"/>
          <w:lang w:val="de-DE"/>
        </w:rPr>
        <w:t>OBRAZLOŽENJE</w:t>
      </w:r>
      <w:r w:rsidR="000433A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OPĆEG DIJELA IZVJEŠTAJA</w:t>
      </w:r>
      <w:r w:rsidR="005F5872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0433A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O IZVRŠENJU PRORAČUNA I </w:t>
      </w:r>
      <w:r w:rsidR="0095340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C397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FINANCIJSKOG PLANA </w:t>
      </w:r>
      <w:r w:rsidR="005815C7" w:rsidRPr="000433A0">
        <w:rPr>
          <w:rFonts w:ascii="Times New Roman" w:hAnsi="Times New Roman" w:cs="Times New Roman"/>
          <w:b/>
          <w:sz w:val="24"/>
          <w:szCs w:val="24"/>
          <w:lang w:val="de-DE"/>
        </w:rPr>
        <w:t>OPĆINSKOG DRŽAVNOG ODVJETNIŠTVA U PULI-POLA</w:t>
      </w:r>
    </w:p>
    <w:p w14:paraId="52F7D6E2" w14:textId="77777777" w:rsidR="002118CC" w:rsidRPr="000433A0" w:rsidRDefault="002118CC" w:rsidP="00531EE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</w:p>
    <w:p w14:paraId="0A184895" w14:textId="77777777" w:rsidR="004C3970" w:rsidRPr="00F82488" w:rsidRDefault="004C3970" w:rsidP="004C39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0A52A6F" w14:textId="5E7486FA" w:rsidR="004C3970" w:rsidRDefault="000433A0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2488">
        <w:rPr>
          <w:rFonts w:ascii="Times New Roman" w:hAnsi="Times New Roman" w:cs="Times New Roman"/>
          <w:sz w:val="24"/>
          <w:szCs w:val="24"/>
        </w:rPr>
        <w:t xml:space="preserve">Sažetak računa prihoda i rashoda i računa financiranja iznosi </w:t>
      </w:r>
      <w:r w:rsidR="00E50BB3">
        <w:rPr>
          <w:rFonts w:ascii="Times New Roman" w:hAnsi="Times New Roman" w:cs="Times New Roman"/>
          <w:sz w:val="24"/>
          <w:szCs w:val="24"/>
        </w:rPr>
        <w:t>43,85% ostvarenje za prvo polugodište 2023.godine u odnosu na godišnji tekući plan.</w:t>
      </w:r>
    </w:p>
    <w:p w14:paraId="7F570F0B" w14:textId="77777777" w:rsidR="003611AF" w:rsidRDefault="003611AF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E9214A" w14:textId="37F7A1BA" w:rsidR="003611AF" w:rsidRDefault="003611AF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prihoda i rashoda  - izvještaj o prihodima i rashodima prema ekonomskoj klasifikaciji – indeks ostvarenja u odnosu na godišnji plan iznosi </w:t>
      </w:r>
      <w:r w:rsidR="004019DA" w:rsidRPr="004019DA">
        <w:rPr>
          <w:rFonts w:ascii="Times New Roman" w:hAnsi="Times New Roman" w:cs="Times New Roman"/>
          <w:sz w:val="24"/>
          <w:szCs w:val="24"/>
        </w:rPr>
        <w:t>43,84</w:t>
      </w:r>
      <w:r w:rsidRPr="004019DA">
        <w:rPr>
          <w:rFonts w:ascii="Times New Roman" w:hAnsi="Times New Roman" w:cs="Times New Roman"/>
          <w:sz w:val="24"/>
          <w:szCs w:val="24"/>
        </w:rPr>
        <w:t>%</w:t>
      </w:r>
    </w:p>
    <w:p w14:paraId="12A7538B" w14:textId="014C0581" w:rsidR="00D811F2" w:rsidRDefault="002118CC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427B9" w14:textId="1408A1E4" w:rsidR="00D811F2" w:rsidRDefault="00D811F2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– Općinsko državno odvjetništvo u Puli-Pola ostvaruje prihode iz državnog proračuna odnosno nadležnog Ministarstva pravosuđa i uprave RH u 100% iznosu, izvor financiranja 11 – Opći prihodi i primici. Osim navedenog ostvarujemo i dio prihoda izvor 31 – Vlastiti prihodi u neznatnom iznosu.</w:t>
      </w:r>
    </w:p>
    <w:p w14:paraId="79C19F49" w14:textId="77777777" w:rsidR="00D811F2" w:rsidRDefault="00D811F2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3770BC" w14:textId="2A3A49E8" w:rsidR="00D811F2" w:rsidRPr="00F82488" w:rsidRDefault="00D811F2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– 033 </w:t>
      </w:r>
      <w:r w:rsidR="00A3666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dovi </w:t>
      </w:r>
    </w:p>
    <w:p w14:paraId="256F6D5E" w14:textId="77777777" w:rsidR="006C17C1" w:rsidRDefault="006C17C1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32047A" w14:textId="7E585A65" w:rsidR="00A36662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14:paraId="10EF6782" w14:textId="2E5D1950" w:rsidR="00A36662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već </w:t>
      </w:r>
      <w:r w:rsidR="004019DA">
        <w:rPr>
          <w:rFonts w:ascii="Times New Roman" w:hAnsi="Times New Roman" w:cs="Times New Roman"/>
          <w:sz w:val="24"/>
          <w:szCs w:val="24"/>
        </w:rPr>
        <w:t>navedenih 43,84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87A568B" w14:textId="77777777" w:rsidR="00A36662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57061D" w14:textId="048AF6B8" w:rsidR="00A36662" w:rsidRPr="003956EA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56EA">
        <w:rPr>
          <w:rFonts w:ascii="Times New Roman" w:hAnsi="Times New Roman" w:cs="Times New Roman"/>
          <w:sz w:val="24"/>
          <w:szCs w:val="24"/>
        </w:rPr>
        <w:t>Izvorni plan ostao je neprom</w:t>
      </w:r>
      <w:r w:rsidR="003956EA" w:rsidRPr="003956EA">
        <w:rPr>
          <w:rFonts w:ascii="Times New Roman" w:hAnsi="Times New Roman" w:cs="Times New Roman"/>
          <w:sz w:val="24"/>
          <w:szCs w:val="24"/>
        </w:rPr>
        <w:t>i</w:t>
      </w:r>
      <w:r w:rsidRPr="003956EA">
        <w:rPr>
          <w:rFonts w:ascii="Times New Roman" w:hAnsi="Times New Roman" w:cs="Times New Roman"/>
          <w:sz w:val="24"/>
          <w:szCs w:val="24"/>
        </w:rPr>
        <w:t>jenjen</w:t>
      </w:r>
      <w:r w:rsidR="003956EA" w:rsidRPr="003956EA">
        <w:rPr>
          <w:rFonts w:ascii="Times New Roman" w:hAnsi="Times New Roman" w:cs="Times New Roman"/>
          <w:sz w:val="24"/>
          <w:szCs w:val="24"/>
        </w:rPr>
        <w:t>.</w:t>
      </w:r>
    </w:p>
    <w:p w14:paraId="63CEC566" w14:textId="142D2558" w:rsidR="003956EA" w:rsidRPr="003956EA" w:rsidRDefault="003956EA" w:rsidP="00423B6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3956EA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kolone „izvorni plan“ i „tekući plan“.</w:t>
      </w:r>
    </w:p>
    <w:p w14:paraId="2B01F118" w14:textId="7FFB3936" w:rsidR="003956EA" w:rsidRPr="003956EA" w:rsidRDefault="003956EA" w:rsidP="00423B6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3956EA">
        <w:rPr>
          <w:rFonts w:ascii="Times New Roman" w:hAnsi="Times New Roman" w:cs="Times New Roman"/>
          <w:i/>
          <w:sz w:val="24"/>
          <w:szCs w:val="24"/>
        </w:rPr>
        <w:t>Obzirom kako nakon usvojenog Rebalansa nije bilo preraspodjela, ove dvije kolone su identične.</w:t>
      </w:r>
    </w:p>
    <w:p w14:paraId="32F3C432" w14:textId="77777777" w:rsidR="002118CC" w:rsidRDefault="002118CC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A8BED" w14:textId="77777777" w:rsidR="002118CC" w:rsidRPr="00F82488" w:rsidRDefault="002118CC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22603" w14:textId="77777777" w:rsidR="00666855" w:rsidRDefault="00F82488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</w:t>
      </w:r>
      <w:r w:rsidR="00E02B34" w:rsidRPr="00F82488">
        <w:rPr>
          <w:rFonts w:ascii="Times New Roman" w:hAnsi="Times New Roman" w:cs="Times New Roman"/>
          <w:sz w:val="24"/>
          <w:szCs w:val="24"/>
        </w:rPr>
        <w:t>,</w:t>
      </w:r>
      <w:r w:rsidR="00F66689" w:rsidRPr="00F82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F66689" w:rsidRPr="00F82488">
        <w:rPr>
          <w:rFonts w:ascii="Times New Roman" w:hAnsi="Times New Roman" w:cs="Times New Roman"/>
          <w:sz w:val="24"/>
          <w:szCs w:val="24"/>
        </w:rPr>
        <w:t>.</w:t>
      </w:r>
      <w:r w:rsidR="00E02B34" w:rsidRPr="00F824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02B34" w:rsidRPr="00F82488">
        <w:rPr>
          <w:rFonts w:ascii="Times New Roman" w:hAnsi="Times New Roman" w:cs="Times New Roman"/>
          <w:sz w:val="24"/>
          <w:szCs w:val="24"/>
        </w:rPr>
        <w:t>.</w:t>
      </w:r>
      <w:r w:rsidR="00F66689" w:rsidRPr="00F82488">
        <w:rPr>
          <w:rFonts w:ascii="Times New Roman" w:hAnsi="Times New Roman" w:cs="Times New Roman"/>
          <w:sz w:val="24"/>
          <w:szCs w:val="24"/>
        </w:rPr>
        <w:t>20</w:t>
      </w:r>
      <w:r w:rsidR="00137D6D" w:rsidRPr="00F824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6689" w:rsidRPr="00F82488">
        <w:rPr>
          <w:rFonts w:ascii="Times New Roman" w:hAnsi="Times New Roman" w:cs="Times New Roman"/>
          <w:sz w:val="24"/>
          <w:szCs w:val="24"/>
        </w:rPr>
        <w:t xml:space="preserve">. </w:t>
      </w:r>
      <w:r w:rsidR="00F66689" w:rsidRPr="00F82488">
        <w:rPr>
          <w:rFonts w:ascii="Times New Roman" w:hAnsi="Times New Roman" w:cs="Times New Roman"/>
          <w:b/>
          <w:sz w:val="24"/>
          <w:szCs w:val="24"/>
        </w:rPr>
        <w:tab/>
      </w:r>
      <w:r w:rsidR="00F66689" w:rsidRPr="00F8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181E75" w14:textId="6988E6C7" w:rsidR="00F82488" w:rsidRPr="00666855" w:rsidRDefault="00F82488" w:rsidP="00666855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88">
        <w:rPr>
          <w:rFonts w:ascii="Times New Roman" w:hAnsi="Times New Roman" w:cs="Times New Roman"/>
          <w:sz w:val="24"/>
          <w:szCs w:val="24"/>
        </w:rPr>
        <w:t xml:space="preserve">Općinska državna odvjetnica </w:t>
      </w:r>
    </w:p>
    <w:p w14:paraId="4B958A87" w14:textId="0298425B" w:rsidR="00F66689" w:rsidRPr="00F82488" w:rsidRDefault="00F66689" w:rsidP="005A6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3B6C8" w14:textId="77777777" w:rsidR="00666855" w:rsidRDefault="00F66689" w:rsidP="00E02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88">
        <w:rPr>
          <w:rFonts w:ascii="Times New Roman" w:hAnsi="Times New Roman" w:cs="Times New Roman"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ab/>
      </w:r>
      <w:r w:rsidRPr="00F82488">
        <w:rPr>
          <w:rFonts w:ascii="Times New Roman" w:hAnsi="Times New Roman" w:cs="Times New Roman"/>
          <w:sz w:val="24"/>
          <w:szCs w:val="24"/>
        </w:rPr>
        <w:tab/>
      </w:r>
      <w:r w:rsidR="00E02B34" w:rsidRPr="00F82488">
        <w:rPr>
          <w:rFonts w:ascii="Times New Roman" w:hAnsi="Times New Roman" w:cs="Times New Roman"/>
          <w:sz w:val="24"/>
          <w:szCs w:val="24"/>
        </w:rPr>
        <w:t xml:space="preserve">      _________________</w:t>
      </w:r>
    </w:p>
    <w:p w14:paraId="42F03695" w14:textId="2E27D8D2" w:rsidR="00F66689" w:rsidRPr="00996CD7" w:rsidRDefault="00F82488" w:rsidP="00666855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Slavica Đokić</w:t>
      </w:r>
    </w:p>
    <w:sectPr w:rsidR="00F66689" w:rsidRPr="00996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77DF0" w14:textId="77777777" w:rsidR="0027493B" w:rsidRDefault="0027493B" w:rsidP="005A6E75">
      <w:pPr>
        <w:spacing w:after="0" w:line="240" w:lineRule="auto"/>
      </w:pPr>
      <w:r>
        <w:separator/>
      </w:r>
    </w:p>
  </w:endnote>
  <w:endnote w:type="continuationSeparator" w:id="0">
    <w:p w14:paraId="2127C2A3" w14:textId="77777777" w:rsidR="0027493B" w:rsidRDefault="0027493B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085A" w14:textId="77777777" w:rsidR="0033670E" w:rsidRDefault="0033670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E089" w14:textId="77777777" w:rsidR="0033670E" w:rsidRDefault="0033670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FA74F" w14:textId="77777777" w:rsidR="0033670E" w:rsidRDefault="0033670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D88A" w14:textId="77777777" w:rsidR="0033670E" w:rsidRDefault="003367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A17C8" w14:textId="77777777" w:rsidR="0027493B" w:rsidRDefault="0027493B" w:rsidP="005A6E75">
      <w:pPr>
        <w:spacing w:after="0" w:line="240" w:lineRule="auto"/>
      </w:pPr>
      <w:r>
        <w:separator/>
      </w:r>
    </w:p>
  </w:footnote>
  <w:footnote w:type="continuationSeparator" w:id="0">
    <w:p w14:paraId="7AE06BB5" w14:textId="77777777" w:rsidR="0027493B" w:rsidRDefault="0027493B" w:rsidP="005A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1F33" w14:textId="77777777" w:rsidR="0033670E" w:rsidRDefault="0033670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8CA3" w14:textId="77777777" w:rsidR="0033670E" w:rsidRDefault="0033670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8CBD" w14:textId="77777777" w:rsidR="0033670E" w:rsidRDefault="0033670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E3AD3"/>
    <w:multiLevelType w:val="hybridMultilevel"/>
    <w:tmpl w:val="B1545B70"/>
    <w:lvl w:ilvl="0" w:tplc="1C8A4B4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F286EE4"/>
    <w:multiLevelType w:val="hybridMultilevel"/>
    <w:tmpl w:val="F38CF1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0F7E53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1020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821D9"/>
    <w:multiLevelType w:val="hybridMultilevel"/>
    <w:tmpl w:val="7644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685E"/>
    <w:multiLevelType w:val="hybridMultilevel"/>
    <w:tmpl w:val="FB5EFD68"/>
    <w:lvl w:ilvl="0" w:tplc="A61C0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47A5"/>
    <w:multiLevelType w:val="hybridMultilevel"/>
    <w:tmpl w:val="914464F0"/>
    <w:lvl w:ilvl="0" w:tplc="FD3EF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54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1020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CB238F"/>
    <w:multiLevelType w:val="hybridMultilevel"/>
    <w:tmpl w:val="811A56DC"/>
    <w:lvl w:ilvl="0" w:tplc="C8F8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23F19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146E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C08B1"/>
    <w:multiLevelType w:val="hybridMultilevel"/>
    <w:tmpl w:val="12EC2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6"/>
  </w:num>
  <w:num w:numId="6">
    <w:abstractNumId w:val="2"/>
  </w:num>
  <w:num w:numId="7">
    <w:abstractNumId w:val="18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3"/>
  </w:num>
  <w:num w:numId="14">
    <w:abstractNumId w:val="17"/>
  </w:num>
  <w:num w:numId="15">
    <w:abstractNumId w:val="5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1E"/>
    <w:rsid w:val="00002021"/>
    <w:rsid w:val="000050C2"/>
    <w:rsid w:val="00021062"/>
    <w:rsid w:val="00023B2E"/>
    <w:rsid w:val="00025CCF"/>
    <w:rsid w:val="00035BEA"/>
    <w:rsid w:val="000433A0"/>
    <w:rsid w:val="000514F7"/>
    <w:rsid w:val="000545D9"/>
    <w:rsid w:val="000740FA"/>
    <w:rsid w:val="00076CF7"/>
    <w:rsid w:val="0007713A"/>
    <w:rsid w:val="000822AF"/>
    <w:rsid w:val="00084AE3"/>
    <w:rsid w:val="000853C9"/>
    <w:rsid w:val="00093798"/>
    <w:rsid w:val="000A1E80"/>
    <w:rsid w:val="000B5F34"/>
    <w:rsid w:val="000C0E67"/>
    <w:rsid w:val="000C0F25"/>
    <w:rsid w:val="000D0146"/>
    <w:rsid w:val="000D4BF0"/>
    <w:rsid w:val="000E7071"/>
    <w:rsid w:val="000F1F3D"/>
    <w:rsid w:val="000F2112"/>
    <w:rsid w:val="000F770D"/>
    <w:rsid w:val="0010126C"/>
    <w:rsid w:val="00115EA9"/>
    <w:rsid w:val="00116BA8"/>
    <w:rsid w:val="00137D6D"/>
    <w:rsid w:val="00143CFD"/>
    <w:rsid w:val="001615BC"/>
    <w:rsid w:val="00163BEF"/>
    <w:rsid w:val="00174AB9"/>
    <w:rsid w:val="00190878"/>
    <w:rsid w:val="001A3BE9"/>
    <w:rsid w:val="001A407F"/>
    <w:rsid w:val="001B10DB"/>
    <w:rsid w:val="001B1599"/>
    <w:rsid w:val="001C01F2"/>
    <w:rsid w:val="001C3261"/>
    <w:rsid w:val="001D432E"/>
    <w:rsid w:val="001E3C1B"/>
    <w:rsid w:val="001F23B7"/>
    <w:rsid w:val="001F4425"/>
    <w:rsid w:val="0020647A"/>
    <w:rsid w:val="002118CC"/>
    <w:rsid w:val="002202E9"/>
    <w:rsid w:val="00221275"/>
    <w:rsid w:val="00225464"/>
    <w:rsid w:val="00226DC2"/>
    <w:rsid w:val="0023204C"/>
    <w:rsid w:val="00234732"/>
    <w:rsid w:val="002350CD"/>
    <w:rsid w:val="0023795A"/>
    <w:rsid w:val="00243A4A"/>
    <w:rsid w:val="00250EFB"/>
    <w:rsid w:val="00271550"/>
    <w:rsid w:val="00271CFE"/>
    <w:rsid w:val="00272684"/>
    <w:rsid w:val="00273965"/>
    <w:rsid w:val="0027493B"/>
    <w:rsid w:val="00280730"/>
    <w:rsid w:val="00286596"/>
    <w:rsid w:val="002876A1"/>
    <w:rsid w:val="00297317"/>
    <w:rsid w:val="002A4588"/>
    <w:rsid w:val="002A5BD6"/>
    <w:rsid w:val="002B0397"/>
    <w:rsid w:val="002C2E46"/>
    <w:rsid w:val="002D6451"/>
    <w:rsid w:val="002D6E6E"/>
    <w:rsid w:val="002F00B0"/>
    <w:rsid w:val="002F5D77"/>
    <w:rsid w:val="00302D32"/>
    <w:rsid w:val="003142AC"/>
    <w:rsid w:val="00314C89"/>
    <w:rsid w:val="00324BC3"/>
    <w:rsid w:val="0032575A"/>
    <w:rsid w:val="00326C01"/>
    <w:rsid w:val="0033670E"/>
    <w:rsid w:val="00336AF5"/>
    <w:rsid w:val="003443DC"/>
    <w:rsid w:val="00354693"/>
    <w:rsid w:val="003611AF"/>
    <w:rsid w:val="00366434"/>
    <w:rsid w:val="003812D4"/>
    <w:rsid w:val="003856FB"/>
    <w:rsid w:val="00391211"/>
    <w:rsid w:val="003956EA"/>
    <w:rsid w:val="00397E1E"/>
    <w:rsid w:val="003A6392"/>
    <w:rsid w:val="003A7EF3"/>
    <w:rsid w:val="003B2667"/>
    <w:rsid w:val="003B5C62"/>
    <w:rsid w:val="003B621F"/>
    <w:rsid w:val="003B6F62"/>
    <w:rsid w:val="003C62BD"/>
    <w:rsid w:val="003C6CB5"/>
    <w:rsid w:val="003F2AC6"/>
    <w:rsid w:val="003F6857"/>
    <w:rsid w:val="004019DA"/>
    <w:rsid w:val="00404CEC"/>
    <w:rsid w:val="00405426"/>
    <w:rsid w:val="00421B1C"/>
    <w:rsid w:val="00423B63"/>
    <w:rsid w:val="00447EED"/>
    <w:rsid w:val="0045065C"/>
    <w:rsid w:val="00454FC1"/>
    <w:rsid w:val="00456ADD"/>
    <w:rsid w:val="00460CF4"/>
    <w:rsid w:val="00466160"/>
    <w:rsid w:val="00480801"/>
    <w:rsid w:val="004857AE"/>
    <w:rsid w:val="00492C9A"/>
    <w:rsid w:val="00496AC2"/>
    <w:rsid w:val="004A12E3"/>
    <w:rsid w:val="004B180C"/>
    <w:rsid w:val="004B627E"/>
    <w:rsid w:val="004C07D0"/>
    <w:rsid w:val="004C3970"/>
    <w:rsid w:val="004D1B08"/>
    <w:rsid w:val="004D2E24"/>
    <w:rsid w:val="004D4B45"/>
    <w:rsid w:val="004D57E4"/>
    <w:rsid w:val="004E2A58"/>
    <w:rsid w:val="004F03BA"/>
    <w:rsid w:val="004F1E53"/>
    <w:rsid w:val="004F20BC"/>
    <w:rsid w:val="004F2BD5"/>
    <w:rsid w:val="004F3882"/>
    <w:rsid w:val="0050289A"/>
    <w:rsid w:val="00503876"/>
    <w:rsid w:val="005111E0"/>
    <w:rsid w:val="005137C4"/>
    <w:rsid w:val="0051447F"/>
    <w:rsid w:val="005253E0"/>
    <w:rsid w:val="00527CBE"/>
    <w:rsid w:val="00531EE3"/>
    <w:rsid w:val="00532F8B"/>
    <w:rsid w:val="00535A88"/>
    <w:rsid w:val="00535E9D"/>
    <w:rsid w:val="00543E4B"/>
    <w:rsid w:val="00552A77"/>
    <w:rsid w:val="00555395"/>
    <w:rsid w:val="005716DD"/>
    <w:rsid w:val="00572255"/>
    <w:rsid w:val="005815C7"/>
    <w:rsid w:val="00597083"/>
    <w:rsid w:val="005A05A9"/>
    <w:rsid w:val="005A6E75"/>
    <w:rsid w:val="005C5A64"/>
    <w:rsid w:val="005E0B85"/>
    <w:rsid w:val="005F023F"/>
    <w:rsid w:val="005F35C7"/>
    <w:rsid w:val="005F5872"/>
    <w:rsid w:val="00601362"/>
    <w:rsid w:val="006054D3"/>
    <w:rsid w:val="006102F7"/>
    <w:rsid w:val="00613D68"/>
    <w:rsid w:val="00614720"/>
    <w:rsid w:val="00622C02"/>
    <w:rsid w:val="00626CC3"/>
    <w:rsid w:val="00631B81"/>
    <w:rsid w:val="00645008"/>
    <w:rsid w:val="00645614"/>
    <w:rsid w:val="006546D9"/>
    <w:rsid w:val="006623F0"/>
    <w:rsid w:val="00666855"/>
    <w:rsid w:val="00675BEC"/>
    <w:rsid w:val="006907BD"/>
    <w:rsid w:val="00692A2A"/>
    <w:rsid w:val="00693B2F"/>
    <w:rsid w:val="006A2A4D"/>
    <w:rsid w:val="006A4C9F"/>
    <w:rsid w:val="006A69FD"/>
    <w:rsid w:val="006B00E0"/>
    <w:rsid w:val="006B1C7E"/>
    <w:rsid w:val="006B3B9A"/>
    <w:rsid w:val="006B563E"/>
    <w:rsid w:val="006C17C1"/>
    <w:rsid w:val="006C341F"/>
    <w:rsid w:val="006C6A6C"/>
    <w:rsid w:val="006E6566"/>
    <w:rsid w:val="006F1A80"/>
    <w:rsid w:val="006F6698"/>
    <w:rsid w:val="006F7510"/>
    <w:rsid w:val="0070107B"/>
    <w:rsid w:val="007046E2"/>
    <w:rsid w:val="0071060C"/>
    <w:rsid w:val="00716123"/>
    <w:rsid w:val="00722DAA"/>
    <w:rsid w:val="0072433F"/>
    <w:rsid w:val="00726DEC"/>
    <w:rsid w:val="00742213"/>
    <w:rsid w:val="007508FC"/>
    <w:rsid w:val="00752AEF"/>
    <w:rsid w:val="0075463F"/>
    <w:rsid w:val="00765BC8"/>
    <w:rsid w:val="00767C0D"/>
    <w:rsid w:val="007739C6"/>
    <w:rsid w:val="00780830"/>
    <w:rsid w:val="00787219"/>
    <w:rsid w:val="00787A58"/>
    <w:rsid w:val="007908EF"/>
    <w:rsid w:val="007909E9"/>
    <w:rsid w:val="007946BC"/>
    <w:rsid w:val="007B07BC"/>
    <w:rsid w:val="007B4D19"/>
    <w:rsid w:val="007C24DB"/>
    <w:rsid w:val="007C3412"/>
    <w:rsid w:val="007C7FBA"/>
    <w:rsid w:val="007D612D"/>
    <w:rsid w:val="007E2040"/>
    <w:rsid w:val="007E5974"/>
    <w:rsid w:val="007E613C"/>
    <w:rsid w:val="008246E7"/>
    <w:rsid w:val="00836AFB"/>
    <w:rsid w:val="00837604"/>
    <w:rsid w:val="00841E93"/>
    <w:rsid w:val="00844CFC"/>
    <w:rsid w:val="00852F92"/>
    <w:rsid w:val="0085375C"/>
    <w:rsid w:val="0085643B"/>
    <w:rsid w:val="00857274"/>
    <w:rsid w:val="00862398"/>
    <w:rsid w:val="00863B86"/>
    <w:rsid w:val="0086409F"/>
    <w:rsid w:val="008662FA"/>
    <w:rsid w:val="0087211B"/>
    <w:rsid w:val="00873C67"/>
    <w:rsid w:val="00880180"/>
    <w:rsid w:val="00880305"/>
    <w:rsid w:val="00883C01"/>
    <w:rsid w:val="00883FD5"/>
    <w:rsid w:val="00886922"/>
    <w:rsid w:val="008A1982"/>
    <w:rsid w:val="008A71A7"/>
    <w:rsid w:val="008B6C00"/>
    <w:rsid w:val="008E7570"/>
    <w:rsid w:val="00902CD0"/>
    <w:rsid w:val="00911121"/>
    <w:rsid w:val="009178D8"/>
    <w:rsid w:val="009213EE"/>
    <w:rsid w:val="009219DC"/>
    <w:rsid w:val="00953400"/>
    <w:rsid w:val="0095393C"/>
    <w:rsid w:val="00957286"/>
    <w:rsid w:val="009610E0"/>
    <w:rsid w:val="00964AEC"/>
    <w:rsid w:val="0097050F"/>
    <w:rsid w:val="009729D1"/>
    <w:rsid w:val="009759C8"/>
    <w:rsid w:val="00985BD0"/>
    <w:rsid w:val="00996CD7"/>
    <w:rsid w:val="00996CDF"/>
    <w:rsid w:val="009A4FA8"/>
    <w:rsid w:val="009C6E83"/>
    <w:rsid w:val="009C7F25"/>
    <w:rsid w:val="009D7D6A"/>
    <w:rsid w:val="009E1F38"/>
    <w:rsid w:val="009F452E"/>
    <w:rsid w:val="009F4B72"/>
    <w:rsid w:val="00A166BA"/>
    <w:rsid w:val="00A30725"/>
    <w:rsid w:val="00A36662"/>
    <w:rsid w:val="00A44A93"/>
    <w:rsid w:val="00A56F68"/>
    <w:rsid w:val="00A571DE"/>
    <w:rsid w:val="00A71C56"/>
    <w:rsid w:val="00A72871"/>
    <w:rsid w:val="00A72E36"/>
    <w:rsid w:val="00A74A81"/>
    <w:rsid w:val="00A75E4A"/>
    <w:rsid w:val="00A81016"/>
    <w:rsid w:val="00A812B3"/>
    <w:rsid w:val="00A91B70"/>
    <w:rsid w:val="00A91DE4"/>
    <w:rsid w:val="00AA3C54"/>
    <w:rsid w:val="00AB5D64"/>
    <w:rsid w:val="00AC28E7"/>
    <w:rsid w:val="00AE488C"/>
    <w:rsid w:val="00AE6E3A"/>
    <w:rsid w:val="00AF67E8"/>
    <w:rsid w:val="00AF7DCD"/>
    <w:rsid w:val="00B05BEF"/>
    <w:rsid w:val="00B1127F"/>
    <w:rsid w:val="00B113C1"/>
    <w:rsid w:val="00B20445"/>
    <w:rsid w:val="00B35231"/>
    <w:rsid w:val="00B37F87"/>
    <w:rsid w:val="00B40D69"/>
    <w:rsid w:val="00B43832"/>
    <w:rsid w:val="00B44577"/>
    <w:rsid w:val="00B45405"/>
    <w:rsid w:val="00B473C1"/>
    <w:rsid w:val="00B632FF"/>
    <w:rsid w:val="00B70183"/>
    <w:rsid w:val="00B70603"/>
    <w:rsid w:val="00B70CEF"/>
    <w:rsid w:val="00B72A0F"/>
    <w:rsid w:val="00B81FB2"/>
    <w:rsid w:val="00B86593"/>
    <w:rsid w:val="00B91901"/>
    <w:rsid w:val="00BA0401"/>
    <w:rsid w:val="00BA1B05"/>
    <w:rsid w:val="00BA34BA"/>
    <w:rsid w:val="00BA6145"/>
    <w:rsid w:val="00BD00B1"/>
    <w:rsid w:val="00BD072A"/>
    <w:rsid w:val="00BE2B17"/>
    <w:rsid w:val="00BF0628"/>
    <w:rsid w:val="00BF149C"/>
    <w:rsid w:val="00C2085B"/>
    <w:rsid w:val="00C3568A"/>
    <w:rsid w:val="00C371FB"/>
    <w:rsid w:val="00C444D8"/>
    <w:rsid w:val="00C52335"/>
    <w:rsid w:val="00C539A7"/>
    <w:rsid w:val="00C53BEF"/>
    <w:rsid w:val="00C76BDA"/>
    <w:rsid w:val="00C86189"/>
    <w:rsid w:val="00CA1E64"/>
    <w:rsid w:val="00CA30DE"/>
    <w:rsid w:val="00CA50BF"/>
    <w:rsid w:val="00CB2C0B"/>
    <w:rsid w:val="00CC09BF"/>
    <w:rsid w:val="00CD379B"/>
    <w:rsid w:val="00CD4907"/>
    <w:rsid w:val="00CD54F8"/>
    <w:rsid w:val="00CE12F8"/>
    <w:rsid w:val="00CE586D"/>
    <w:rsid w:val="00CF2479"/>
    <w:rsid w:val="00CF3701"/>
    <w:rsid w:val="00CF7339"/>
    <w:rsid w:val="00D00F32"/>
    <w:rsid w:val="00D01AF3"/>
    <w:rsid w:val="00D128F9"/>
    <w:rsid w:val="00D15D69"/>
    <w:rsid w:val="00D16CC1"/>
    <w:rsid w:val="00D22BC7"/>
    <w:rsid w:val="00D419D1"/>
    <w:rsid w:val="00D43D2F"/>
    <w:rsid w:val="00D455DC"/>
    <w:rsid w:val="00D47BC4"/>
    <w:rsid w:val="00D60E67"/>
    <w:rsid w:val="00D62763"/>
    <w:rsid w:val="00D706B4"/>
    <w:rsid w:val="00D75388"/>
    <w:rsid w:val="00D811F2"/>
    <w:rsid w:val="00D960C5"/>
    <w:rsid w:val="00DA087D"/>
    <w:rsid w:val="00DA1EAA"/>
    <w:rsid w:val="00DA44DF"/>
    <w:rsid w:val="00DB3E01"/>
    <w:rsid w:val="00DB44DA"/>
    <w:rsid w:val="00DB6CD7"/>
    <w:rsid w:val="00DC13F4"/>
    <w:rsid w:val="00DC1CE6"/>
    <w:rsid w:val="00DC6FD0"/>
    <w:rsid w:val="00DD1BFA"/>
    <w:rsid w:val="00DD2CF4"/>
    <w:rsid w:val="00DD5C0C"/>
    <w:rsid w:val="00DE1CBF"/>
    <w:rsid w:val="00DE47C4"/>
    <w:rsid w:val="00DF0FD7"/>
    <w:rsid w:val="00DF1542"/>
    <w:rsid w:val="00DF4B88"/>
    <w:rsid w:val="00E00B69"/>
    <w:rsid w:val="00E02B34"/>
    <w:rsid w:val="00E04123"/>
    <w:rsid w:val="00E1319F"/>
    <w:rsid w:val="00E21FFF"/>
    <w:rsid w:val="00E228CC"/>
    <w:rsid w:val="00E23915"/>
    <w:rsid w:val="00E23ECF"/>
    <w:rsid w:val="00E25D9D"/>
    <w:rsid w:val="00E31F2C"/>
    <w:rsid w:val="00E3495F"/>
    <w:rsid w:val="00E37797"/>
    <w:rsid w:val="00E41D17"/>
    <w:rsid w:val="00E4238D"/>
    <w:rsid w:val="00E472DE"/>
    <w:rsid w:val="00E50BB3"/>
    <w:rsid w:val="00E50BC0"/>
    <w:rsid w:val="00E51AEC"/>
    <w:rsid w:val="00E51E25"/>
    <w:rsid w:val="00E56D22"/>
    <w:rsid w:val="00E57F91"/>
    <w:rsid w:val="00E64BF3"/>
    <w:rsid w:val="00E74B4F"/>
    <w:rsid w:val="00E805D9"/>
    <w:rsid w:val="00E8458A"/>
    <w:rsid w:val="00E954B8"/>
    <w:rsid w:val="00EA29B7"/>
    <w:rsid w:val="00EA766C"/>
    <w:rsid w:val="00EC4079"/>
    <w:rsid w:val="00ED108A"/>
    <w:rsid w:val="00ED3AC4"/>
    <w:rsid w:val="00EE3033"/>
    <w:rsid w:val="00EE5DA9"/>
    <w:rsid w:val="00EF3C76"/>
    <w:rsid w:val="00F04B7D"/>
    <w:rsid w:val="00F10266"/>
    <w:rsid w:val="00F122E2"/>
    <w:rsid w:val="00F407B5"/>
    <w:rsid w:val="00F42B85"/>
    <w:rsid w:val="00F5315B"/>
    <w:rsid w:val="00F53730"/>
    <w:rsid w:val="00F66689"/>
    <w:rsid w:val="00F71677"/>
    <w:rsid w:val="00F82488"/>
    <w:rsid w:val="00FA1EBA"/>
    <w:rsid w:val="00FA493A"/>
    <w:rsid w:val="00FC29A2"/>
    <w:rsid w:val="00FC3CF4"/>
    <w:rsid w:val="00FD5323"/>
    <w:rsid w:val="00FD5E20"/>
    <w:rsid w:val="00FD7E9F"/>
    <w:rsid w:val="00FE2FA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6E75"/>
  </w:style>
  <w:style w:type="paragraph" w:styleId="Podnoje">
    <w:name w:val="footer"/>
    <w:basedOn w:val="Normal"/>
    <w:link w:val="Podno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6E75"/>
  </w:style>
  <w:style w:type="paragraph" w:styleId="Bezproreda">
    <w:name w:val="No Spacing"/>
    <w:uiPriority w:val="1"/>
    <w:qFormat/>
    <w:rsid w:val="009E1F38"/>
    <w:pPr>
      <w:spacing w:after="0" w:line="240" w:lineRule="auto"/>
    </w:pPr>
  </w:style>
  <w:style w:type="character" w:styleId="Hiperveza">
    <w:name w:val="Hyperlink"/>
    <w:rsid w:val="00D960C5"/>
    <w:rPr>
      <w:color w:val="0000FF"/>
      <w:u w:val="single"/>
    </w:rPr>
  </w:style>
  <w:style w:type="table" w:styleId="Reetkatablice">
    <w:name w:val="Table Grid"/>
    <w:basedOn w:val="Obinatablica"/>
    <w:uiPriority w:val="59"/>
    <w:rsid w:val="00B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6E75"/>
  </w:style>
  <w:style w:type="paragraph" w:styleId="Podnoje">
    <w:name w:val="footer"/>
    <w:basedOn w:val="Normal"/>
    <w:link w:val="Podno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6E75"/>
  </w:style>
  <w:style w:type="paragraph" w:styleId="Bezproreda">
    <w:name w:val="No Spacing"/>
    <w:uiPriority w:val="1"/>
    <w:qFormat/>
    <w:rsid w:val="009E1F38"/>
    <w:pPr>
      <w:spacing w:after="0" w:line="240" w:lineRule="auto"/>
    </w:pPr>
  </w:style>
  <w:style w:type="character" w:styleId="Hiperveza">
    <w:name w:val="Hyperlink"/>
    <w:rsid w:val="00D960C5"/>
    <w:rPr>
      <w:color w:val="0000FF"/>
      <w:u w:val="single"/>
    </w:rPr>
  </w:style>
  <w:style w:type="table" w:styleId="Reetkatablice">
    <w:name w:val="Table Grid"/>
    <w:basedOn w:val="Obinatablica"/>
    <w:uiPriority w:val="59"/>
    <w:rsid w:val="00B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Mirjana Brščić Vitasović</cp:lastModifiedBy>
  <cp:revision>15</cp:revision>
  <cp:lastPrinted>2023-03-16T11:10:00Z</cp:lastPrinted>
  <dcterms:created xsi:type="dcterms:W3CDTF">2023-08-18T12:44:00Z</dcterms:created>
  <dcterms:modified xsi:type="dcterms:W3CDTF">2023-08-23T10:56:00Z</dcterms:modified>
</cp:coreProperties>
</file>