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76D" w:rsidRDefault="00A2476D" w:rsidP="00A2476D">
      <w:pPr>
        <w:autoSpaceDE w:val="0"/>
        <w:autoSpaceDN w:val="0"/>
        <w:adjustRightInd w:val="0"/>
        <w:spacing w:line="276" w:lineRule="auto"/>
        <w:ind w:left="720"/>
        <w:jc w:val="right"/>
        <w:rPr>
          <w:color w:val="000000"/>
        </w:rPr>
      </w:pPr>
      <w:r>
        <w:rPr>
          <w:color w:val="000000"/>
        </w:rPr>
        <w:t>PRILOG: II</w:t>
      </w:r>
    </w:p>
    <w:p w:rsidR="00C61540" w:rsidRDefault="00C61540" w:rsidP="00A2476D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C61540" w:rsidRDefault="00C61540" w:rsidP="00A2476D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C61540" w:rsidRDefault="00C61540" w:rsidP="00A2476D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C61540" w:rsidRDefault="00C61540" w:rsidP="00A2476D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C61540" w:rsidRDefault="00C61540" w:rsidP="00A2476D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C61540" w:rsidRDefault="00C61540" w:rsidP="00A2476D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A2476D" w:rsidRPr="00EA6DE3" w:rsidRDefault="00A2476D" w:rsidP="00A2476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BD3931">
        <w:rPr>
          <w:b/>
          <w:bCs/>
          <w:sz w:val="20"/>
          <w:szCs w:val="20"/>
        </w:rPr>
        <w:t xml:space="preserve">OBRAZAC </w:t>
      </w:r>
      <w:r w:rsidRPr="00BD3931">
        <w:rPr>
          <w:b/>
          <w:bCs/>
          <w:color w:val="000000"/>
          <w:sz w:val="20"/>
          <w:szCs w:val="20"/>
        </w:rPr>
        <w:t>TROŠKOVNIKA</w:t>
      </w:r>
    </w:p>
    <w:p w:rsidR="00A2476D" w:rsidRPr="00BD3931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0"/>
          <w:szCs w:val="20"/>
        </w:rPr>
      </w:pPr>
    </w:p>
    <w:p w:rsidR="00A2476D" w:rsidRDefault="00A2476D" w:rsidP="00A2476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D3931">
        <w:rPr>
          <w:b/>
          <w:bCs/>
        </w:rPr>
        <w:t xml:space="preserve">PREDMET NABAVE: </w:t>
      </w:r>
      <w:r w:rsidR="00476D9D">
        <w:rPr>
          <w:b/>
          <w:bCs/>
        </w:rPr>
        <w:t>ZAMJENU I POPRAVAK RASVJETNIH TIJELA, UGRADNJU KLIMA RUEĐAJA</w:t>
      </w:r>
    </w:p>
    <w:tbl>
      <w:tblPr>
        <w:tblW w:w="148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29"/>
        <w:gridCol w:w="6446"/>
        <w:gridCol w:w="1945"/>
        <w:gridCol w:w="1017"/>
        <w:gridCol w:w="1023"/>
        <w:gridCol w:w="1139"/>
        <w:gridCol w:w="1501"/>
      </w:tblGrid>
      <w:tr w:rsidR="00A2476D" w:rsidRPr="00F707D5" w:rsidTr="00BA29F1">
        <w:trPr>
          <w:trHeight w:val="330"/>
        </w:trPr>
        <w:tc>
          <w:tcPr>
            <w:tcW w:w="14800" w:type="dxa"/>
            <w:gridSpan w:val="7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TROŠKOVNIK </w:t>
            </w:r>
          </w:p>
        </w:tc>
      </w:tr>
      <w:tr w:rsidR="00A2476D" w:rsidRPr="00F707D5" w:rsidTr="00BA29F1">
        <w:trPr>
          <w:trHeight w:val="1035"/>
        </w:trPr>
        <w:tc>
          <w:tcPr>
            <w:tcW w:w="172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7D5">
              <w:rPr>
                <w:rFonts w:ascii="Arial" w:hAnsi="Arial" w:cs="Arial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OPIS ARTIKLA: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Oznaka ponuđenog artikla i naziv proizvođača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Okvirna količina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Jedinična cijena (kn bez PDV)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7D5">
              <w:rPr>
                <w:rFonts w:ascii="Arial" w:hAnsi="Arial" w:cs="Arial"/>
                <w:b/>
                <w:bCs/>
                <w:sz w:val="20"/>
                <w:szCs w:val="20"/>
              </w:rPr>
              <w:t>Ukupno (kn bez PDV)</w:t>
            </w:r>
          </w:p>
        </w:tc>
      </w:tr>
      <w:tr w:rsidR="00A2476D" w:rsidRPr="00F707D5" w:rsidTr="00BA29F1">
        <w:trPr>
          <w:trHeight w:val="205"/>
        </w:trPr>
        <w:tc>
          <w:tcPr>
            <w:tcW w:w="1729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6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shd w:val="clear" w:color="auto" w:fill="D9D9D9"/>
            <w:noWrap/>
            <w:vAlign w:val="center"/>
          </w:tcPr>
          <w:p w:rsidR="00A2476D" w:rsidRPr="00F707D5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(5*6)</w:t>
            </w:r>
          </w:p>
        </w:tc>
      </w:tr>
      <w:tr w:rsidR="00A2476D" w:rsidRPr="00AC05D0" w:rsidTr="004C6747">
        <w:trPr>
          <w:trHeight w:val="698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780A61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Demontaža postojećih rasvjetnih tijela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866793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7176F9" w:rsidP="00471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131B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4C6747">
        <w:trPr>
          <w:trHeight w:val="739"/>
        </w:trPr>
        <w:tc>
          <w:tcPr>
            <w:tcW w:w="1729" w:type="dxa"/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46" w:type="dxa"/>
            <w:shd w:val="clear" w:color="auto" w:fill="auto"/>
            <w:vAlign w:val="center"/>
          </w:tcPr>
          <w:p w:rsidR="00A2476D" w:rsidRPr="00AC05D0" w:rsidRDefault="00780A61" w:rsidP="00BA2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Demontaža postojećih prekidača - priključnica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A2476D" w:rsidRPr="00AC05D0" w:rsidRDefault="00866793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2476D" w:rsidRPr="00AC05D0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47131B" w:rsidRPr="00AC05D0" w:rsidRDefault="0047131B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966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780A61" w:rsidP="00780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Demontaža i odspajanje postojećeg stanskog razdjelnika i ugrađene oprema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6D9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D31D91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9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780A61" w:rsidP="00780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</w:t>
            </w:r>
            <w:r w:rsidR="00476D9D">
              <w:rPr>
                <w:rFonts w:ascii="Arial" w:hAnsi="Arial" w:cs="Arial"/>
                <w:sz w:val="20"/>
                <w:szCs w:val="20"/>
              </w:rPr>
              <w:t xml:space="preserve">gradnja </w:t>
            </w:r>
            <w:r w:rsidR="00CE637D">
              <w:rPr>
                <w:rFonts w:ascii="Arial" w:hAnsi="Arial" w:cs="Arial"/>
                <w:sz w:val="20"/>
                <w:szCs w:val="20"/>
              </w:rPr>
              <w:t xml:space="preserve">inverter </w:t>
            </w:r>
            <w:r w:rsidR="00476D9D">
              <w:rPr>
                <w:rFonts w:ascii="Arial" w:hAnsi="Arial" w:cs="Arial"/>
                <w:sz w:val="20"/>
                <w:szCs w:val="20"/>
              </w:rPr>
              <w:t>klima uređaja</w:t>
            </w:r>
            <w:r w:rsidR="00CE637D">
              <w:rPr>
                <w:rFonts w:ascii="Arial" w:hAnsi="Arial" w:cs="Arial"/>
                <w:sz w:val="20"/>
                <w:szCs w:val="20"/>
              </w:rPr>
              <w:t xml:space="preserve"> 3,5 KW</w:t>
            </w:r>
            <w:bookmarkStart w:id="0" w:name="_GoBack"/>
            <w:bookmarkEnd w:id="0"/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6D9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476D9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61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61" w:rsidRPr="00D31D9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780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ugradnja nadgradnog LED panela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 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Pr="00AC05D0" w:rsidRDefault="00780A6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Pr="00AC05D0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61" w:rsidRPr="00AC05D0" w:rsidRDefault="00780A6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61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61" w:rsidRPr="00D31D9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780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ugradnja običnih prekidača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Pr="00AC05D0" w:rsidRDefault="00780A6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Pr="00AC05D0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61" w:rsidRPr="00AC05D0" w:rsidRDefault="00780A6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A61" w:rsidRPr="00AC05D0" w:rsidTr="00BA29F1">
        <w:trPr>
          <w:trHeight w:val="567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61" w:rsidRPr="00D31D91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780A61" w:rsidP="00780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Dobava i ugr</w:t>
            </w:r>
            <w:r w:rsidR="00C61540">
              <w:rPr>
                <w:rFonts w:ascii="Arial" w:hAnsi="Arial" w:cs="Arial"/>
                <w:sz w:val="20"/>
                <w:szCs w:val="20"/>
              </w:rPr>
              <w:t>adnja nagradnog razdjelnika sa ugradnjom automatskih osigurača, sklopkom i odvodnikom prenapona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C61540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Default="00C61540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Pr="00AC05D0" w:rsidRDefault="00780A6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0A61" w:rsidRPr="00AC05D0" w:rsidRDefault="00780A61" w:rsidP="00BA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0A61" w:rsidRPr="00AC05D0" w:rsidRDefault="00780A61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450"/>
        </w:trPr>
        <w:tc>
          <w:tcPr>
            <w:tcW w:w="121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lastRenderedPageBreak/>
              <w:t>UKUPNO (bez PDV-a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34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PDV 25 %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76D" w:rsidRPr="00AC05D0" w:rsidTr="00BA29F1">
        <w:trPr>
          <w:trHeight w:val="160"/>
        </w:trPr>
        <w:tc>
          <w:tcPr>
            <w:tcW w:w="12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76D" w:rsidRPr="00AC05D0" w:rsidRDefault="00A2476D" w:rsidP="00BA29F1">
            <w:pPr>
              <w:rPr>
                <w:rFonts w:ascii="Arial" w:hAnsi="Arial" w:cs="Arial"/>
                <w:sz w:val="20"/>
                <w:szCs w:val="20"/>
              </w:rPr>
            </w:pPr>
            <w:r w:rsidRPr="00AC05D0">
              <w:rPr>
                <w:b/>
                <w:sz w:val="20"/>
                <w:szCs w:val="20"/>
              </w:rPr>
              <w:t>SVEUKUPNO (sa PDV-om)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476D" w:rsidRPr="00AC05D0" w:rsidRDefault="00A2476D" w:rsidP="00BA2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76D" w:rsidRPr="00AC05D0" w:rsidRDefault="00A2476D" w:rsidP="00A2476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A2476D" w:rsidRPr="00866793" w:rsidRDefault="00A2476D" w:rsidP="00A2476D">
      <w:pPr>
        <w:ind w:left="8496" w:firstLine="708"/>
        <w:rPr>
          <w:rFonts w:ascii="Arial" w:hAnsi="Arial" w:cs="Arial"/>
          <w:sz w:val="22"/>
          <w:szCs w:val="16"/>
        </w:rPr>
      </w:pPr>
      <w:r w:rsidRPr="00866793">
        <w:rPr>
          <w:rFonts w:ascii="Arial" w:hAnsi="Arial" w:cs="Arial"/>
          <w:sz w:val="22"/>
          <w:szCs w:val="16"/>
        </w:rPr>
        <w:t xml:space="preserve">ZA PONUDITELJA: </w:t>
      </w: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  <w:t>Ime i prezime te potpis ovlaštene osobe</w:t>
      </w: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</w:r>
      <w:r w:rsidRPr="00866793">
        <w:rPr>
          <w:rFonts w:ascii="Arial" w:hAnsi="Arial" w:cs="Arial"/>
          <w:sz w:val="22"/>
          <w:szCs w:val="16"/>
        </w:rPr>
        <w:tab/>
        <w:t>____________________________________</w:t>
      </w:r>
    </w:p>
    <w:p w:rsidR="00A2476D" w:rsidRPr="00866793" w:rsidRDefault="00A2476D" w:rsidP="00A2476D">
      <w:pPr>
        <w:rPr>
          <w:rFonts w:ascii="Arial" w:hAnsi="Arial" w:cs="Arial"/>
          <w:sz w:val="22"/>
          <w:szCs w:val="16"/>
        </w:rPr>
      </w:pPr>
    </w:p>
    <w:p w:rsidR="0047131B" w:rsidRDefault="0047131B" w:rsidP="00A2476D">
      <w:pPr>
        <w:rPr>
          <w:sz w:val="16"/>
          <w:szCs w:val="16"/>
        </w:rPr>
      </w:pPr>
    </w:p>
    <w:p w:rsidR="0047131B" w:rsidRPr="00AE4616" w:rsidRDefault="0047131B" w:rsidP="00A2476D">
      <w:pPr>
        <w:rPr>
          <w:sz w:val="16"/>
          <w:szCs w:val="16"/>
        </w:rPr>
        <w:sectPr w:rsidR="0047131B" w:rsidRPr="00AE4616" w:rsidSect="00BA29F1">
          <w:footerReference w:type="first" r:id="rId6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725CF" w:rsidRDefault="000725CF"/>
    <w:sectPr w:rsidR="000725CF" w:rsidSect="0007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2B" w:rsidRDefault="00A0752B" w:rsidP="004E2F45">
      <w:r>
        <w:separator/>
      </w:r>
    </w:p>
  </w:endnote>
  <w:endnote w:type="continuationSeparator" w:id="0">
    <w:p w:rsidR="00A0752B" w:rsidRDefault="00A0752B" w:rsidP="004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402" w:rsidRDefault="00A22402" w:rsidP="00BA29F1">
    <w:pPr>
      <w:pStyle w:val="Podnoje"/>
      <w:jc w:val="center"/>
    </w:pPr>
    <w:r>
      <w:t>http://sudovi.pravosudje.hr/oszd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2B" w:rsidRDefault="00A0752B" w:rsidP="004E2F45">
      <w:r>
        <w:separator/>
      </w:r>
    </w:p>
  </w:footnote>
  <w:footnote w:type="continuationSeparator" w:id="0">
    <w:p w:rsidR="00A0752B" w:rsidRDefault="00A0752B" w:rsidP="004E2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6D"/>
    <w:rsid w:val="000105D6"/>
    <w:rsid w:val="000725CF"/>
    <w:rsid w:val="00097645"/>
    <w:rsid w:val="00145A0C"/>
    <w:rsid w:val="00175DE4"/>
    <w:rsid w:val="001773F9"/>
    <w:rsid w:val="001A05A0"/>
    <w:rsid w:val="001A2275"/>
    <w:rsid w:val="001E2301"/>
    <w:rsid w:val="00220F05"/>
    <w:rsid w:val="002A0D55"/>
    <w:rsid w:val="00316A04"/>
    <w:rsid w:val="003177C1"/>
    <w:rsid w:val="00320D12"/>
    <w:rsid w:val="003809B5"/>
    <w:rsid w:val="00382D6B"/>
    <w:rsid w:val="003B71EF"/>
    <w:rsid w:val="00453986"/>
    <w:rsid w:val="0047131B"/>
    <w:rsid w:val="00476D9D"/>
    <w:rsid w:val="00484619"/>
    <w:rsid w:val="004C6747"/>
    <w:rsid w:val="004D166E"/>
    <w:rsid w:val="004D6B14"/>
    <w:rsid w:val="004E2F45"/>
    <w:rsid w:val="005B731D"/>
    <w:rsid w:val="005C7060"/>
    <w:rsid w:val="0060744C"/>
    <w:rsid w:val="00615C37"/>
    <w:rsid w:val="00625738"/>
    <w:rsid w:val="00632926"/>
    <w:rsid w:val="00695799"/>
    <w:rsid w:val="006A4C2C"/>
    <w:rsid w:val="006A6815"/>
    <w:rsid w:val="007176F9"/>
    <w:rsid w:val="00751A09"/>
    <w:rsid w:val="00777257"/>
    <w:rsid w:val="00780A61"/>
    <w:rsid w:val="007844F9"/>
    <w:rsid w:val="0083246E"/>
    <w:rsid w:val="00866793"/>
    <w:rsid w:val="009354A3"/>
    <w:rsid w:val="009702D0"/>
    <w:rsid w:val="00991E8B"/>
    <w:rsid w:val="009A0FF7"/>
    <w:rsid w:val="009A5EE9"/>
    <w:rsid w:val="009E0DC7"/>
    <w:rsid w:val="00A0752B"/>
    <w:rsid w:val="00A22402"/>
    <w:rsid w:val="00A2476D"/>
    <w:rsid w:val="00A64660"/>
    <w:rsid w:val="00AA155F"/>
    <w:rsid w:val="00B92B59"/>
    <w:rsid w:val="00BA29F1"/>
    <w:rsid w:val="00BB56D2"/>
    <w:rsid w:val="00BD6F52"/>
    <w:rsid w:val="00C229ED"/>
    <w:rsid w:val="00C61540"/>
    <w:rsid w:val="00CE637D"/>
    <w:rsid w:val="00CE7790"/>
    <w:rsid w:val="00D325BC"/>
    <w:rsid w:val="00D43238"/>
    <w:rsid w:val="00D52E9E"/>
    <w:rsid w:val="00D625B0"/>
    <w:rsid w:val="00DF167D"/>
    <w:rsid w:val="00E16D63"/>
    <w:rsid w:val="00E32C17"/>
    <w:rsid w:val="00E638B2"/>
    <w:rsid w:val="00ED6A82"/>
    <w:rsid w:val="00EF4C57"/>
    <w:rsid w:val="00F512F1"/>
    <w:rsid w:val="00F64EB5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D0B1"/>
  <w15:docId w15:val="{2D56F35B-0747-4DCA-8511-87ECCA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76D"/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A247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476D"/>
    <w:rPr>
      <w:rFonts w:eastAsia="Times New Roman" w:cs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2E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2E9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Baučić</cp:lastModifiedBy>
  <cp:revision>5</cp:revision>
  <cp:lastPrinted>2023-10-12T08:40:00Z</cp:lastPrinted>
  <dcterms:created xsi:type="dcterms:W3CDTF">2023-10-06T11:41:00Z</dcterms:created>
  <dcterms:modified xsi:type="dcterms:W3CDTF">2023-10-12T08:40:00Z</dcterms:modified>
</cp:coreProperties>
</file>