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7C" w:rsidRPr="00F9177C" w:rsidRDefault="00F9177C" w:rsidP="00F917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 w:rsidRPr="00F9177C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</w:t>
      </w:r>
      <w:r w:rsidRPr="00F9177C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8984558" wp14:editId="54A8F545">
            <wp:extent cx="514350" cy="640830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7C" w:rsidRPr="00F9177C" w:rsidRDefault="00F9177C" w:rsidP="00F917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9177C" w:rsidRPr="00F9177C" w:rsidRDefault="00F9177C" w:rsidP="00F9177C">
      <w:pPr>
        <w:keepNext/>
        <w:spacing w:after="0" w:line="240" w:lineRule="auto"/>
        <w:outlineLvl w:val="0"/>
        <w:rPr>
          <w:rFonts w:ascii="Arial" w:eastAsia="Arial Unicode MS" w:hAnsi="Arial" w:cs="Arial"/>
          <w:sz w:val="24"/>
          <w:szCs w:val="24"/>
        </w:rPr>
      </w:pPr>
      <w:r w:rsidRPr="00F9177C">
        <w:rPr>
          <w:rFonts w:ascii="Arial" w:eastAsia="Arial Unicode MS" w:hAnsi="Arial" w:cs="Arial"/>
          <w:b/>
          <w:bCs/>
          <w:sz w:val="24"/>
          <w:szCs w:val="24"/>
        </w:rPr>
        <w:t xml:space="preserve">                    </w:t>
      </w:r>
      <w:r w:rsidRPr="00F9177C">
        <w:rPr>
          <w:rFonts w:ascii="Arial" w:eastAsia="Arial Unicode MS" w:hAnsi="Arial" w:cs="Arial"/>
          <w:sz w:val="24"/>
          <w:szCs w:val="24"/>
        </w:rPr>
        <w:t>REPUBLIKA HRVATSKA</w:t>
      </w:r>
    </w:p>
    <w:p w:rsidR="00F9177C" w:rsidRPr="00F9177C" w:rsidRDefault="00F9177C" w:rsidP="00F9177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9177C">
        <w:rPr>
          <w:rFonts w:ascii="Arial" w:eastAsia="Calibri" w:hAnsi="Arial" w:cs="Arial"/>
          <w:sz w:val="24"/>
          <w:szCs w:val="24"/>
        </w:rPr>
        <w:t>OPĆINSKO DRŽAVNO ODVJETNIŠTVO U SISKU</w:t>
      </w:r>
    </w:p>
    <w:p w:rsidR="00F9177C" w:rsidRPr="00F9177C" w:rsidRDefault="00F9177C" w:rsidP="00F9177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9177C">
        <w:rPr>
          <w:rFonts w:ascii="Arial" w:eastAsia="Calibri" w:hAnsi="Arial" w:cs="Arial"/>
          <w:sz w:val="24"/>
          <w:szCs w:val="24"/>
        </w:rPr>
        <w:t xml:space="preserve">                    Sisak, Ferde </w:t>
      </w:r>
      <w:proofErr w:type="spellStart"/>
      <w:r w:rsidRPr="00F9177C">
        <w:rPr>
          <w:rFonts w:ascii="Arial" w:eastAsia="Calibri" w:hAnsi="Arial" w:cs="Arial"/>
          <w:sz w:val="24"/>
          <w:szCs w:val="24"/>
        </w:rPr>
        <w:t>Hefelea</w:t>
      </w:r>
      <w:proofErr w:type="spellEnd"/>
      <w:r w:rsidRPr="00F9177C">
        <w:rPr>
          <w:rFonts w:ascii="Arial" w:eastAsia="Calibri" w:hAnsi="Arial" w:cs="Arial"/>
          <w:sz w:val="24"/>
          <w:szCs w:val="24"/>
        </w:rPr>
        <w:t xml:space="preserve"> 57</w:t>
      </w:r>
      <w:r w:rsidRPr="00F9177C">
        <w:rPr>
          <w:rFonts w:ascii="Arial" w:eastAsia="Calibri" w:hAnsi="Arial" w:cs="Arial"/>
          <w:sz w:val="24"/>
          <w:szCs w:val="24"/>
        </w:rPr>
        <w:tab/>
      </w:r>
      <w:r w:rsidRPr="00F9177C">
        <w:rPr>
          <w:rFonts w:ascii="Arial" w:eastAsia="Calibri" w:hAnsi="Arial" w:cs="Arial"/>
          <w:sz w:val="24"/>
          <w:szCs w:val="24"/>
        </w:rPr>
        <w:tab/>
      </w:r>
      <w:r w:rsidRPr="00F9177C">
        <w:rPr>
          <w:rFonts w:ascii="Arial" w:eastAsia="Calibri" w:hAnsi="Arial" w:cs="Arial"/>
          <w:sz w:val="24"/>
          <w:szCs w:val="24"/>
        </w:rPr>
        <w:tab/>
      </w:r>
      <w:r w:rsidRPr="00F9177C">
        <w:rPr>
          <w:rFonts w:ascii="Arial" w:eastAsia="Calibri" w:hAnsi="Arial" w:cs="Arial"/>
          <w:sz w:val="24"/>
          <w:szCs w:val="24"/>
        </w:rPr>
        <w:tab/>
      </w:r>
    </w:p>
    <w:p w:rsidR="00F9177C" w:rsidRPr="00F9177C" w:rsidRDefault="00F9177C" w:rsidP="00F9177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9177C">
        <w:rPr>
          <w:rFonts w:ascii="Arial" w:eastAsia="Calibri" w:hAnsi="Arial" w:cs="Arial"/>
          <w:b/>
          <w:sz w:val="24"/>
          <w:szCs w:val="24"/>
        </w:rPr>
        <w:t> </w:t>
      </w:r>
    </w:p>
    <w:p w:rsidR="00F9177C" w:rsidRPr="00F9177C" w:rsidRDefault="00F9177C" w:rsidP="00F9177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9177C">
        <w:rPr>
          <w:rFonts w:ascii="Arial" w:eastAsia="Calibri" w:hAnsi="Arial" w:cs="Arial"/>
          <w:sz w:val="24"/>
          <w:szCs w:val="24"/>
        </w:rPr>
        <w:t xml:space="preserve">Broj: </w:t>
      </w:r>
      <w:r>
        <w:rPr>
          <w:rFonts w:ascii="Arial" w:eastAsia="Calibri" w:hAnsi="Arial" w:cs="Arial"/>
          <w:sz w:val="24"/>
          <w:szCs w:val="24"/>
        </w:rPr>
        <w:t>P</w:t>
      </w:r>
      <w:r w:rsidRPr="00F9177C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>18/2025</w:t>
      </w:r>
    </w:p>
    <w:p w:rsidR="00F9177C" w:rsidRPr="00F9177C" w:rsidRDefault="00F9177C" w:rsidP="00F917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9177C">
        <w:rPr>
          <w:rFonts w:ascii="Arial" w:eastAsia="Calibri" w:hAnsi="Arial" w:cs="Arial"/>
          <w:sz w:val="24"/>
          <w:szCs w:val="24"/>
        </w:rPr>
        <w:t xml:space="preserve">Sisak, </w:t>
      </w:r>
      <w:r>
        <w:rPr>
          <w:rFonts w:ascii="Arial" w:eastAsia="Calibri" w:hAnsi="Arial" w:cs="Arial"/>
          <w:sz w:val="24"/>
          <w:szCs w:val="24"/>
        </w:rPr>
        <w:t>14</w:t>
      </w:r>
      <w:r w:rsidRPr="00F9177C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travnja</w:t>
      </w:r>
      <w:r w:rsidRPr="00F9177C">
        <w:rPr>
          <w:rFonts w:ascii="Arial" w:eastAsia="Calibri" w:hAnsi="Arial" w:cs="Arial"/>
          <w:sz w:val="24"/>
          <w:szCs w:val="24"/>
        </w:rPr>
        <w:t xml:space="preserve"> 2025.</w:t>
      </w:r>
    </w:p>
    <w:p w:rsidR="00F9177C" w:rsidRDefault="00F9177C">
      <w:r>
        <w:rPr>
          <w:rFonts w:ascii="Arial" w:eastAsia="Calibri" w:hAnsi="Arial" w:cs="Arial"/>
          <w:sz w:val="24"/>
          <w:szCs w:val="24"/>
        </w:rPr>
        <w:t>MB/KFT</w:t>
      </w:r>
    </w:p>
    <w:p w:rsidR="00F9177C" w:rsidRPr="00F9177C" w:rsidRDefault="00F9177C" w:rsidP="00F9177C">
      <w:pPr>
        <w:rPr>
          <w:rFonts w:ascii="Arial" w:hAnsi="Arial" w:cs="Arial"/>
          <w:sz w:val="24"/>
          <w:szCs w:val="24"/>
        </w:rPr>
      </w:pPr>
    </w:p>
    <w:p w:rsidR="00F9177C" w:rsidRPr="00215E44" w:rsidRDefault="00F9177C" w:rsidP="00215E44">
      <w:pPr>
        <w:jc w:val="both"/>
        <w:rPr>
          <w:rFonts w:ascii="Arial" w:hAnsi="Arial" w:cs="Arial"/>
          <w:sz w:val="24"/>
          <w:szCs w:val="24"/>
        </w:rPr>
      </w:pP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           Na temelju članka 7. stavka 2. Uredbe o postupku zapošljavanja u državnoj službi (Narodne novine</w:t>
      </w:r>
      <w:r w:rsid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,</w:t>
      </w: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broj</w:t>
      </w:r>
      <w:r w:rsid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:</w:t>
      </w: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124/2024), Općinsko državno odvjetništvo u Sisku objavljuje </w:t>
      </w:r>
    </w:p>
    <w:p w:rsidR="00F9177C" w:rsidRPr="00215E44" w:rsidRDefault="00F9177C" w:rsidP="00F9177C">
      <w:pPr>
        <w:rPr>
          <w:sz w:val="24"/>
          <w:szCs w:val="24"/>
        </w:rPr>
      </w:pPr>
    </w:p>
    <w:p w:rsidR="00F9177C" w:rsidRPr="00215E44" w:rsidRDefault="00F9177C" w:rsidP="00F9177C">
      <w:pPr>
        <w:jc w:val="center"/>
        <w:rPr>
          <w:rFonts w:ascii="Arial" w:hAnsi="Arial" w:cs="Arial"/>
          <w:sz w:val="24"/>
          <w:szCs w:val="24"/>
        </w:rPr>
      </w:pPr>
      <w:r w:rsidRPr="00215E44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>OBAVIJEST O JAVNOM NATJEČAJU</w:t>
      </w:r>
    </w:p>
    <w:p w:rsidR="003A73B2" w:rsidRPr="00215E44" w:rsidRDefault="00215E44" w:rsidP="00215E44">
      <w:pPr>
        <w:tabs>
          <w:tab w:val="left" w:pos="3000"/>
        </w:tabs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             </w:t>
      </w:r>
      <w:r w:rsidR="003A73B2"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Na mrežnim stranicama Ministarstva pravosuđa, uprave i digitalne transformacije, u Centraliziranom sustavu za zapošljavanje (https://selekcija.gov.hr) 11. travnja 2025. objavljen je javni natječaj za prijam u državnu službu u Općinskom državnom odvjetništvu u Sisku kako slijedi:</w:t>
      </w:r>
    </w:p>
    <w:p w:rsidR="003A73B2" w:rsidRPr="00215E44" w:rsidRDefault="003A73B2" w:rsidP="00215E44">
      <w:pPr>
        <w:pStyle w:val="Odlomakpopisa"/>
        <w:numPr>
          <w:ilvl w:val="0"/>
          <w:numId w:val="1"/>
        </w:numPr>
        <w:tabs>
          <w:tab w:val="left" w:pos="3000"/>
        </w:tabs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proofErr w:type="spellStart"/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upisničar</w:t>
      </w:r>
      <w:proofErr w:type="spellEnd"/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u državnom odvjetništvu</w:t>
      </w:r>
      <w:r w:rsidR="00215E44"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, </w:t>
      </w: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(Mjesto rada: Sisak),</w:t>
      </w:r>
      <w:r w:rsidR="00215E44" w:rsidRPr="00215E44">
        <w:rPr>
          <w:sz w:val="24"/>
          <w:szCs w:val="24"/>
        </w:rPr>
        <w:t xml:space="preserve"> </w:t>
      </w:r>
      <w:r w:rsidR="00215E44"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Pisarnica za kaznene predmete</w:t>
      </w:r>
      <w:r w:rsid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, </w:t>
      </w: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2 izvršitelj/</w:t>
      </w:r>
      <w:proofErr w:type="spellStart"/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ica</w:t>
      </w:r>
      <w:proofErr w:type="spellEnd"/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na neodređeno vrijeme</w:t>
      </w:r>
    </w:p>
    <w:p w:rsidR="003A73B2" w:rsidRPr="00215E44" w:rsidRDefault="003A73B2" w:rsidP="00215E4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proofErr w:type="spellStart"/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upisničar</w:t>
      </w:r>
      <w:proofErr w:type="spellEnd"/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u državnom odvjetništvu (Mjesto rada: Sisak),</w:t>
      </w:r>
      <w:r w:rsidRPr="00215E44">
        <w:rPr>
          <w:sz w:val="24"/>
          <w:szCs w:val="24"/>
        </w:rPr>
        <w:t xml:space="preserve"> </w:t>
      </w: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Pisarnica za kaznene predmete,  1 izvršitelj/</w:t>
      </w:r>
      <w:proofErr w:type="spellStart"/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ica</w:t>
      </w:r>
      <w:proofErr w:type="spellEnd"/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na određe</w:t>
      </w:r>
      <w:r w:rsidR="00215E44"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n</w:t>
      </w: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o vrijeme, </w:t>
      </w:r>
      <w:r w:rsid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z</w:t>
      </w: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amjena duže vrijeme odsutnog </w:t>
      </w:r>
      <w:r w:rsid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državnog službenika</w:t>
      </w: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do njegovog povratka</w:t>
      </w:r>
    </w:p>
    <w:p w:rsidR="00215E44" w:rsidRDefault="003A73B2" w:rsidP="00215E44">
      <w:pPr>
        <w:pStyle w:val="Odlomakpopisa"/>
        <w:numPr>
          <w:ilvl w:val="0"/>
          <w:numId w:val="1"/>
        </w:numPr>
        <w:tabs>
          <w:tab w:val="left" w:pos="3000"/>
        </w:tabs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proofErr w:type="spellStart"/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upisničar</w:t>
      </w:r>
      <w:proofErr w:type="spellEnd"/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u državnom odvjetništvu (Mjesto rada: Sisak), Pisarnica za </w:t>
      </w:r>
      <w:r w:rsidR="00215E44"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građansko-upravne predmete</w:t>
      </w: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,  1 izvršitelj/</w:t>
      </w:r>
      <w:proofErr w:type="spellStart"/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ica</w:t>
      </w:r>
      <w:proofErr w:type="spellEnd"/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na određe</w:t>
      </w:r>
      <w:r w:rsidR="00215E44"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n</w:t>
      </w: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o vrijeme, </w:t>
      </w:r>
      <w:r w:rsid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z</w:t>
      </w: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amjena duže vrijeme odsutnog državnog službenika do njegovog povratka</w:t>
      </w:r>
    </w:p>
    <w:p w:rsidR="00215E44" w:rsidRDefault="00215E44" w:rsidP="00215E44">
      <w:pPr>
        <w:pStyle w:val="Odlomakpopisa"/>
        <w:tabs>
          <w:tab w:val="left" w:pos="3000"/>
        </w:tabs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:rsidR="00215E44" w:rsidRPr="00215E44" w:rsidRDefault="00215E44" w:rsidP="00215E44">
      <w:pPr>
        <w:pStyle w:val="Odlomakpopisa"/>
        <w:tabs>
          <w:tab w:val="left" w:pos="3000"/>
        </w:tabs>
        <w:ind w:left="0" w:hanging="294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        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     </w:t>
      </w: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Prijave na javni natječaj podnose se putem Centraliziranog sustava za zapošljavanje u roku od </w:t>
      </w:r>
      <w:r w:rsidRPr="00215E44">
        <w:rPr>
          <w:rStyle w:val="bold"/>
          <w:rFonts w:ascii="Arial" w:hAnsi="Arial" w:cs="Arial"/>
          <w:b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  <w:t>15 dana </w:t>
      </w: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od objave javnog natječaja u Centraliziranom sustavu za zapošljavanje.</w:t>
      </w:r>
    </w:p>
    <w:p w:rsidR="00215E44" w:rsidRDefault="00215E44" w:rsidP="00215E44">
      <w:pPr>
        <w:tabs>
          <w:tab w:val="left" w:pos="5310"/>
        </w:tabs>
        <w:rPr>
          <w:rFonts w:ascii="Arial" w:hAnsi="Arial" w:cs="Arial"/>
          <w:sz w:val="24"/>
          <w:szCs w:val="24"/>
        </w:rPr>
      </w:pPr>
    </w:p>
    <w:p w:rsidR="002E4137" w:rsidRPr="00215E44" w:rsidRDefault="00215E44" w:rsidP="00215E44">
      <w:pPr>
        <w:tabs>
          <w:tab w:val="left" w:pos="5310"/>
        </w:tabs>
        <w:jc w:val="right"/>
        <w:rPr>
          <w:rFonts w:ascii="Arial" w:hAnsi="Arial" w:cs="Arial"/>
          <w:sz w:val="24"/>
          <w:szCs w:val="24"/>
        </w:rPr>
      </w:pPr>
      <w:r w:rsidRPr="00215E44">
        <w:rPr>
          <w:rFonts w:ascii="Arial" w:hAnsi="Arial" w:cs="Arial"/>
          <w:color w:val="231F20"/>
          <w:sz w:val="24"/>
          <w:szCs w:val="24"/>
          <w:shd w:val="clear" w:color="auto" w:fill="FFFFFF"/>
        </w:rPr>
        <w:t>Općinsko državno odvjetništvo u Sisku</w:t>
      </w:r>
    </w:p>
    <w:sectPr w:rsidR="002E4137" w:rsidRPr="00215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2E24"/>
    <w:multiLevelType w:val="hybridMultilevel"/>
    <w:tmpl w:val="7E96C9CE"/>
    <w:lvl w:ilvl="0" w:tplc="0D70EAA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7C"/>
    <w:rsid w:val="00215E44"/>
    <w:rsid w:val="002E4137"/>
    <w:rsid w:val="003A73B2"/>
    <w:rsid w:val="00AA5596"/>
    <w:rsid w:val="00F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73B2"/>
    <w:pPr>
      <w:ind w:left="720"/>
      <w:contextualSpacing/>
    </w:pPr>
  </w:style>
  <w:style w:type="character" w:customStyle="1" w:styleId="bold">
    <w:name w:val="bold"/>
    <w:basedOn w:val="Zadanifontodlomka"/>
    <w:rsid w:val="00215E44"/>
  </w:style>
  <w:style w:type="paragraph" w:styleId="Tekstbalonia">
    <w:name w:val="Balloon Text"/>
    <w:basedOn w:val="Normal"/>
    <w:link w:val="TekstbaloniaChar"/>
    <w:uiPriority w:val="99"/>
    <w:semiHidden/>
    <w:unhideWhenUsed/>
    <w:rsid w:val="00AA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5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73B2"/>
    <w:pPr>
      <w:ind w:left="720"/>
      <w:contextualSpacing/>
    </w:pPr>
  </w:style>
  <w:style w:type="character" w:customStyle="1" w:styleId="bold">
    <w:name w:val="bold"/>
    <w:basedOn w:val="Zadanifontodlomka"/>
    <w:rsid w:val="00215E44"/>
  </w:style>
  <w:style w:type="paragraph" w:styleId="Tekstbalonia">
    <w:name w:val="Balloon Text"/>
    <w:basedOn w:val="Normal"/>
    <w:link w:val="TekstbaloniaChar"/>
    <w:uiPriority w:val="99"/>
    <w:semiHidden/>
    <w:unhideWhenUsed/>
    <w:rsid w:val="00AA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5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Ferenac Tomić</dc:creator>
  <cp:lastModifiedBy>Sanda Medić</cp:lastModifiedBy>
  <cp:revision>2</cp:revision>
  <dcterms:created xsi:type="dcterms:W3CDTF">2025-04-14T10:31:00Z</dcterms:created>
  <dcterms:modified xsi:type="dcterms:W3CDTF">2025-04-14T10:31:00Z</dcterms:modified>
</cp:coreProperties>
</file>