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326FD" w14:textId="4E095993" w:rsidR="005D49D2" w:rsidRPr="00242010" w:rsidRDefault="005D49D2" w:rsidP="005D49D2">
      <w:pPr>
        <w:rPr>
          <w:rFonts w:asciiTheme="minorHAnsi" w:hAnsiTheme="minorHAnsi"/>
        </w:rPr>
      </w:pPr>
      <w:r w:rsidRPr="00242010">
        <w:rPr>
          <w:rFonts w:asciiTheme="minorHAnsi" w:hAnsiTheme="minorHAnsi"/>
        </w:rPr>
        <w:t>NADLEŽNO</w:t>
      </w:r>
      <w:r w:rsidR="00242010">
        <w:rPr>
          <w:rFonts w:asciiTheme="minorHAnsi" w:hAnsiTheme="minorHAnsi"/>
        </w:rPr>
        <w:t xml:space="preserve"> </w:t>
      </w:r>
      <w:r w:rsidR="00F5203F" w:rsidRPr="00242010">
        <w:rPr>
          <w:rFonts w:asciiTheme="minorHAnsi" w:hAnsiTheme="minorHAnsi"/>
        </w:rPr>
        <w:t>MINISTARSTVO/RAZDJEL:</w:t>
      </w:r>
      <w:r w:rsidRPr="00242010">
        <w:rPr>
          <w:rFonts w:asciiTheme="minorHAnsi" w:hAnsiTheme="minorHAnsi"/>
        </w:rPr>
        <w:tab/>
        <w:t>1</w:t>
      </w:r>
      <w:r w:rsidR="00286724">
        <w:rPr>
          <w:rFonts w:asciiTheme="minorHAnsi" w:hAnsiTheme="minorHAnsi"/>
        </w:rPr>
        <w:t>09</w:t>
      </w:r>
      <w:r w:rsidR="00F5203F" w:rsidRPr="00242010">
        <w:rPr>
          <w:rFonts w:asciiTheme="minorHAnsi" w:hAnsiTheme="minorHAnsi"/>
        </w:rPr>
        <w:t xml:space="preserve"> </w:t>
      </w:r>
      <w:r w:rsidR="00F5203F"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 xml:space="preserve"> MINISTARSTVO PRAVOSUĐA</w:t>
      </w:r>
      <w:r w:rsidR="00286724">
        <w:rPr>
          <w:rFonts w:asciiTheme="minorHAnsi" w:hAnsiTheme="minorHAnsi"/>
        </w:rPr>
        <w:t xml:space="preserve"> I UPRAVE</w:t>
      </w:r>
    </w:p>
    <w:p w14:paraId="15BBAEAD" w14:textId="77777777" w:rsidR="005D49D2" w:rsidRPr="00242010" w:rsidRDefault="005D49D2" w:rsidP="005D49D2">
      <w:pPr>
        <w:rPr>
          <w:rFonts w:asciiTheme="minorHAnsi" w:hAnsiTheme="minorHAnsi"/>
        </w:rPr>
      </w:pPr>
    </w:p>
    <w:p w14:paraId="554C6C82" w14:textId="77777777" w:rsidR="005D49D2" w:rsidRPr="00242010" w:rsidRDefault="005D49D2" w:rsidP="005D49D2">
      <w:pPr>
        <w:rPr>
          <w:rFonts w:asciiTheme="minorHAnsi" w:hAnsiTheme="minorHAnsi"/>
        </w:rPr>
      </w:pPr>
      <w:r w:rsidRPr="00242010">
        <w:rPr>
          <w:rFonts w:asciiTheme="minorHAnsi" w:hAnsiTheme="minorHAnsi"/>
        </w:rPr>
        <w:t>PRORAČUNSKI</w:t>
      </w:r>
      <w:r w:rsidR="00F5203F" w:rsidRPr="00242010">
        <w:rPr>
          <w:rFonts w:asciiTheme="minorHAnsi" w:hAnsiTheme="minorHAnsi"/>
        </w:rPr>
        <w:tab/>
      </w:r>
      <w:r w:rsidR="00F5203F" w:rsidRPr="00242010">
        <w:rPr>
          <w:rFonts w:asciiTheme="minorHAnsi" w:hAnsiTheme="minorHAnsi"/>
        </w:rPr>
        <w:tab/>
      </w:r>
      <w:r w:rsidR="00242010">
        <w:rPr>
          <w:rFonts w:asciiTheme="minorHAnsi" w:hAnsiTheme="minorHAnsi"/>
        </w:rPr>
        <w:t xml:space="preserve">  </w:t>
      </w:r>
      <w:r w:rsidR="00F5203F" w:rsidRPr="00242010">
        <w:rPr>
          <w:rFonts w:asciiTheme="minorHAnsi" w:hAnsiTheme="minorHAnsi"/>
        </w:rPr>
        <w:t>OPĆINSKO  DRŽAVNO ODVJETNIŠTVO U SISKU</w:t>
      </w:r>
    </w:p>
    <w:p w14:paraId="6FEB9915" w14:textId="77777777" w:rsidR="005D49D2" w:rsidRPr="00242010" w:rsidRDefault="005D49D2" w:rsidP="005D49D2">
      <w:pPr>
        <w:rPr>
          <w:rFonts w:asciiTheme="minorHAnsi" w:hAnsiTheme="minorHAnsi"/>
        </w:rPr>
      </w:pPr>
      <w:r w:rsidRPr="00242010">
        <w:rPr>
          <w:rFonts w:asciiTheme="minorHAnsi" w:hAnsiTheme="minorHAnsi"/>
        </w:rPr>
        <w:t>KORISNIK:</w:t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</w:r>
    </w:p>
    <w:p w14:paraId="3C5C9D03" w14:textId="77777777" w:rsidR="00F5203F" w:rsidRPr="00242010" w:rsidRDefault="00F5203F" w:rsidP="005D49D2">
      <w:pPr>
        <w:rPr>
          <w:rFonts w:asciiTheme="minorHAnsi" w:hAnsiTheme="minorHAnsi"/>
        </w:rPr>
      </w:pPr>
    </w:p>
    <w:p w14:paraId="48004299" w14:textId="77777777" w:rsidR="00F5203F" w:rsidRPr="00242010" w:rsidRDefault="00F5203F" w:rsidP="005D49D2">
      <w:pPr>
        <w:rPr>
          <w:rFonts w:asciiTheme="minorHAnsi" w:hAnsiTheme="minorHAnsi"/>
        </w:rPr>
      </w:pPr>
      <w:r w:rsidRPr="00242010">
        <w:rPr>
          <w:rFonts w:asciiTheme="minorHAnsi" w:hAnsiTheme="minorHAnsi"/>
        </w:rPr>
        <w:t>ADRESA:</w:t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  <w:t>FERDE HEFELEA 57, 44000 SISAK</w:t>
      </w:r>
    </w:p>
    <w:p w14:paraId="4D07BE80" w14:textId="77777777" w:rsidR="00F5203F" w:rsidRPr="00242010" w:rsidRDefault="00F5203F" w:rsidP="005D49D2">
      <w:pPr>
        <w:rPr>
          <w:rFonts w:asciiTheme="minorHAnsi" w:hAnsiTheme="minorHAnsi"/>
        </w:rPr>
      </w:pPr>
      <w:r w:rsidRPr="00242010">
        <w:rPr>
          <w:rFonts w:asciiTheme="minorHAnsi" w:hAnsiTheme="minorHAnsi"/>
        </w:rPr>
        <w:t>MATIČNI BROJ:</w:t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  <w:t>03314740</w:t>
      </w:r>
    </w:p>
    <w:p w14:paraId="3D2402F3" w14:textId="77777777" w:rsidR="00F5203F" w:rsidRPr="00242010" w:rsidRDefault="00F5203F" w:rsidP="005D49D2">
      <w:pPr>
        <w:rPr>
          <w:rFonts w:asciiTheme="minorHAnsi" w:hAnsiTheme="minorHAnsi"/>
        </w:rPr>
      </w:pPr>
      <w:r w:rsidRPr="00242010">
        <w:rPr>
          <w:rFonts w:asciiTheme="minorHAnsi" w:hAnsiTheme="minorHAnsi"/>
        </w:rPr>
        <w:t>OIB:</w:t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  <w:t>85077656753</w:t>
      </w:r>
    </w:p>
    <w:p w14:paraId="299204F0" w14:textId="77777777" w:rsidR="00F5203F" w:rsidRPr="00242010" w:rsidRDefault="00F5203F" w:rsidP="005D49D2">
      <w:pPr>
        <w:rPr>
          <w:rFonts w:asciiTheme="minorHAnsi" w:hAnsiTheme="minorHAnsi"/>
        </w:rPr>
      </w:pPr>
      <w:r w:rsidRPr="00242010">
        <w:rPr>
          <w:rFonts w:asciiTheme="minorHAnsi" w:hAnsiTheme="minorHAnsi"/>
        </w:rPr>
        <w:t>ŠIFRA ŽUPANIJE:</w:t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  <w:t>391</w:t>
      </w:r>
    </w:p>
    <w:p w14:paraId="61D42ACD" w14:textId="77777777" w:rsidR="00F5203F" w:rsidRPr="00242010" w:rsidRDefault="00F5203F" w:rsidP="005D49D2">
      <w:pPr>
        <w:rPr>
          <w:rFonts w:asciiTheme="minorHAnsi" w:hAnsiTheme="minorHAnsi"/>
        </w:rPr>
      </w:pPr>
      <w:r w:rsidRPr="00242010">
        <w:rPr>
          <w:rFonts w:asciiTheme="minorHAnsi" w:hAnsiTheme="minorHAnsi"/>
        </w:rPr>
        <w:t>RKP:</w:t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  <w:t>04868</w:t>
      </w:r>
    </w:p>
    <w:p w14:paraId="237ADC7B" w14:textId="77777777" w:rsidR="00F5203F" w:rsidRPr="00242010" w:rsidRDefault="00F5203F" w:rsidP="005D49D2">
      <w:pPr>
        <w:rPr>
          <w:rFonts w:asciiTheme="minorHAnsi" w:hAnsiTheme="minorHAnsi"/>
        </w:rPr>
      </w:pPr>
      <w:r w:rsidRPr="00242010">
        <w:rPr>
          <w:rFonts w:asciiTheme="minorHAnsi" w:hAnsiTheme="minorHAnsi"/>
        </w:rPr>
        <w:t>ŠIFRA DJELATNOSITI:</w:t>
      </w:r>
      <w:r w:rsidRPr="00242010">
        <w:rPr>
          <w:rFonts w:asciiTheme="minorHAnsi" w:hAnsiTheme="minorHAnsi"/>
        </w:rPr>
        <w:tab/>
        <w:t>8423</w:t>
      </w:r>
    </w:p>
    <w:p w14:paraId="3B6924A3" w14:textId="77777777" w:rsidR="00F5203F" w:rsidRPr="00242010" w:rsidRDefault="00F5203F" w:rsidP="005D49D2">
      <w:pPr>
        <w:rPr>
          <w:rFonts w:asciiTheme="minorHAnsi" w:hAnsiTheme="minorHAnsi"/>
        </w:rPr>
      </w:pPr>
      <w:r w:rsidRPr="00242010">
        <w:rPr>
          <w:rFonts w:asciiTheme="minorHAnsi" w:hAnsiTheme="minorHAnsi"/>
        </w:rPr>
        <w:t>RAZINA:</w:t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  <w:t>11</w:t>
      </w:r>
    </w:p>
    <w:p w14:paraId="4BAF65C5" w14:textId="77777777" w:rsidR="00F5203F" w:rsidRPr="00242010" w:rsidRDefault="00F5203F" w:rsidP="005D49D2">
      <w:pPr>
        <w:rPr>
          <w:rFonts w:asciiTheme="minorHAnsi" w:hAnsiTheme="minorHAnsi"/>
          <w:b/>
        </w:rPr>
      </w:pPr>
    </w:p>
    <w:p w14:paraId="22E00744" w14:textId="77777777" w:rsidR="00F5203F" w:rsidRPr="00242010" w:rsidRDefault="00F5203F" w:rsidP="005D49D2">
      <w:pPr>
        <w:rPr>
          <w:rFonts w:asciiTheme="minorHAnsi" w:hAnsiTheme="minorHAnsi"/>
        </w:rPr>
      </w:pPr>
      <w:r w:rsidRPr="00242010">
        <w:rPr>
          <w:rFonts w:asciiTheme="minorHAnsi" w:hAnsiTheme="minorHAnsi"/>
        </w:rPr>
        <w:t xml:space="preserve">Broj žiro računa (IBAN): </w:t>
      </w:r>
      <w:r w:rsidRPr="00242010">
        <w:rPr>
          <w:rFonts w:asciiTheme="minorHAnsi" w:hAnsiTheme="minorHAnsi"/>
        </w:rPr>
        <w:tab/>
        <w:t xml:space="preserve">HR6823900011100011530  </w:t>
      </w:r>
    </w:p>
    <w:p w14:paraId="0783873C" w14:textId="77777777" w:rsidR="005D49D2" w:rsidRPr="00242010" w:rsidRDefault="00F5203F" w:rsidP="00F5203F">
      <w:pPr>
        <w:ind w:left="2124" w:firstLine="708"/>
        <w:rPr>
          <w:rFonts w:asciiTheme="minorHAnsi" w:hAnsiTheme="minorHAnsi"/>
        </w:rPr>
      </w:pPr>
      <w:r w:rsidRPr="00242010">
        <w:rPr>
          <w:rFonts w:asciiTheme="minorHAnsi" w:hAnsiTheme="minorHAnsi"/>
        </w:rPr>
        <w:t>otvoren kod Hrvatske poštanske banke</w:t>
      </w:r>
    </w:p>
    <w:p w14:paraId="5BE7BFDE" w14:textId="77777777" w:rsidR="00F7351D" w:rsidRPr="00242010" w:rsidRDefault="005D49D2" w:rsidP="005D49D2">
      <w:pPr>
        <w:rPr>
          <w:rFonts w:asciiTheme="minorHAnsi" w:hAnsiTheme="minorHAnsi"/>
          <w:b/>
        </w:rPr>
      </w:pP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  <w:b/>
        </w:rPr>
        <w:tab/>
      </w:r>
      <w:r w:rsidRPr="00242010">
        <w:rPr>
          <w:rFonts w:asciiTheme="minorHAnsi" w:hAnsiTheme="minorHAnsi"/>
          <w:b/>
        </w:rPr>
        <w:tab/>
      </w:r>
      <w:r w:rsidRPr="00242010">
        <w:rPr>
          <w:rFonts w:asciiTheme="minorHAnsi" w:hAnsiTheme="minorHAnsi"/>
          <w:b/>
        </w:rPr>
        <w:tab/>
      </w:r>
      <w:r w:rsidRPr="00242010">
        <w:rPr>
          <w:rFonts w:asciiTheme="minorHAnsi" w:hAnsiTheme="minorHAnsi"/>
          <w:b/>
        </w:rPr>
        <w:tab/>
      </w:r>
      <w:r w:rsidRPr="00242010">
        <w:rPr>
          <w:rFonts w:asciiTheme="minorHAnsi" w:hAnsiTheme="minorHAnsi"/>
          <w:b/>
        </w:rPr>
        <w:tab/>
      </w:r>
      <w:r w:rsidRPr="00242010">
        <w:rPr>
          <w:rFonts w:asciiTheme="minorHAnsi" w:hAnsiTheme="minorHAnsi"/>
          <w:b/>
        </w:rPr>
        <w:tab/>
      </w:r>
      <w:r w:rsidRPr="00242010">
        <w:rPr>
          <w:rFonts w:asciiTheme="minorHAnsi" w:hAnsiTheme="minorHAnsi"/>
          <w:b/>
        </w:rPr>
        <w:tab/>
      </w:r>
      <w:r w:rsidRPr="00242010">
        <w:rPr>
          <w:rFonts w:asciiTheme="minorHAnsi" w:hAnsiTheme="minorHAnsi"/>
          <w:b/>
        </w:rPr>
        <w:tab/>
      </w:r>
      <w:r w:rsidRPr="00242010">
        <w:rPr>
          <w:rFonts w:asciiTheme="minorHAnsi" w:hAnsiTheme="minorHAnsi"/>
          <w:b/>
        </w:rPr>
        <w:tab/>
      </w:r>
      <w:r w:rsidRPr="00242010">
        <w:rPr>
          <w:rFonts w:asciiTheme="minorHAnsi" w:hAnsiTheme="minorHAnsi"/>
          <w:b/>
          <w:color w:val="FF0000"/>
        </w:rPr>
        <w:tab/>
      </w:r>
      <w:r w:rsidRPr="00242010">
        <w:rPr>
          <w:rFonts w:asciiTheme="minorHAnsi" w:hAnsiTheme="minorHAnsi"/>
          <w:b/>
          <w:color w:val="FF0000"/>
        </w:rPr>
        <w:tab/>
      </w:r>
      <w:r w:rsidRPr="00242010">
        <w:rPr>
          <w:rFonts w:asciiTheme="minorHAnsi" w:hAnsiTheme="minorHAnsi"/>
          <w:b/>
          <w:color w:val="FF0000"/>
        </w:rPr>
        <w:tab/>
      </w:r>
      <w:r w:rsidRPr="00242010">
        <w:rPr>
          <w:rFonts w:asciiTheme="minorHAnsi" w:hAnsiTheme="minorHAnsi"/>
          <w:b/>
          <w:color w:val="FF0000"/>
        </w:rPr>
        <w:tab/>
      </w:r>
    </w:p>
    <w:p w14:paraId="64B894E4" w14:textId="77777777" w:rsidR="005D49D2" w:rsidRPr="00242010" w:rsidRDefault="008D1F70" w:rsidP="00F5203F">
      <w:pPr>
        <w:tabs>
          <w:tab w:val="left" w:pos="3705"/>
        </w:tabs>
        <w:rPr>
          <w:rFonts w:asciiTheme="minorHAnsi" w:hAnsiTheme="minorHAnsi"/>
          <w:b/>
        </w:rPr>
      </w:pPr>
      <w:r w:rsidRPr="00242010">
        <w:rPr>
          <w:rFonts w:asciiTheme="minorHAnsi" w:hAnsiTheme="minorHAnsi"/>
        </w:rPr>
        <w:tab/>
      </w:r>
    </w:p>
    <w:p w14:paraId="1834E897" w14:textId="77777777" w:rsidR="00F5203F" w:rsidRPr="00242010" w:rsidRDefault="005D49D2" w:rsidP="005D49D2">
      <w:pPr>
        <w:jc w:val="center"/>
        <w:rPr>
          <w:rFonts w:asciiTheme="minorHAnsi" w:hAnsiTheme="minorHAnsi"/>
        </w:rPr>
      </w:pPr>
      <w:r w:rsidRPr="00242010">
        <w:rPr>
          <w:rFonts w:asciiTheme="minorHAnsi" w:hAnsiTheme="minorHAnsi"/>
        </w:rPr>
        <w:t>BILJEŠKE UZ FINANCIJSKO IZVJEŠĆE</w:t>
      </w:r>
    </w:p>
    <w:p w14:paraId="40CBA2B3" w14:textId="77777777" w:rsidR="00F5203F" w:rsidRPr="00242010" w:rsidRDefault="00F5203F" w:rsidP="005D49D2">
      <w:pPr>
        <w:jc w:val="center"/>
        <w:rPr>
          <w:rFonts w:asciiTheme="minorHAnsi" w:hAnsiTheme="minorHAnsi"/>
          <w:b/>
        </w:rPr>
      </w:pPr>
    </w:p>
    <w:p w14:paraId="5F2D8F8E" w14:textId="5518F3C3" w:rsidR="005D49D2" w:rsidRPr="00242010" w:rsidRDefault="005D49D2" w:rsidP="005D49D2">
      <w:pPr>
        <w:jc w:val="center"/>
        <w:rPr>
          <w:rFonts w:asciiTheme="minorHAnsi" w:hAnsiTheme="minorHAnsi"/>
        </w:rPr>
      </w:pPr>
      <w:r w:rsidRPr="00242010">
        <w:rPr>
          <w:rFonts w:asciiTheme="minorHAnsi" w:hAnsiTheme="minorHAnsi"/>
        </w:rPr>
        <w:t xml:space="preserve">Za razdoblje od 01. siječnja do 31. prosinca </w:t>
      </w:r>
      <w:r w:rsidR="00F7351D" w:rsidRPr="00242010">
        <w:rPr>
          <w:rFonts w:asciiTheme="minorHAnsi" w:hAnsiTheme="minorHAnsi"/>
        </w:rPr>
        <w:t>20</w:t>
      </w:r>
      <w:r w:rsidR="00286724">
        <w:rPr>
          <w:rFonts w:asciiTheme="minorHAnsi" w:hAnsiTheme="minorHAnsi"/>
        </w:rPr>
        <w:t>20</w:t>
      </w:r>
      <w:r w:rsidR="00F7351D" w:rsidRPr="00242010">
        <w:rPr>
          <w:rFonts w:asciiTheme="minorHAnsi" w:hAnsiTheme="minorHAnsi"/>
        </w:rPr>
        <w:t>.</w:t>
      </w:r>
    </w:p>
    <w:p w14:paraId="71E93551" w14:textId="77777777" w:rsidR="005D49D2" w:rsidRPr="00242010" w:rsidRDefault="005D49D2" w:rsidP="005D49D2">
      <w:pPr>
        <w:rPr>
          <w:rFonts w:asciiTheme="minorHAnsi" w:hAnsiTheme="minorHAnsi"/>
        </w:rPr>
      </w:pPr>
    </w:p>
    <w:p w14:paraId="1AAF5280" w14:textId="77777777" w:rsidR="0026665F" w:rsidRPr="00242010" w:rsidRDefault="0026665F" w:rsidP="00204F6A">
      <w:pPr>
        <w:jc w:val="both"/>
        <w:rPr>
          <w:rFonts w:asciiTheme="minorHAnsi" w:hAnsiTheme="minorHAnsi"/>
        </w:rPr>
      </w:pPr>
    </w:p>
    <w:p w14:paraId="52FCA588" w14:textId="77777777" w:rsidR="00C539B4" w:rsidRPr="00242010" w:rsidRDefault="00C539B4" w:rsidP="005D49D2">
      <w:pPr>
        <w:rPr>
          <w:rFonts w:asciiTheme="minorHAnsi" w:hAnsiTheme="minorHAnsi"/>
        </w:rPr>
      </w:pPr>
    </w:p>
    <w:p w14:paraId="4167329D" w14:textId="77777777" w:rsidR="00556324" w:rsidRPr="00242010" w:rsidRDefault="00556324" w:rsidP="003A133C">
      <w:pPr>
        <w:jc w:val="both"/>
        <w:rPr>
          <w:rFonts w:asciiTheme="minorHAnsi" w:hAnsiTheme="minorHAnsi"/>
          <w:b/>
        </w:rPr>
      </w:pPr>
      <w:r w:rsidRPr="00242010">
        <w:rPr>
          <w:rFonts w:asciiTheme="minorHAnsi" w:hAnsiTheme="minorHAnsi"/>
          <w:b/>
        </w:rPr>
        <w:t xml:space="preserve">Bilješka br. </w:t>
      </w:r>
      <w:r w:rsidR="003C079E" w:rsidRPr="00242010">
        <w:rPr>
          <w:rFonts w:asciiTheme="minorHAnsi" w:hAnsiTheme="minorHAnsi"/>
          <w:b/>
        </w:rPr>
        <w:t>1</w:t>
      </w:r>
    </w:p>
    <w:p w14:paraId="2F0D9391" w14:textId="77777777" w:rsidR="00556324" w:rsidRPr="00242010" w:rsidRDefault="00556324" w:rsidP="003A133C">
      <w:pPr>
        <w:jc w:val="both"/>
        <w:rPr>
          <w:rFonts w:asciiTheme="minorHAnsi" w:hAnsiTheme="minorHAnsi"/>
          <w:b/>
        </w:rPr>
      </w:pPr>
    </w:p>
    <w:p w14:paraId="36E2F60C" w14:textId="77777777" w:rsidR="00556324" w:rsidRPr="00242010" w:rsidRDefault="00556324" w:rsidP="003A133C">
      <w:pPr>
        <w:jc w:val="both"/>
        <w:rPr>
          <w:rFonts w:asciiTheme="minorHAnsi" w:hAnsiTheme="minorHAnsi"/>
          <w:b/>
        </w:rPr>
      </w:pPr>
      <w:r w:rsidRPr="00242010">
        <w:rPr>
          <w:rFonts w:asciiTheme="minorHAnsi" w:hAnsiTheme="minorHAnsi"/>
          <w:b/>
        </w:rPr>
        <w:t>IZVJEŠTAJ O PRIHODIMA I RASHODIMA  - OBRAZAC PR-RAS</w:t>
      </w:r>
    </w:p>
    <w:p w14:paraId="3C05F211" w14:textId="77777777" w:rsidR="00027315" w:rsidRPr="00242010" w:rsidRDefault="00027315" w:rsidP="003A133C">
      <w:pPr>
        <w:jc w:val="both"/>
        <w:rPr>
          <w:rFonts w:asciiTheme="minorHAnsi" w:hAnsiTheme="minorHAnsi"/>
        </w:rPr>
      </w:pPr>
    </w:p>
    <w:p w14:paraId="4B24497F" w14:textId="77777777" w:rsidR="001745FF" w:rsidRPr="00242010" w:rsidRDefault="001745FF" w:rsidP="001745FF">
      <w:pPr>
        <w:jc w:val="both"/>
        <w:rPr>
          <w:rFonts w:asciiTheme="minorHAnsi" w:hAnsiTheme="minorHAnsi"/>
          <w:b/>
        </w:rPr>
      </w:pPr>
      <w:r w:rsidRPr="00242010">
        <w:rPr>
          <w:rFonts w:asciiTheme="minorHAnsi" w:hAnsiTheme="minorHAnsi"/>
          <w:b/>
        </w:rPr>
        <w:t>AOP 001 – Prihodi poslovanja</w:t>
      </w:r>
    </w:p>
    <w:p w14:paraId="4A246660" w14:textId="77777777" w:rsidR="005153E9" w:rsidRPr="00242010" w:rsidRDefault="005153E9" w:rsidP="001745FF">
      <w:pPr>
        <w:jc w:val="both"/>
        <w:rPr>
          <w:rFonts w:asciiTheme="minorHAnsi" w:hAnsiTheme="minorHAnsi"/>
          <w:b/>
        </w:rPr>
      </w:pPr>
    </w:p>
    <w:p w14:paraId="71785786" w14:textId="1CECAE12" w:rsidR="009B7302" w:rsidRPr="00242010" w:rsidRDefault="001745FF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>Općinsko državno odvjetništvo u Sisku je u 20</w:t>
      </w:r>
      <w:r w:rsidR="00286724">
        <w:rPr>
          <w:rFonts w:asciiTheme="minorHAnsi" w:hAnsiTheme="minorHAnsi"/>
        </w:rPr>
        <w:t>20</w:t>
      </w:r>
      <w:r w:rsidRPr="00242010">
        <w:rPr>
          <w:rFonts w:asciiTheme="minorHAnsi" w:hAnsiTheme="minorHAnsi"/>
        </w:rPr>
        <w:t xml:space="preserve">. godini raspolagalo za </w:t>
      </w:r>
      <w:r w:rsidR="00286724">
        <w:rPr>
          <w:rFonts w:asciiTheme="minorHAnsi" w:hAnsiTheme="minorHAnsi"/>
        </w:rPr>
        <w:t>7</w:t>
      </w:r>
      <w:r w:rsidR="00242010">
        <w:rPr>
          <w:rFonts w:asciiTheme="minorHAnsi" w:hAnsiTheme="minorHAnsi"/>
        </w:rPr>
        <w:t>,</w:t>
      </w:r>
      <w:r w:rsidR="00286724">
        <w:rPr>
          <w:rFonts w:asciiTheme="minorHAnsi" w:hAnsiTheme="minorHAnsi"/>
        </w:rPr>
        <w:t>2</w:t>
      </w:r>
      <w:r w:rsidRPr="00242010">
        <w:rPr>
          <w:rFonts w:asciiTheme="minorHAnsi" w:hAnsiTheme="minorHAnsi"/>
        </w:rPr>
        <w:t xml:space="preserve"> % </w:t>
      </w:r>
      <w:r w:rsidR="005153E9" w:rsidRPr="00242010">
        <w:rPr>
          <w:rFonts w:asciiTheme="minorHAnsi" w:hAnsiTheme="minorHAnsi"/>
        </w:rPr>
        <w:t>više</w:t>
      </w:r>
      <w:r w:rsidRPr="00242010">
        <w:rPr>
          <w:rFonts w:asciiTheme="minorHAnsi" w:hAnsiTheme="minorHAnsi"/>
        </w:rPr>
        <w:t xml:space="preserve"> financijskih sredstava u odnosu na 201</w:t>
      </w:r>
      <w:r w:rsidR="00286724">
        <w:rPr>
          <w:rFonts w:asciiTheme="minorHAnsi" w:hAnsiTheme="minorHAnsi"/>
        </w:rPr>
        <w:t>9</w:t>
      </w:r>
      <w:r w:rsidRPr="00242010">
        <w:rPr>
          <w:rFonts w:asciiTheme="minorHAnsi" w:hAnsiTheme="minorHAnsi"/>
        </w:rPr>
        <w:t>. godinu</w:t>
      </w:r>
      <w:r w:rsidR="00242010">
        <w:rPr>
          <w:rFonts w:asciiTheme="minorHAnsi" w:hAnsiTheme="minorHAnsi"/>
        </w:rPr>
        <w:t>, odnosno</w:t>
      </w:r>
      <w:r w:rsidR="00286724">
        <w:rPr>
          <w:rFonts w:asciiTheme="minorHAnsi" w:hAnsiTheme="minorHAnsi"/>
        </w:rPr>
        <w:t xml:space="preserve"> sa</w:t>
      </w:r>
      <w:r w:rsidR="00242010">
        <w:rPr>
          <w:rFonts w:asciiTheme="minorHAnsi" w:hAnsiTheme="minorHAnsi"/>
        </w:rPr>
        <w:t xml:space="preserve"> ukupno </w:t>
      </w:r>
      <w:r w:rsidR="00286724">
        <w:rPr>
          <w:rFonts w:asciiTheme="minorHAnsi" w:hAnsiTheme="minorHAnsi"/>
        </w:rPr>
        <w:t>9.316.167</w:t>
      </w:r>
      <w:r w:rsidR="00242010">
        <w:rPr>
          <w:rFonts w:asciiTheme="minorHAnsi" w:hAnsiTheme="minorHAnsi"/>
        </w:rPr>
        <w:t xml:space="preserve"> kuna.</w:t>
      </w:r>
    </w:p>
    <w:p w14:paraId="30C2AA0A" w14:textId="77777777" w:rsidR="005153E9" w:rsidRPr="00242010" w:rsidRDefault="005153E9" w:rsidP="001745FF">
      <w:pPr>
        <w:jc w:val="both"/>
        <w:rPr>
          <w:rFonts w:asciiTheme="minorHAnsi" w:hAnsiTheme="minorHAnsi"/>
        </w:rPr>
      </w:pPr>
    </w:p>
    <w:p w14:paraId="37020CF0" w14:textId="7FBF23B2" w:rsidR="001745FF" w:rsidRPr="00242010" w:rsidRDefault="009B7302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>Prihodi poslovanja u 20</w:t>
      </w:r>
      <w:r w:rsidR="00286724">
        <w:rPr>
          <w:rFonts w:asciiTheme="minorHAnsi" w:hAnsiTheme="minorHAnsi"/>
        </w:rPr>
        <w:t>20</w:t>
      </w:r>
      <w:r w:rsidRPr="00242010">
        <w:rPr>
          <w:rFonts w:asciiTheme="minorHAnsi" w:hAnsiTheme="minorHAnsi"/>
        </w:rPr>
        <w:t>.g.</w:t>
      </w:r>
      <w:r w:rsidR="001745FF" w:rsidRPr="00242010">
        <w:rPr>
          <w:rFonts w:asciiTheme="minorHAnsi" w:hAnsiTheme="minorHAnsi"/>
        </w:rPr>
        <w:t xml:space="preserve"> se sastojali od:</w:t>
      </w:r>
    </w:p>
    <w:p w14:paraId="64B71BB7" w14:textId="77777777" w:rsidR="001745FF" w:rsidRPr="00242010" w:rsidRDefault="001745FF" w:rsidP="001745FF">
      <w:pPr>
        <w:jc w:val="both"/>
        <w:rPr>
          <w:rFonts w:asciiTheme="minorHAnsi" w:hAnsiTheme="minorHAnsi"/>
        </w:rPr>
      </w:pPr>
    </w:p>
    <w:p w14:paraId="5FAF3516" w14:textId="51DDFC73" w:rsidR="005153E9" w:rsidRDefault="001745FF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 xml:space="preserve">AOP </w:t>
      </w:r>
      <w:r w:rsidR="00286724">
        <w:rPr>
          <w:rFonts w:asciiTheme="minorHAnsi" w:hAnsiTheme="minorHAnsi"/>
        </w:rPr>
        <w:t>116</w:t>
      </w:r>
      <w:r w:rsidRPr="00242010">
        <w:rPr>
          <w:rFonts w:asciiTheme="minorHAnsi" w:hAnsiTheme="minorHAnsi"/>
        </w:rPr>
        <w:t xml:space="preserve"> – </w:t>
      </w:r>
      <w:r w:rsidR="00286724">
        <w:rPr>
          <w:rFonts w:asciiTheme="minorHAnsi" w:hAnsiTheme="minorHAnsi"/>
        </w:rPr>
        <w:t>Ostali nespomenuti prihodi</w:t>
      </w:r>
      <w:r w:rsidRPr="00242010">
        <w:rPr>
          <w:rFonts w:asciiTheme="minorHAnsi" w:hAnsiTheme="minorHAnsi"/>
        </w:rPr>
        <w:t xml:space="preserve"> – na koj</w:t>
      </w:r>
      <w:r w:rsidR="005153E9" w:rsidRPr="00242010">
        <w:rPr>
          <w:rFonts w:asciiTheme="minorHAnsi" w:hAnsiTheme="minorHAnsi"/>
        </w:rPr>
        <w:t>oj</w:t>
      </w:r>
      <w:r w:rsidRPr="00242010">
        <w:rPr>
          <w:rFonts w:asciiTheme="minorHAnsi" w:hAnsiTheme="minorHAnsi"/>
        </w:rPr>
        <w:t xml:space="preserve"> pozicij</w:t>
      </w:r>
      <w:r w:rsidR="005153E9" w:rsidRPr="00242010">
        <w:rPr>
          <w:rFonts w:asciiTheme="minorHAnsi" w:hAnsiTheme="minorHAnsi"/>
        </w:rPr>
        <w:t>i</w:t>
      </w:r>
      <w:r w:rsidRPr="00242010">
        <w:rPr>
          <w:rFonts w:asciiTheme="minorHAnsi" w:hAnsiTheme="minorHAnsi"/>
        </w:rPr>
        <w:t xml:space="preserve"> </w:t>
      </w:r>
      <w:r w:rsidR="005153E9" w:rsidRPr="00242010">
        <w:rPr>
          <w:rFonts w:asciiTheme="minorHAnsi" w:hAnsiTheme="minorHAnsi"/>
        </w:rPr>
        <w:t>su</w:t>
      </w:r>
      <w:r w:rsidRPr="00242010">
        <w:rPr>
          <w:rFonts w:asciiTheme="minorHAnsi" w:hAnsiTheme="minorHAnsi"/>
        </w:rPr>
        <w:t xml:space="preserve"> iskazani prihodi uplaćeni </w:t>
      </w:r>
      <w:r w:rsidR="00672E2C">
        <w:rPr>
          <w:rFonts w:asciiTheme="minorHAnsi" w:hAnsiTheme="minorHAnsi"/>
        </w:rPr>
        <w:t>od Državnog proračuna. Ova sredstva korištena su za podmirenje obveza za intelektualne usluge.</w:t>
      </w:r>
    </w:p>
    <w:p w14:paraId="5F9485A0" w14:textId="77777777" w:rsidR="00FD1EFE" w:rsidRPr="00242010" w:rsidRDefault="00FD1EFE" w:rsidP="001745FF">
      <w:pPr>
        <w:jc w:val="both"/>
        <w:rPr>
          <w:rFonts w:asciiTheme="minorHAnsi" w:hAnsiTheme="minorHAnsi"/>
        </w:rPr>
      </w:pPr>
    </w:p>
    <w:p w14:paraId="12A6D512" w14:textId="77777777" w:rsidR="00672E2C" w:rsidRDefault="001745FF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>AOP 12</w:t>
      </w:r>
      <w:r w:rsidR="00242010">
        <w:rPr>
          <w:rFonts w:asciiTheme="minorHAnsi" w:hAnsiTheme="minorHAnsi"/>
        </w:rPr>
        <w:t>6</w:t>
      </w:r>
      <w:r w:rsidRPr="00242010">
        <w:rPr>
          <w:rFonts w:asciiTheme="minorHAnsi" w:hAnsiTheme="minorHAnsi"/>
        </w:rPr>
        <w:t xml:space="preserve"> – Prihodi od pruženih usluga - </w:t>
      </w:r>
      <w:r w:rsidR="009465A9" w:rsidRPr="00242010">
        <w:rPr>
          <w:rFonts w:asciiTheme="minorHAnsi" w:hAnsiTheme="minorHAnsi"/>
        </w:rPr>
        <w:t xml:space="preserve"> prihodi ostvareni od usluge preslike </w:t>
      </w:r>
      <w:proofErr w:type="spellStart"/>
      <w:r w:rsidR="009465A9" w:rsidRPr="00242010">
        <w:rPr>
          <w:rFonts w:asciiTheme="minorHAnsi" w:hAnsiTheme="minorHAnsi"/>
        </w:rPr>
        <w:t>državnoodvjetničkih</w:t>
      </w:r>
      <w:proofErr w:type="spellEnd"/>
      <w:r w:rsidR="009465A9" w:rsidRPr="00242010">
        <w:rPr>
          <w:rFonts w:asciiTheme="minorHAnsi" w:hAnsiTheme="minorHAnsi"/>
        </w:rPr>
        <w:t xml:space="preserve"> akata</w:t>
      </w:r>
      <w:r w:rsidR="00242010">
        <w:rPr>
          <w:rFonts w:asciiTheme="minorHAnsi" w:hAnsiTheme="minorHAnsi"/>
        </w:rPr>
        <w:t>.</w:t>
      </w:r>
      <w:r w:rsidR="00672E2C">
        <w:rPr>
          <w:rFonts w:asciiTheme="minorHAnsi" w:hAnsiTheme="minorHAnsi"/>
        </w:rPr>
        <w:t xml:space="preserve"> U Državni proračun uplaćeno je 2.637,00 kuna, a koji iznos je korišten za podmirenje troškova </w:t>
      </w:r>
      <w:r w:rsidR="00242010">
        <w:rPr>
          <w:rFonts w:asciiTheme="minorHAnsi" w:hAnsiTheme="minorHAnsi"/>
        </w:rPr>
        <w:t>uredskog materijala</w:t>
      </w:r>
      <w:r w:rsidR="00672E2C">
        <w:rPr>
          <w:rFonts w:asciiTheme="minorHAnsi" w:hAnsiTheme="minorHAnsi"/>
        </w:rPr>
        <w:t xml:space="preserve">. </w:t>
      </w:r>
    </w:p>
    <w:p w14:paraId="5FD735E5" w14:textId="7D23A554" w:rsidR="001745FF" w:rsidRPr="00242010" w:rsidRDefault="00672E2C" w:rsidP="001745F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žiro računu ovog odvjetništva, 31.12.2020. godine je ostalo 328,00 kuna, koji će biti uplaćeni u Državni proračun u siječnju 2021. godine</w:t>
      </w:r>
      <w:r w:rsidR="00F02A5E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5E3B8C2C" w14:textId="77777777" w:rsidR="009465A9" w:rsidRPr="00242010" w:rsidRDefault="009465A9" w:rsidP="001745FF">
      <w:pPr>
        <w:jc w:val="both"/>
        <w:rPr>
          <w:rFonts w:asciiTheme="minorHAnsi" w:hAnsiTheme="minorHAnsi"/>
        </w:rPr>
      </w:pPr>
    </w:p>
    <w:p w14:paraId="2D7D6919" w14:textId="77777777" w:rsidR="007E1638" w:rsidRPr="00242010" w:rsidRDefault="009465A9" w:rsidP="007A0AD4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 xml:space="preserve">AOP 132 – Prihodi iz nadležnog proračuna za financiranje rashoda poslovanja </w:t>
      </w:r>
    </w:p>
    <w:p w14:paraId="3F35BA40" w14:textId="77777777" w:rsidR="00703545" w:rsidRDefault="00703545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B36FEBF" w14:textId="77777777" w:rsidR="001745FF" w:rsidRPr="00242010" w:rsidRDefault="001745FF" w:rsidP="001745FF">
      <w:pPr>
        <w:jc w:val="both"/>
        <w:rPr>
          <w:rFonts w:asciiTheme="minorHAnsi" w:hAnsiTheme="minorHAnsi"/>
          <w:b/>
        </w:rPr>
      </w:pPr>
      <w:r w:rsidRPr="00242010">
        <w:rPr>
          <w:rFonts w:asciiTheme="minorHAnsi" w:hAnsiTheme="minorHAnsi"/>
          <w:b/>
        </w:rPr>
        <w:lastRenderedPageBreak/>
        <w:t>AOP-132</w:t>
      </w:r>
      <w:r w:rsidRPr="00242010">
        <w:rPr>
          <w:rFonts w:asciiTheme="minorHAnsi" w:hAnsiTheme="minorHAnsi"/>
          <w:b/>
        </w:rPr>
        <w:tab/>
        <w:t>Rashodi poslovanja</w:t>
      </w:r>
    </w:p>
    <w:p w14:paraId="57D7A287" w14:textId="77777777" w:rsidR="001745FF" w:rsidRPr="00242010" w:rsidRDefault="001745FF" w:rsidP="001745FF">
      <w:pPr>
        <w:jc w:val="both"/>
        <w:rPr>
          <w:rFonts w:asciiTheme="minorHAnsi" w:hAnsiTheme="minorHAnsi"/>
          <w:b/>
        </w:rPr>
      </w:pPr>
    </w:p>
    <w:p w14:paraId="0682F747" w14:textId="7832BFED" w:rsidR="009B7302" w:rsidRPr="00242010" w:rsidRDefault="001745FF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 xml:space="preserve">Ukupni rashodi poslovanja su za </w:t>
      </w:r>
      <w:r w:rsidR="00672E2C">
        <w:rPr>
          <w:rFonts w:asciiTheme="minorHAnsi" w:hAnsiTheme="minorHAnsi"/>
        </w:rPr>
        <w:t>6</w:t>
      </w:r>
      <w:r w:rsidR="00703545">
        <w:rPr>
          <w:rFonts w:asciiTheme="minorHAnsi" w:hAnsiTheme="minorHAnsi"/>
        </w:rPr>
        <w:t>,</w:t>
      </w:r>
      <w:r w:rsidR="00672E2C">
        <w:rPr>
          <w:rFonts w:asciiTheme="minorHAnsi" w:hAnsiTheme="minorHAnsi"/>
        </w:rPr>
        <w:t>7</w:t>
      </w:r>
      <w:r w:rsidRPr="00242010">
        <w:rPr>
          <w:rFonts w:asciiTheme="minorHAnsi" w:hAnsiTheme="minorHAnsi"/>
        </w:rPr>
        <w:t xml:space="preserve">% </w:t>
      </w:r>
      <w:r w:rsidR="00E56570" w:rsidRPr="00242010">
        <w:rPr>
          <w:rFonts w:asciiTheme="minorHAnsi" w:hAnsiTheme="minorHAnsi"/>
        </w:rPr>
        <w:t>veći</w:t>
      </w:r>
      <w:r w:rsidRPr="00242010">
        <w:rPr>
          <w:rFonts w:asciiTheme="minorHAnsi" w:hAnsiTheme="minorHAnsi"/>
        </w:rPr>
        <w:t xml:space="preserve"> nego u 201</w:t>
      </w:r>
      <w:r w:rsidR="00672E2C">
        <w:rPr>
          <w:rFonts w:asciiTheme="minorHAnsi" w:hAnsiTheme="minorHAnsi"/>
        </w:rPr>
        <w:t>9</w:t>
      </w:r>
      <w:r w:rsidRPr="00242010">
        <w:rPr>
          <w:rFonts w:asciiTheme="minorHAnsi" w:hAnsiTheme="minorHAnsi"/>
        </w:rPr>
        <w:t>. godini</w:t>
      </w:r>
      <w:r w:rsidR="009B7302" w:rsidRPr="00242010">
        <w:rPr>
          <w:rFonts w:asciiTheme="minorHAnsi" w:hAnsiTheme="minorHAnsi"/>
        </w:rPr>
        <w:t xml:space="preserve"> </w:t>
      </w:r>
    </w:p>
    <w:p w14:paraId="69551749" w14:textId="77777777" w:rsidR="00E56570" w:rsidRPr="00242010" w:rsidRDefault="00E56570" w:rsidP="001745FF">
      <w:pPr>
        <w:jc w:val="both"/>
        <w:rPr>
          <w:rFonts w:asciiTheme="minorHAnsi" w:hAnsiTheme="minorHAnsi"/>
        </w:rPr>
      </w:pPr>
    </w:p>
    <w:p w14:paraId="006B4A14" w14:textId="77777777" w:rsidR="00E56570" w:rsidRPr="00242010" w:rsidRDefault="00E56570" w:rsidP="00E56570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>Ovakvo povećanje najviše su generirali sljedeći rashodi:</w:t>
      </w:r>
    </w:p>
    <w:p w14:paraId="2F058CBA" w14:textId="77777777" w:rsidR="006D55E0" w:rsidRPr="00242010" w:rsidRDefault="006D55E0" w:rsidP="00E56570">
      <w:pPr>
        <w:jc w:val="both"/>
        <w:rPr>
          <w:rFonts w:asciiTheme="minorHAnsi" w:hAnsiTheme="minorHAnsi"/>
        </w:rPr>
      </w:pPr>
    </w:p>
    <w:p w14:paraId="02F47C8A" w14:textId="3D77B043" w:rsidR="006D55E0" w:rsidRDefault="006D55E0" w:rsidP="00E56570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  <w:u w:val="single"/>
        </w:rPr>
        <w:t xml:space="preserve">AOP </w:t>
      </w:r>
      <w:r w:rsidR="00703545">
        <w:rPr>
          <w:rFonts w:asciiTheme="minorHAnsi" w:hAnsiTheme="minorHAnsi"/>
          <w:u w:val="single"/>
        </w:rPr>
        <w:t>149</w:t>
      </w:r>
      <w:r w:rsidRPr="00242010">
        <w:rPr>
          <w:rFonts w:asciiTheme="minorHAnsi" w:hAnsiTheme="minorHAnsi"/>
          <w:u w:val="single"/>
        </w:rPr>
        <w:t xml:space="preserve"> – </w:t>
      </w:r>
      <w:r w:rsidR="00703545">
        <w:rPr>
          <w:rFonts w:asciiTheme="minorHAnsi" w:hAnsiTheme="minorHAnsi"/>
          <w:u w:val="single"/>
        </w:rPr>
        <w:t>Rashodi za zaposlene</w:t>
      </w:r>
      <w:r w:rsidRPr="00242010">
        <w:rPr>
          <w:rFonts w:asciiTheme="minorHAnsi" w:hAnsiTheme="minorHAnsi"/>
        </w:rPr>
        <w:t xml:space="preserve"> – povećanje za </w:t>
      </w:r>
      <w:r w:rsidR="00672E2C">
        <w:rPr>
          <w:rFonts w:asciiTheme="minorHAnsi" w:hAnsiTheme="minorHAnsi"/>
        </w:rPr>
        <w:t>9</w:t>
      </w:r>
      <w:r w:rsidRPr="00242010">
        <w:rPr>
          <w:rFonts w:asciiTheme="minorHAnsi" w:hAnsiTheme="minorHAnsi"/>
        </w:rPr>
        <w:t>,</w:t>
      </w:r>
      <w:r w:rsidR="00672E2C">
        <w:rPr>
          <w:rFonts w:asciiTheme="minorHAnsi" w:hAnsiTheme="minorHAnsi"/>
        </w:rPr>
        <w:t>4</w:t>
      </w:r>
      <w:r w:rsidRPr="00242010">
        <w:rPr>
          <w:rFonts w:asciiTheme="minorHAnsi" w:hAnsiTheme="minorHAnsi"/>
        </w:rPr>
        <w:t xml:space="preserve">%: </w:t>
      </w:r>
    </w:p>
    <w:p w14:paraId="785A6540" w14:textId="77777777" w:rsidR="00703545" w:rsidRDefault="00703545" w:rsidP="00E56570">
      <w:pPr>
        <w:jc w:val="both"/>
        <w:rPr>
          <w:rFonts w:asciiTheme="minorHAnsi" w:hAnsiTheme="minorHAnsi"/>
        </w:rPr>
      </w:pPr>
    </w:p>
    <w:p w14:paraId="3EEB49C4" w14:textId="5C9C73D6" w:rsidR="00703545" w:rsidRDefault="00D6127E" w:rsidP="00E5657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Rashodi za plaće (AOP 151) i sukladno tome rashodi za doprinose za obvezno zdravstveno osiguranje (AOP 158) povećani su zbog povratka </w:t>
      </w:r>
      <w:r w:rsidR="00A801CB">
        <w:rPr>
          <w:rFonts w:asciiTheme="minorHAnsi" w:hAnsiTheme="minorHAnsi"/>
        </w:rPr>
        <w:t xml:space="preserve">dvije zaposlenice (1 dužnosnice i 1 više </w:t>
      </w:r>
      <w:proofErr w:type="spellStart"/>
      <w:r w:rsidR="00A801CB">
        <w:rPr>
          <w:rFonts w:asciiTheme="minorHAnsi" w:hAnsiTheme="minorHAnsi"/>
        </w:rPr>
        <w:t>državnoodvjetničke</w:t>
      </w:r>
      <w:proofErr w:type="spellEnd"/>
      <w:r w:rsidR="00A801CB">
        <w:rPr>
          <w:rFonts w:asciiTheme="minorHAnsi" w:hAnsiTheme="minorHAnsi"/>
        </w:rPr>
        <w:t xml:space="preserve"> savjetnice) </w:t>
      </w:r>
      <w:r>
        <w:rPr>
          <w:rFonts w:asciiTheme="minorHAnsi" w:hAnsiTheme="minorHAnsi"/>
        </w:rPr>
        <w:t xml:space="preserve">s porodnog dopusta te </w:t>
      </w:r>
      <w:r w:rsidR="00672E2C">
        <w:rPr>
          <w:rFonts w:asciiTheme="minorHAnsi" w:hAnsiTheme="minorHAnsi"/>
        </w:rPr>
        <w:t xml:space="preserve">kvartalnim </w:t>
      </w:r>
      <w:r>
        <w:rPr>
          <w:rFonts w:asciiTheme="minorHAnsi" w:hAnsiTheme="minorHAnsi"/>
        </w:rPr>
        <w:t>povećanj</w:t>
      </w:r>
      <w:r w:rsidR="00672E2C">
        <w:rPr>
          <w:rFonts w:asciiTheme="minorHAnsi" w:hAnsiTheme="minorHAnsi"/>
        </w:rPr>
        <w:t>ima</w:t>
      </w:r>
      <w:r>
        <w:rPr>
          <w:rFonts w:asciiTheme="minorHAnsi" w:hAnsiTheme="minorHAnsi"/>
        </w:rPr>
        <w:t xml:space="preserve"> koeficijenata</w:t>
      </w:r>
      <w:r w:rsidR="00A801C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6379C096" w14:textId="77777777" w:rsidR="00D6127E" w:rsidRPr="00242010" w:rsidRDefault="00D6127E" w:rsidP="00E56570">
      <w:pPr>
        <w:jc w:val="both"/>
        <w:rPr>
          <w:rFonts w:asciiTheme="minorHAnsi" w:hAnsiTheme="minorHAnsi"/>
        </w:rPr>
      </w:pPr>
    </w:p>
    <w:p w14:paraId="7847F2CA" w14:textId="73CAB7D3" w:rsidR="006D55E0" w:rsidRDefault="00A801CB" w:rsidP="001745F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AOP 155 – Ostali rashodi za zaposle – povećanje za 12,7% isplata materijalnih prava službenicima i namještenicima proizašlih iz Kolektivnog ugovora za državne službenike i namještenike. </w:t>
      </w:r>
    </w:p>
    <w:p w14:paraId="42FB077F" w14:textId="77777777" w:rsidR="00A801CB" w:rsidRPr="00242010" w:rsidRDefault="00A801CB" w:rsidP="001745FF">
      <w:pPr>
        <w:jc w:val="both"/>
        <w:rPr>
          <w:rFonts w:asciiTheme="minorHAnsi" w:hAnsiTheme="minorHAnsi"/>
        </w:rPr>
      </w:pPr>
    </w:p>
    <w:p w14:paraId="65D3A9F8" w14:textId="77777777" w:rsidR="00A801CB" w:rsidRDefault="006D55E0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  <w:u w:val="single"/>
        </w:rPr>
        <w:t>AOP 160 – Materijalni rashodi</w:t>
      </w:r>
      <w:r w:rsidRPr="00242010">
        <w:rPr>
          <w:rFonts w:asciiTheme="minorHAnsi" w:hAnsiTheme="minorHAnsi"/>
        </w:rPr>
        <w:t xml:space="preserve"> – </w:t>
      </w:r>
      <w:r w:rsidR="00A801CB">
        <w:rPr>
          <w:rFonts w:asciiTheme="minorHAnsi" w:hAnsiTheme="minorHAnsi"/>
        </w:rPr>
        <w:t>Materijalni rashodi su zadržani na razini 2019. godine, no promatranjem pojedinih troškova primjećuju se određena povećanja sljedećih troškova:</w:t>
      </w:r>
    </w:p>
    <w:p w14:paraId="7B3A30B5" w14:textId="22EFD539" w:rsidR="006D55E0" w:rsidRPr="00242010" w:rsidRDefault="00A801CB" w:rsidP="001745F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026B7D61" w14:textId="70F27CC8" w:rsidR="00855D09" w:rsidRPr="00242010" w:rsidRDefault="00855D09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ab/>
        <w:t>AOP</w:t>
      </w:r>
      <w:r w:rsidR="003560E0" w:rsidRPr="00242010">
        <w:rPr>
          <w:rFonts w:asciiTheme="minorHAnsi" w:hAnsiTheme="minorHAnsi"/>
        </w:rPr>
        <w:t xml:space="preserve"> </w:t>
      </w:r>
      <w:r w:rsidR="00A801CB">
        <w:rPr>
          <w:rFonts w:asciiTheme="minorHAnsi" w:hAnsiTheme="minorHAnsi"/>
        </w:rPr>
        <w:t xml:space="preserve">164 – Stručno usavršavanje zaposlenika – povećanje za 45,9%. Na ovoj poziciji iskazani su troškovi polaganja pravosudnog ispita za jednog </w:t>
      </w:r>
      <w:proofErr w:type="spellStart"/>
      <w:r w:rsidR="00A801CB">
        <w:rPr>
          <w:rFonts w:asciiTheme="minorHAnsi" w:hAnsiTheme="minorHAnsi"/>
        </w:rPr>
        <w:t>državnoodvjetničkog</w:t>
      </w:r>
      <w:proofErr w:type="spellEnd"/>
      <w:r w:rsidR="00A801CB">
        <w:rPr>
          <w:rFonts w:asciiTheme="minorHAnsi" w:hAnsiTheme="minorHAnsi"/>
        </w:rPr>
        <w:t xml:space="preserve"> vježbenika, a koji troškovi nisu bili prisutni u 2019.g. </w:t>
      </w:r>
    </w:p>
    <w:p w14:paraId="70B59BD2" w14:textId="77777777" w:rsidR="00053CD5" w:rsidRDefault="00053CD5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ab/>
      </w:r>
    </w:p>
    <w:p w14:paraId="71B059AC" w14:textId="7DF4A779" w:rsidR="00A801CB" w:rsidRDefault="00053CD5" w:rsidP="00A801CB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ab/>
        <w:t xml:space="preserve">AOP 167 – Uredski materijal i ostali materijalni rashodi – povećanje za </w:t>
      </w:r>
      <w:r w:rsidR="00A801CB">
        <w:rPr>
          <w:rFonts w:asciiTheme="minorHAnsi" w:hAnsiTheme="minorHAnsi"/>
        </w:rPr>
        <w:t>21,4</w:t>
      </w:r>
      <w:r w:rsidRPr="00242010">
        <w:rPr>
          <w:rFonts w:asciiTheme="minorHAnsi" w:hAnsiTheme="minorHAnsi"/>
        </w:rPr>
        <w:t xml:space="preserve">% </w:t>
      </w:r>
      <w:r w:rsidR="00A801CB" w:rsidRPr="00A801CB">
        <w:rPr>
          <w:rFonts w:asciiTheme="minorHAnsi" w:hAnsiTheme="minorHAnsi"/>
        </w:rPr>
        <w:t xml:space="preserve">zbog pojave </w:t>
      </w:r>
      <w:proofErr w:type="spellStart"/>
      <w:r w:rsidR="00A801CB" w:rsidRPr="00A801CB">
        <w:rPr>
          <w:rFonts w:asciiTheme="minorHAnsi" w:hAnsiTheme="minorHAnsi"/>
        </w:rPr>
        <w:t>pandemije</w:t>
      </w:r>
      <w:proofErr w:type="spellEnd"/>
      <w:r w:rsidR="00A801CB" w:rsidRPr="00A801CB">
        <w:rPr>
          <w:rFonts w:asciiTheme="minorHAnsi" w:hAnsiTheme="minorHAnsi"/>
        </w:rPr>
        <w:t xml:space="preserve"> COVID 19 u 2020. godini došlo je do znatnog povećanja potrošnje sredstava za čišćenje, sredstava za higijenske potrebe i dezinfekcijskih sredstava, a koja potrošnja u 2019.g. je bila značajno manj</w:t>
      </w:r>
      <w:r w:rsidR="002141BE">
        <w:rPr>
          <w:rFonts w:asciiTheme="minorHAnsi" w:hAnsiTheme="minorHAnsi"/>
        </w:rPr>
        <w:t>a.</w:t>
      </w:r>
    </w:p>
    <w:p w14:paraId="2DC9DACC" w14:textId="33DB981B" w:rsidR="00C95C52" w:rsidRDefault="00C95C52" w:rsidP="00A801CB">
      <w:pPr>
        <w:jc w:val="both"/>
        <w:rPr>
          <w:rFonts w:asciiTheme="minorHAnsi" w:hAnsiTheme="minorHAnsi"/>
        </w:rPr>
      </w:pPr>
    </w:p>
    <w:p w14:paraId="0A670F0A" w14:textId="1FA5FF16" w:rsidR="00C95C52" w:rsidRDefault="00C95C52" w:rsidP="00A801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AOP 171 – Sitan inventar i auto gume – povećanje za 75,6% zbog nabavke auto guma za jedan službeni automobil, 4 diktafona i 1 uništavač dokumentacije.</w:t>
      </w:r>
    </w:p>
    <w:p w14:paraId="3E37A491" w14:textId="77B123A4" w:rsidR="00C95C52" w:rsidRDefault="00C95C52" w:rsidP="00A801CB">
      <w:pPr>
        <w:jc w:val="both"/>
        <w:rPr>
          <w:rFonts w:asciiTheme="minorHAnsi" w:hAnsiTheme="minorHAnsi"/>
        </w:rPr>
      </w:pPr>
    </w:p>
    <w:p w14:paraId="61B14A08" w14:textId="4E00C6D5" w:rsidR="00C95C52" w:rsidRDefault="00C95C52" w:rsidP="00A801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AOP 175 – Usluge telefona i pošte – povećanje za 8,5% vezano uz variranje obima posla te pojave </w:t>
      </w:r>
      <w:proofErr w:type="spellStart"/>
      <w:r>
        <w:rPr>
          <w:rFonts w:asciiTheme="minorHAnsi" w:hAnsiTheme="minorHAnsi"/>
        </w:rPr>
        <w:t>pandemije</w:t>
      </w:r>
      <w:proofErr w:type="spellEnd"/>
      <w:r>
        <w:rPr>
          <w:rFonts w:asciiTheme="minorHAnsi" w:hAnsiTheme="minorHAnsi"/>
        </w:rPr>
        <w:t xml:space="preserve"> COVID-19 uslijed čega je maksimalno smanjena fizička dostava pošte, te se više koristila usluga dostave poštom.</w:t>
      </w:r>
    </w:p>
    <w:p w14:paraId="0ED8BE89" w14:textId="6ADAFFEC" w:rsidR="00C95C52" w:rsidRDefault="00C95C52" w:rsidP="00A801CB">
      <w:pPr>
        <w:jc w:val="both"/>
        <w:rPr>
          <w:rFonts w:asciiTheme="minorHAnsi" w:hAnsiTheme="minorHAnsi"/>
        </w:rPr>
      </w:pPr>
    </w:p>
    <w:p w14:paraId="0ED7BFFD" w14:textId="12BF28C5" w:rsidR="000F6B0E" w:rsidRPr="000F6B0E" w:rsidRDefault="00431A30" w:rsidP="000F6B0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AOP 190 – Pristojbe i naknade – </w:t>
      </w:r>
      <w:r w:rsidR="000F6B0E" w:rsidRPr="000F6B0E">
        <w:rPr>
          <w:rFonts w:asciiTheme="minorHAnsi" w:hAnsiTheme="minorHAnsi"/>
        </w:rPr>
        <w:t xml:space="preserve">Općinsko državno odvjetništvo u Sisku je po članku 10. stavak 1. i 3. Zakona o profesionalnoj rehabilitaciji i zapošljavanju osoba s invaliditetom (dalje u tekstu: Zakon) obveznik plaćanja mjesečne novčane naknade zbog neispunjenja kvote zapošljavanja osoba s invaliditetom od 2015.g. </w:t>
      </w:r>
      <w:r w:rsidR="000F6B0E">
        <w:rPr>
          <w:rFonts w:asciiTheme="minorHAnsi" w:hAnsiTheme="minorHAnsi"/>
        </w:rPr>
        <w:t>Do 11. rujna 2018.g. ovo</w:t>
      </w:r>
      <w:r w:rsidR="000F6B0E" w:rsidRPr="000F6B0E">
        <w:rPr>
          <w:rFonts w:asciiTheme="minorHAnsi" w:hAnsiTheme="minorHAnsi"/>
        </w:rPr>
        <w:t xml:space="preserve"> odvjetništvo </w:t>
      </w:r>
      <w:r w:rsidR="000F6B0E">
        <w:rPr>
          <w:rFonts w:asciiTheme="minorHAnsi" w:hAnsiTheme="minorHAnsi"/>
        </w:rPr>
        <w:t xml:space="preserve">je </w:t>
      </w:r>
      <w:r w:rsidR="000F6B0E" w:rsidRPr="000F6B0E">
        <w:rPr>
          <w:rFonts w:asciiTheme="minorHAnsi" w:hAnsiTheme="minorHAnsi"/>
        </w:rPr>
        <w:t>naknad</w:t>
      </w:r>
      <w:r w:rsidR="000F6B0E">
        <w:rPr>
          <w:rFonts w:asciiTheme="minorHAnsi" w:hAnsiTheme="minorHAnsi"/>
        </w:rPr>
        <w:t>u</w:t>
      </w:r>
      <w:r w:rsidR="000F6B0E" w:rsidRPr="000F6B0E">
        <w:rPr>
          <w:rFonts w:asciiTheme="minorHAnsi" w:hAnsiTheme="minorHAnsi"/>
        </w:rPr>
        <w:t xml:space="preserve"> plaćalo po zaprimljenim rješenjima od Zavoda za vještačenje, profesionalnu rehabilitaciju i zapošljavanje osoba s invaliditetom (dalje u tekstu: Zavod), koja rješenja su do rujna 2018. godine stizala redovno kvartalno, no nakon 11. rujna 2018.g. nije zaprimljeno niti jedno rješenje za plaćanje ove naknade, a zadnja mjesečna naknada koju je ovo odvjetništvo podmirilo po zaprimljenom rješenju je za mjesec ožujak 2018. godine. U međuvremenu je ovo odvjetništvo u HZMO proslijedilo rješenje o tjelesnom oštećenju jedne službenice na procjenu za ispunjenje kvote zapošljavanja invalida, odnosno oslobađanje od obveze plaćanja novčane naknade. Od HZMO nismo zaprimili nikakvu obavijest niti o ispunjenju kvote zapošljavanja niti o nastavku obveze plaćanja novčane naknade. Pošto je od toga prošlo godinu dana, zatražena je provjera da li ODO Sisak ispunjava kvotu ili je i nadalje obveznik novčane naknade, pri čemu je ustanovljeno da obveza novčane naknade i nadalje ostaje, te da je i proteklih godinu dana bilo u obvezi novčane naknade. Zbog toga je i došlo do dugovanja u iznosu 26.849,96 kuna za mjesečne naknade za period od travnja 2018.g. do travnja 2020.g. i 3.663,13 kuna za kamate, te nadalje za mjesečne </w:t>
      </w:r>
      <w:r w:rsidR="00B850BA">
        <w:rPr>
          <w:rFonts w:asciiTheme="minorHAnsi" w:hAnsiTheme="minorHAnsi"/>
        </w:rPr>
        <w:t>u</w:t>
      </w:r>
      <w:r w:rsidR="000F6B0E" w:rsidRPr="000F6B0E">
        <w:rPr>
          <w:rFonts w:asciiTheme="minorHAnsi" w:hAnsiTheme="minorHAnsi"/>
        </w:rPr>
        <w:t xml:space="preserve"> 2020.g. </w:t>
      </w:r>
    </w:p>
    <w:p w14:paraId="6E98E237" w14:textId="2CA9F2E3" w:rsidR="00431A30" w:rsidRPr="00431A30" w:rsidRDefault="00431A30" w:rsidP="00A801CB">
      <w:pPr>
        <w:jc w:val="both"/>
        <w:rPr>
          <w:rFonts w:asciiTheme="minorHAnsi" w:hAnsiTheme="minorHAnsi"/>
          <w:color w:val="FF0000"/>
        </w:rPr>
      </w:pPr>
    </w:p>
    <w:p w14:paraId="636C5603" w14:textId="3DB6399E" w:rsidR="00B92438" w:rsidRDefault="00C95C52" w:rsidP="001745FF">
      <w:pPr>
        <w:jc w:val="both"/>
        <w:rPr>
          <w:rFonts w:asciiTheme="minorHAnsi" w:hAnsiTheme="minorHAnsi"/>
          <w:color w:val="000000" w:themeColor="text1"/>
        </w:rPr>
      </w:pPr>
      <w:r w:rsidRPr="00B850BA">
        <w:rPr>
          <w:rFonts w:asciiTheme="minorHAnsi" w:hAnsiTheme="minorHAnsi"/>
          <w:color w:val="000000" w:themeColor="text1"/>
        </w:rPr>
        <w:tab/>
        <w:t>AOP 192 – Ostali nespomenuti rashodi poslovanja – povećanje za 104,8% odnosno povećanje za 1.946 kuna</w:t>
      </w:r>
      <w:r w:rsidR="002D0771">
        <w:rPr>
          <w:rFonts w:asciiTheme="minorHAnsi" w:hAnsiTheme="minorHAnsi"/>
          <w:color w:val="000000" w:themeColor="text1"/>
        </w:rPr>
        <w:t xml:space="preserve">, za usluge obračuna kamata koja usluga je tražena u </w:t>
      </w:r>
      <w:proofErr w:type="spellStart"/>
      <w:r w:rsidR="002D0771">
        <w:rPr>
          <w:rFonts w:asciiTheme="minorHAnsi" w:hAnsiTheme="minorHAnsi"/>
          <w:color w:val="000000" w:themeColor="text1"/>
        </w:rPr>
        <w:t>građankso</w:t>
      </w:r>
      <w:proofErr w:type="spellEnd"/>
      <w:r w:rsidR="002D0771">
        <w:rPr>
          <w:rFonts w:asciiTheme="minorHAnsi" w:hAnsiTheme="minorHAnsi"/>
          <w:color w:val="000000" w:themeColor="text1"/>
        </w:rPr>
        <w:t xml:space="preserve">-upravnom predmetu te troškova </w:t>
      </w:r>
      <w:r w:rsidR="002D0771" w:rsidRPr="002D0771">
        <w:rPr>
          <w:rFonts w:asciiTheme="minorHAnsi" w:hAnsiTheme="minorHAnsi"/>
          <w:color w:val="000000" w:themeColor="text1"/>
        </w:rPr>
        <w:t xml:space="preserve">mjerenja onečišćujućih čestica pri radu </w:t>
      </w:r>
      <w:r w:rsidR="002D0771">
        <w:rPr>
          <w:rFonts w:asciiTheme="minorHAnsi" w:hAnsiTheme="minorHAnsi"/>
          <w:color w:val="000000" w:themeColor="text1"/>
        </w:rPr>
        <w:t>kotlovnice</w:t>
      </w:r>
      <w:r w:rsidR="002D0771" w:rsidRPr="002D0771">
        <w:rPr>
          <w:rFonts w:asciiTheme="minorHAnsi" w:hAnsiTheme="minorHAnsi"/>
          <w:color w:val="000000" w:themeColor="text1"/>
        </w:rPr>
        <w:t xml:space="preserve"> centralno grijanje,</w:t>
      </w:r>
      <w:r w:rsidR="002D0771">
        <w:rPr>
          <w:rFonts w:asciiTheme="minorHAnsi" w:hAnsiTheme="minorHAnsi"/>
          <w:color w:val="000000" w:themeColor="text1"/>
        </w:rPr>
        <w:t xml:space="preserve"> a</w:t>
      </w:r>
      <w:r w:rsidR="002D0771" w:rsidRPr="002D0771">
        <w:rPr>
          <w:rFonts w:asciiTheme="minorHAnsi" w:hAnsiTheme="minorHAnsi"/>
          <w:color w:val="000000" w:themeColor="text1"/>
        </w:rPr>
        <w:t xml:space="preserve"> koji troškovi su se</w:t>
      </w:r>
      <w:r w:rsidR="002D0771">
        <w:rPr>
          <w:rFonts w:asciiTheme="minorHAnsi" w:hAnsiTheme="minorHAnsi"/>
          <w:color w:val="000000" w:themeColor="text1"/>
        </w:rPr>
        <w:t xml:space="preserve"> u 2020. g. prvi puta pojavili.</w:t>
      </w:r>
    </w:p>
    <w:p w14:paraId="7432A080" w14:textId="77777777" w:rsidR="002D0771" w:rsidRPr="00242010" w:rsidRDefault="002D0771" w:rsidP="001745FF">
      <w:pPr>
        <w:jc w:val="both"/>
        <w:rPr>
          <w:rFonts w:asciiTheme="minorHAnsi" w:hAnsiTheme="minorHAnsi"/>
        </w:rPr>
      </w:pPr>
    </w:p>
    <w:p w14:paraId="4E2C9917" w14:textId="77777777" w:rsidR="001745FF" w:rsidRPr="00242010" w:rsidRDefault="00117E99" w:rsidP="001745F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1745FF" w:rsidRPr="00242010">
        <w:rPr>
          <w:rFonts w:asciiTheme="minorHAnsi" w:hAnsiTheme="minorHAnsi"/>
        </w:rPr>
        <w:t>stali</w:t>
      </w:r>
      <w:r>
        <w:rPr>
          <w:rFonts w:asciiTheme="minorHAnsi" w:hAnsiTheme="minorHAnsi"/>
        </w:rPr>
        <w:t xml:space="preserve"> ovdje nenavedeni</w:t>
      </w:r>
      <w:r w:rsidR="001745FF" w:rsidRPr="00242010">
        <w:rPr>
          <w:rFonts w:asciiTheme="minorHAnsi" w:hAnsiTheme="minorHAnsi"/>
        </w:rPr>
        <w:t xml:space="preserve"> troškovi bilježe uštede ili su zadržani na prošlogodišnjoj razini.</w:t>
      </w:r>
    </w:p>
    <w:p w14:paraId="1FF9E5B1" w14:textId="77777777" w:rsidR="001745FF" w:rsidRPr="00242010" w:rsidRDefault="001745FF" w:rsidP="001745FF">
      <w:pPr>
        <w:jc w:val="both"/>
        <w:rPr>
          <w:rFonts w:asciiTheme="minorHAnsi" w:hAnsiTheme="minorHAnsi"/>
        </w:rPr>
      </w:pPr>
    </w:p>
    <w:p w14:paraId="50ED8513" w14:textId="77777777" w:rsidR="000D3251" w:rsidRPr="000D3251" w:rsidRDefault="000D3251" w:rsidP="000D3251">
      <w:pPr>
        <w:jc w:val="both"/>
        <w:rPr>
          <w:rFonts w:asciiTheme="minorHAnsi" w:hAnsiTheme="minorHAnsi"/>
        </w:rPr>
      </w:pPr>
      <w:r w:rsidRPr="000D3251">
        <w:rPr>
          <w:rFonts w:asciiTheme="minorHAnsi" w:hAnsiTheme="minorHAnsi"/>
        </w:rPr>
        <w:t>Svi troškovi su nastali u skladu sa stvarnim potrebama poslovanja ovog državnog odvjetništva</w:t>
      </w:r>
      <w:r>
        <w:rPr>
          <w:rFonts w:asciiTheme="minorHAnsi" w:hAnsiTheme="minorHAnsi"/>
        </w:rPr>
        <w:t>.</w:t>
      </w:r>
      <w:r w:rsidRPr="000D3251">
        <w:rPr>
          <w:rFonts w:asciiTheme="minorHAnsi" w:hAnsiTheme="minorHAnsi"/>
        </w:rPr>
        <w:t xml:space="preserve"> </w:t>
      </w:r>
    </w:p>
    <w:p w14:paraId="43171892" w14:textId="77777777" w:rsidR="00B65A66" w:rsidRPr="00242010" w:rsidRDefault="00B65A66" w:rsidP="001745FF">
      <w:pPr>
        <w:jc w:val="both"/>
        <w:rPr>
          <w:rFonts w:asciiTheme="minorHAnsi" w:hAnsiTheme="minorHAnsi"/>
        </w:rPr>
      </w:pPr>
    </w:p>
    <w:p w14:paraId="68167DBE" w14:textId="77777777" w:rsidR="00E4423B" w:rsidRDefault="00E4423B" w:rsidP="001745FF">
      <w:pPr>
        <w:jc w:val="both"/>
        <w:rPr>
          <w:rFonts w:asciiTheme="minorHAnsi" w:hAnsiTheme="minorHAnsi"/>
        </w:rPr>
      </w:pPr>
    </w:p>
    <w:p w14:paraId="41E2C0A8" w14:textId="77777777" w:rsidR="00E4423B" w:rsidRDefault="00E4423B" w:rsidP="00E4423B">
      <w:pPr>
        <w:jc w:val="both"/>
        <w:rPr>
          <w:rFonts w:asciiTheme="minorHAnsi" w:hAnsiTheme="minorHAnsi"/>
        </w:rPr>
      </w:pPr>
    </w:p>
    <w:p w14:paraId="12CD2982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63BE2229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1031791B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54FFBE19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722CB53F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38322EDE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783CD396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508E12A2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756DB57A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0CD8075A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569ECF40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2581B600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7C2FD91D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52A939CD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411B4883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4EB997AA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40FC38F0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27212369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3D582CEA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7ABFE891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2F4A0188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452985D0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64FF5A5F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333AD83D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73865AF2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045BFE5D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5839E06B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3F635046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600B5A61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2E9729FC" w14:textId="77777777" w:rsidR="002D0771" w:rsidRDefault="002D0771" w:rsidP="00E4423B">
      <w:pPr>
        <w:jc w:val="both"/>
        <w:rPr>
          <w:rFonts w:asciiTheme="minorHAnsi" w:hAnsiTheme="minorHAnsi"/>
        </w:rPr>
      </w:pPr>
    </w:p>
    <w:p w14:paraId="74CA97EB" w14:textId="77777777" w:rsidR="006C2B74" w:rsidRPr="00242010" w:rsidRDefault="006C2B74" w:rsidP="001745FF">
      <w:pPr>
        <w:jc w:val="both"/>
        <w:rPr>
          <w:rFonts w:asciiTheme="minorHAnsi" w:hAnsiTheme="minorHAnsi"/>
        </w:rPr>
      </w:pPr>
    </w:p>
    <w:p w14:paraId="1B331413" w14:textId="77777777" w:rsidR="00203C88" w:rsidRDefault="00203C88" w:rsidP="001745FF">
      <w:pPr>
        <w:jc w:val="both"/>
        <w:rPr>
          <w:rFonts w:asciiTheme="minorHAnsi" w:hAnsiTheme="minorHAnsi"/>
        </w:rPr>
      </w:pPr>
    </w:p>
    <w:p w14:paraId="1195E091" w14:textId="72C0AAD6" w:rsidR="007807A5" w:rsidRPr="00242010" w:rsidRDefault="001745FF" w:rsidP="002A0E40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  <w:b/>
        </w:rPr>
        <w:t>AOP 2</w:t>
      </w:r>
      <w:r w:rsidR="009A32B2" w:rsidRPr="00242010">
        <w:rPr>
          <w:rFonts w:asciiTheme="minorHAnsi" w:hAnsiTheme="minorHAnsi"/>
          <w:b/>
        </w:rPr>
        <w:t>8</w:t>
      </w:r>
      <w:r w:rsidR="004B7E91">
        <w:rPr>
          <w:rFonts w:asciiTheme="minorHAnsi" w:hAnsiTheme="minorHAnsi"/>
          <w:b/>
        </w:rPr>
        <w:t>2</w:t>
      </w:r>
      <w:r w:rsidRPr="00242010">
        <w:rPr>
          <w:rFonts w:asciiTheme="minorHAnsi" w:hAnsiTheme="minorHAnsi"/>
          <w:b/>
        </w:rPr>
        <w:t>, AOP 40</w:t>
      </w:r>
      <w:r w:rsidR="004B7E91">
        <w:rPr>
          <w:rFonts w:asciiTheme="minorHAnsi" w:hAnsiTheme="minorHAnsi"/>
          <w:b/>
        </w:rPr>
        <w:t>5</w:t>
      </w:r>
      <w:r w:rsidRPr="00242010">
        <w:rPr>
          <w:rFonts w:asciiTheme="minorHAnsi" w:hAnsiTheme="minorHAnsi"/>
          <w:b/>
        </w:rPr>
        <w:t>, AOP 63</w:t>
      </w:r>
      <w:r w:rsidR="004B7E91">
        <w:rPr>
          <w:rFonts w:asciiTheme="minorHAnsi" w:hAnsiTheme="minorHAnsi"/>
          <w:b/>
        </w:rPr>
        <w:t>1</w:t>
      </w:r>
      <w:r w:rsidRPr="00242010">
        <w:rPr>
          <w:rFonts w:asciiTheme="minorHAnsi" w:hAnsiTheme="minorHAnsi"/>
          <w:b/>
        </w:rPr>
        <w:t xml:space="preserve"> – </w:t>
      </w:r>
      <w:r w:rsidR="004B7E91">
        <w:rPr>
          <w:rFonts w:asciiTheme="minorHAnsi" w:hAnsiTheme="minorHAnsi"/>
          <w:b/>
        </w:rPr>
        <w:t>Višak</w:t>
      </w:r>
      <w:r w:rsidRPr="00242010">
        <w:rPr>
          <w:rFonts w:asciiTheme="minorHAnsi" w:hAnsiTheme="minorHAnsi"/>
          <w:b/>
        </w:rPr>
        <w:t xml:space="preserve"> prihoda poslovanja </w:t>
      </w:r>
      <w:r w:rsidRPr="00242010">
        <w:rPr>
          <w:rFonts w:asciiTheme="minorHAnsi" w:hAnsiTheme="minorHAnsi"/>
        </w:rPr>
        <w:t xml:space="preserve">  </w:t>
      </w:r>
    </w:p>
    <w:p w14:paraId="3DD4CEFA" w14:textId="77777777" w:rsidR="007807A5" w:rsidRPr="00242010" w:rsidRDefault="007807A5" w:rsidP="001745FF">
      <w:pPr>
        <w:jc w:val="both"/>
        <w:rPr>
          <w:rFonts w:asciiTheme="minorHAnsi" w:hAnsiTheme="minorHAnsi"/>
        </w:rPr>
      </w:pPr>
    </w:p>
    <w:tbl>
      <w:tblPr>
        <w:tblW w:w="8812" w:type="dxa"/>
        <w:jc w:val="center"/>
        <w:tblLook w:val="04A0" w:firstRow="1" w:lastRow="0" w:firstColumn="1" w:lastColumn="0" w:noHBand="0" w:noVBand="1"/>
      </w:tblPr>
      <w:tblGrid>
        <w:gridCol w:w="3994"/>
        <w:gridCol w:w="1501"/>
        <w:gridCol w:w="1598"/>
        <w:gridCol w:w="1719"/>
      </w:tblGrid>
      <w:tr w:rsidR="002A0E40" w:rsidRPr="00242010" w14:paraId="2ED02C98" w14:textId="77777777" w:rsidTr="00411818">
        <w:trPr>
          <w:trHeight w:val="284"/>
          <w:jc w:val="center"/>
        </w:trPr>
        <w:tc>
          <w:tcPr>
            <w:tcW w:w="0" w:type="auto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51E6B" w14:textId="6EA96817" w:rsidR="002A0E40" w:rsidRPr="00242010" w:rsidRDefault="002A0E40" w:rsidP="002A0E40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 xml:space="preserve">Pregled doznačenih sredstava i </w:t>
            </w:r>
            <w:r w:rsidR="001B78FE" w:rsidRPr="00242010">
              <w:rPr>
                <w:rFonts w:asciiTheme="minorHAnsi" w:hAnsiTheme="minorHAnsi"/>
                <w:color w:val="000000"/>
              </w:rPr>
              <w:t>rashoda</w:t>
            </w:r>
            <w:r w:rsidRPr="00242010">
              <w:rPr>
                <w:rFonts w:asciiTheme="minorHAnsi" w:hAnsiTheme="minorHAnsi"/>
                <w:color w:val="000000"/>
              </w:rPr>
              <w:t xml:space="preserve"> u 20</w:t>
            </w:r>
            <w:r w:rsidR="00431A30">
              <w:rPr>
                <w:rFonts w:asciiTheme="minorHAnsi" w:hAnsiTheme="minorHAnsi"/>
                <w:color w:val="000000"/>
              </w:rPr>
              <w:t>20</w:t>
            </w:r>
            <w:r w:rsidRPr="00242010">
              <w:rPr>
                <w:rFonts w:asciiTheme="minorHAnsi" w:hAnsiTheme="minorHAnsi"/>
                <w:color w:val="000000"/>
              </w:rPr>
              <w:t>. g.  </w:t>
            </w:r>
          </w:p>
          <w:p w14:paraId="4D3CC14B" w14:textId="77777777" w:rsidR="002A0E40" w:rsidRPr="00242010" w:rsidRDefault="002A0E40" w:rsidP="00203C88">
            <w:pPr>
              <w:jc w:val="center"/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2A0E40" w:rsidRPr="00242010" w14:paraId="52D04F0D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8E9A" w14:textId="77777777" w:rsidR="00203C88" w:rsidRPr="00242010" w:rsidRDefault="00203C88" w:rsidP="00203C88">
            <w:pPr>
              <w:jc w:val="center"/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5316" w14:textId="77777777" w:rsidR="00203C88" w:rsidRPr="00242010" w:rsidRDefault="00203C88" w:rsidP="00203C88">
            <w:pPr>
              <w:jc w:val="center"/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DOZNAČENO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1BC2" w14:textId="567F2C96" w:rsidR="00203C88" w:rsidRPr="00242010" w:rsidRDefault="00203C88" w:rsidP="000D3251">
            <w:pPr>
              <w:jc w:val="center"/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TROŠAK 20</w:t>
            </w:r>
            <w:r w:rsidR="00431A30">
              <w:rPr>
                <w:rFonts w:asciiTheme="minorHAnsi" w:hAnsiTheme="minorHAnsi"/>
                <w:color w:val="000000"/>
              </w:rPr>
              <w:t>20</w:t>
            </w:r>
            <w:r w:rsidRPr="00242010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A4C1" w14:textId="77777777" w:rsidR="00203C88" w:rsidRPr="00242010" w:rsidRDefault="00203C88" w:rsidP="00203C88">
            <w:pPr>
              <w:jc w:val="center"/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VIŠAK/MANJAK</w:t>
            </w:r>
          </w:p>
        </w:tc>
      </w:tr>
      <w:tr w:rsidR="000D3251" w:rsidRPr="00242010" w14:paraId="3DAD8D1C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7A22" w14:textId="77777777" w:rsidR="000D3251" w:rsidRPr="00242010" w:rsidRDefault="000D3251" w:rsidP="00203C88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42010">
              <w:rPr>
                <w:rFonts w:asciiTheme="minorHAnsi" w:hAnsiTheme="minorHAnsi"/>
                <w:b/>
                <w:bCs/>
                <w:color w:val="000000"/>
              </w:rPr>
              <w:t xml:space="preserve">Ukupno plaće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2265" w14:textId="6076FD74" w:rsidR="000D3251" w:rsidRPr="00242010" w:rsidRDefault="00431A30" w:rsidP="00203C88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7.574.829,09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377CD" w14:textId="45C5894C" w:rsidR="000D3251" w:rsidRPr="00242010" w:rsidRDefault="00431A30" w:rsidP="000F52F8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31A30">
              <w:rPr>
                <w:rFonts w:asciiTheme="minorHAnsi" w:hAnsiTheme="minorHAnsi"/>
                <w:b/>
                <w:bCs/>
                <w:color w:val="000000"/>
              </w:rPr>
              <w:t>7.574.829,09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B7A9" w14:textId="77777777" w:rsidR="000D3251" w:rsidRPr="00242010" w:rsidRDefault="000D3251" w:rsidP="00203C88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242010">
              <w:rPr>
                <w:rFonts w:asciiTheme="minorHAnsi" w:hAnsiTheme="minorHAnsi"/>
                <w:b/>
                <w:bCs/>
                <w:color w:val="000000"/>
              </w:rPr>
              <w:t>0,00</w:t>
            </w:r>
          </w:p>
        </w:tc>
      </w:tr>
      <w:tr w:rsidR="000D3251" w:rsidRPr="00242010" w14:paraId="32DA286C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4649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3390" w14:textId="78F6D155" w:rsidR="000D3251" w:rsidRPr="00242010" w:rsidRDefault="00431A30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6.312.397,16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AFB60" w14:textId="6CA8D6E7" w:rsidR="000D3251" w:rsidRPr="00242010" w:rsidRDefault="00431A30" w:rsidP="000F52F8">
            <w:pPr>
              <w:jc w:val="right"/>
              <w:rPr>
                <w:rFonts w:asciiTheme="minorHAnsi" w:hAnsiTheme="minorHAnsi"/>
                <w:color w:val="000000"/>
              </w:rPr>
            </w:pPr>
            <w:r w:rsidRPr="00431A30">
              <w:rPr>
                <w:rFonts w:asciiTheme="minorHAnsi" w:hAnsiTheme="minorHAnsi"/>
                <w:color w:val="000000"/>
              </w:rPr>
              <w:t>6.312.397,16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401B" w14:textId="77777777" w:rsidR="000D3251" w:rsidRPr="00242010" w:rsidRDefault="000D325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0,00</w:t>
            </w:r>
          </w:p>
        </w:tc>
      </w:tr>
      <w:tr w:rsidR="000D3251" w:rsidRPr="00242010" w14:paraId="351F3701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7E30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Plaće za prekovremeni 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F82B" w14:textId="4AB05B7F" w:rsidR="000D3251" w:rsidRPr="00242010" w:rsidRDefault="00431A30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91.830,95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3F80" w14:textId="57F7CD7F" w:rsidR="000D3251" w:rsidRPr="00242010" w:rsidRDefault="00431A30" w:rsidP="000F52F8">
            <w:pPr>
              <w:jc w:val="right"/>
              <w:rPr>
                <w:rFonts w:asciiTheme="minorHAnsi" w:hAnsiTheme="minorHAnsi"/>
                <w:color w:val="000000"/>
              </w:rPr>
            </w:pPr>
            <w:r w:rsidRPr="00431A30">
              <w:rPr>
                <w:rFonts w:asciiTheme="minorHAnsi" w:hAnsiTheme="minorHAnsi"/>
                <w:color w:val="000000"/>
              </w:rPr>
              <w:t>91.830,95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B59D" w14:textId="77777777" w:rsidR="000D3251" w:rsidRPr="00242010" w:rsidRDefault="000D325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0,00</w:t>
            </w:r>
          </w:p>
        </w:tc>
      </w:tr>
      <w:tr w:rsidR="000D3251" w:rsidRPr="00242010" w14:paraId="15955C5E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FBA8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0ACA" w14:textId="0E300DBA" w:rsidR="000D3251" w:rsidRPr="00242010" w:rsidRDefault="00431A30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121.422,34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A80C" w14:textId="4DB586D2" w:rsidR="000D3251" w:rsidRPr="00242010" w:rsidRDefault="00431A30" w:rsidP="000F52F8">
            <w:pPr>
              <w:jc w:val="right"/>
              <w:rPr>
                <w:rFonts w:asciiTheme="minorHAnsi" w:hAnsiTheme="minorHAnsi"/>
                <w:color w:val="000000"/>
              </w:rPr>
            </w:pPr>
            <w:r w:rsidRPr="00431A30">
              <w:rPr>
                <w:rFonts w:asciiTheme="minorHAnsi" w:hAnsiTheme="minorHAnsi"/>
                <w:color w:val="000000"/>
              </w:rPr>
              <w:t>121.422,34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A4D6" w14:textId="77777777" w:rsidR="000D3251" w:rsidRPr="00242010" w:rsidRDefault="000D325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0,00</w:t>
            </w:r>
          </w:p>
        </w:tc>
      </w:tr>
      <w:tr w:rsidR="000D3251" w:rsidRPr="00242010" w14:paraId="377FD62B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4597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 xml:space="preserve">Doprinosi za </w:t>
            </w:r>
            <w:proofErr w:type="spellStart"/>
            <w:r w:rsidRPr="00242010">
              <w:rPr>
                <w:rFonts w:asciiTheme="minorHAnsi" w:hAnsiTheme="minorHAnsi"/>
                <w:color w:val="000000"/>
              </w:rPr>
              <w:t>zdrav.osigur</w:t>
            </w:r>
            <w:proofErr w:type="spellEnd"/>
            <w:r w:rsidRPr="00242010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6841" w14:textId="357AAE45" w:rsidR="000D3251" w:rsidRPr="00242010" w:rsidRDefault="00431A30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1.049.178,64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5A82" w14:textId="2BC15A72" w:rsidR="000D3251" w:rsidRPr="00242010" w:rsidRDefault="00431A30" w:rsidP="000F52F8">
            <w:pPr>
              <w:jc w:val="right"/>
              <w:rPr>
                <w:rFonts w:asciiTheme="minorHAnsi" w:hAnsiTheme="minorHAnsi"/>
                <w:color w:val="000000"/>
              </w:rPr>
            </w:pPr>
            <w:r w:rsidRPr="00431A30">
              <w:rPr>
                <w:rFonts w:asciiTheme="minorHAnsi" w:hAnsiTheme="minorHAnsi"/>
                <w:color w:val="000000"/>
              </w:rPr>
              <w:t>1.049.178,64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FF59" w14:textId="77777777" w:rsidR="000D3251" w:rsidRPr="00242010" w:rsidRDefault="000D325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0,00</w:t>
            </w:r>
          </w:p>
        </w:tc>
      </w:tr>
      <w:tr w:rsidR="000D3251" w:rsidRPr="00242010" w14:paraId="4E742C45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6DB8" w14:textId="77777777" w:rsidR="000D3251" w:rsidRPr="00242010" w:rsidRDefault="000D3251" w:rsidP="00203C88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42010">
              <w:rPr>
                <w:rFonts w:asciiTheme="minorHAnsi" w:hAnsiTheme="minorHAnsi"/>
                <w:b/>
                <w:bCs/>
                <w:color w:val="000000"/>
              </w:rPr>
              <w:t>Naknade troškova zaposlenicima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2FF1" w14:textId="5AAEC139" w:rsidR="000D3251" w:rsidRPr="00242010" w:rsidRDefault="00431A30" w:rsidP="00203C88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356.081,68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1362" w14:textId="41CB85AF" w:rsidR="000D3251" w:rsidRPr="00242010" w:rsidRDefault="00431A30" w:rsidP="005E67C0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356.208,24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607B" w14:textId="7039DF7C" w:rsidR="000D3251" w:rsidRPr="00242010" w:rsidRDefault="00431A30" w:rsidP="005E67C0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-126,56</w:t>
            </w:r>
          </w:p>
        </w:tc>
      </w:tr>
      <w:tr w:rsidR="00431A30" w:rsidRPr="00242010" w14:paraId="79A048E8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23B8" w14:textId="77777777" w:rsidR="00431A30" w:rsidRPr="00431A30" w:rsidRDefault="00431A30" w:rsidP="00D5102B">
            <w:pPr>
              <w:rPr>
                <w:rFonts w:asciiTheme="minorHAnsi" w:hAnsiTheme="minorHAnsi"/>
                <w:color w:val="000000"/>
              </w:rPr>
            </w:pPr>
            <w:r w:rsidRPr="00431A30">
              <w:rPr>
                <w:rFonts w:asciiTheme="minorHAnsi" w:hAnsiTheme="minorHAnsi"/>
                <w:color w:val="000000"/>
              </w:rPr>
              <w:t xml:space="preserve">Službena putovanja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0EC8" w14:textId="2055B3BB" w:rsidR="00431A30" w:rsidRPr="00431A30" w:rsidRDefault="00431A30" w:rsidP="00D5102B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2.897,00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C654" w14:textId="4C262C6C" w:rsidR="00431A30" w:rsidRPr="00431A30" w:rsidRDefault="00431A30" w:rsidP="00D5102B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3.028,56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5CC9" w14:textId="1571857E" w:rsidR="00431A30" w:rsidRPr="00431A30" w:rsidRDefault="00431A30" w:rsidP="00D5102B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-131,56</w:t>
            </w:r>
          </w:p>
        </w:tc>
      </w:tr>
      <w:tr w:rsidR="000D3251" w:rsidRPr="00242010" w14:paraId="01B4F276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27E2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Naknade za prijevoz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FA9F" w14:textId="3EFA2EAC" w:rsidR="000D3251" w:rsidRPr="00242010" w:rsidRDefault="00431A30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346.539,68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605A" w14:textId="34AA966A" w:rsidR="000D3251" w:rsidRPr="00242010" w:rsidRDefault="00431A30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 w:rsidRPr="00431A30">
              <w:rPr>
                <w:rFonts w:asciiTheme="minorHAnsi" w:hAnsiTheme="minorHAnsi"/>
                <w:color w:val="000000"/>
              </w:rPr>
              <w:t>346.539,68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5E8C" w14:textId="77777777" w:rsidR="000D3251" w:rsidRPr="00242010" w:rsidRDefault="000D325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0,00</w:t>
            </w:r>
          </w:p>
        </w:tc>
      </w:tr>
      <w:tr w:rsidR="000D3251" w:rsidRPr="00242010" w14:paraId="4FEEE820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FAE0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Stručno usavršavanje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4409" w14:textId="52A22733" w:rsidR="000D3251" w:rsidRPr="00242010" w:rsidRDefault="00431A30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2.590,00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CCE2" w14:textId="7A38B2D6" w:rsidR="000D3251" w:rsidRPr="00242010" w:rsidRDefault="00431A30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2.590,00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DC1C" w14:textId="77777777" w:rsidR="000D3251" w:rsidRPr="00242010" w:rsidRDefault="000D3251" w:rsidP="000D3251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</w:t>
            </w:r>
            <w:r w:rsidRPr="00242010">
              <w:rPr>
                <w:rFonts w:asciiTheme="minorHAnsi" w:hAnsiTheme="minorHAnsi"/>
                <w:color w:val="000000"/>
              </w:rPr>
              <w:t>,00</w:t>
            </w:r>
          </w:p>
        </w:tc>
      </w:tr>
      <w:tr w:rsidR="000D3251" w:rsidRPr="00242010" w14:paraId="3C145BB1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F82E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Ostale 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CD69" w14:textId="1295C0A9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4.055,00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00AC" w14:textId="3CA0871A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4.050,00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A3EB" w14:textId="1720AB5D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5,00</w:t>
            </w:r>
          </w:p>
        </w:tc>
      </w:tr>
      <w:tr w:rsidR="000D3251" w:rsidRPr="00242010" w14:paraId="2200D490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6FA9" w14:textId="77777777" w:rsidR="000D3251" w:rsidRPr="00242010" w:rsidRDefault="000D3251" w:rsidP="00203C88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42010">
              <w:rPr>
                <w:rFonts w:asciiTheme="minorHAnsi" w:hAnsiTheme="minorHAnsi"/>
                <w:b/>
                <w:bCs/>
                <w:color w:val="000000"/>
              </w:rPr>
              <w:t>Rashodi za mat.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A8D8" w14:textId="39B48EA9" w:rsidR="000D3251" w:rsidRPr="00242010" w:rsidRDefault="005D6FE1" w:rsidP="00203C88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241.174,37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4973" w14:textId="019116BF" w:rsidR="000D3251" w:rsidRPr="00242010" w:rsidRDefault="005D6FE1" w:rsidP="00203C88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153.650,39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9898" w14:textId="37620063" w:rsidR="000D3251" w:rsidRPr="00242010" w:rsidRDefault="005D6FE1" w:rsidP="00203C88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87.523,98</w:t>
            </w:r>
          </w:p>
        </w:tc>
      </w:tr>
      <w:tr w:rsidR="000D3251" w:rsidRPr="00242010" w14:paraId="56C63D94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6DE2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Uredski materijal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3B37" w14:textId="0A3D76CB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86.800,00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64B9" w14:textId="451FA25F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83.152,69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12CE" w14:textId="25401DD7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3.647,31</w:t>
            </w:r>
          </w:p>
        </w:tc>
      </w:tr>
      <w:tr w:rsidR="005D6FE1" w:rsidRPr="00242010" w14:paraId="622DA53A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9422" w14:textId="64F6FB97" w:rsidR="005D6FE1" w:rsidRPr="00242010" w:rsidRDefault="005D6FE1" w:rsidP="00203C8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Materijal i dijelovi za tek.inv.održ.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C301" w14:textId="5C241960" w:rsidR="005D6FE1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D15B" w14:textId="2F2758FC" w:rsidR="005D6FE1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81A7" w14:textId="430A5A04" w:rsidR="005D6FE1" w:rsidRDefault="005D6FE1" w:rsidP="009A3CD5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4,00</w:t>
            </w:r>
          </w:p>
        </w:tc>
      </w:tr>
      <w:tr w:rsidR="000D3251" w:rsidRPr="00242010" w14:paraId="4F4AF587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4151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Energija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7F24" w14:textId="47F557AE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149.929,37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6332" w14:textId="5488AE8C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63.729,25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23D8" w14:textId="4E450E86" w:rsidR="000D3251" w:rsidRPr="00242010" w:rsidRDefault="005D6FE1" w:rsidP="009A3CD5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86.200,12</w:t>
            </w:r>
          </w:p>
        </w:tc>
      </w:tr>
      <w:tr w:rsidR="000D3251" w:rsidRPr="00242010" w14:paraId="7D533686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10A4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Sit. Inv. i auto gume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19D4" w14:textId="200E831D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A0F8" w14:textId="49344505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6.327,45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4AD3" w14:textId="778C6800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-2.327,45</w:t>
            </w:r>
          </w:p>
        </w:tc>
      </w:tr>
      <w:tr w:rsidR="000D3251" w:rsidRPr="00242010" w14:paraId="4EC3BABA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A385" w14:textId="77777777" w:rsidR="000D3251" w:rsidRPr="00242010" w:rsidRDefault="000D3251" w:rsidP="00203C88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42010">
              <w:rPr>
                <w:rFonts w:asciiTheme="minorHAnsi" w:hAnsiTheme="minorHAnsi"/>
                <w:b/>
                <w:bCs/>
                <w:color w:val="000000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146F" w14:textId="4B0531A8" w:rsidR="000D3251" w:rsidRPr="00242010" w:rsidRDefault="005D6FE1" w:rsidP="00203C88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801.505,00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CE8D" w14:textId="019E9D33" w:rsidR="000D3251" w:rsidRPr="00242010" w:rsidRDefault="005D6FE1" w:rsidP="00203C88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1.114.673,00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C42C" w14:textId="663D1E03" w:rsidR="000D3251" w:rsidRPr="00242010" w:rsidRDefault="005D6FE1" w:rsidP="000D3251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-313.168,00</w:t>
            </w:r>
          </w:p>
        </w:tc>
      </w:tr>
      <w:tr w:rsidR="000D3251" w:rsidRPr="00242010" w14:paraId="2620583E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5D3E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Usluge pošte i telefona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EE0A" w14:textId="5454ACB3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126.060,00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B94B" w14:textId="281A39FA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127.322,12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4CE9" w14:textId="61C6217D" w:rsidR="000D3251" w:rsidRPr="00242010" w:rsidRDefault="005D6FE1" w:rsidP="000D3251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-1.262,12</w:t>
            </w:r>
          </w:p>
        </w:tc>
      </w:tr>
      <w:tr w:rsidR="000D3251" w:rsidRPr="00242010" w14:paraId="64879817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14F2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 xml:space="preserve">Usluge tekućeg i </w:t>
            </w:r>
            <w:proofErr w:type="spellStart"/>
            <w:r w:rsidRPr="00242010">
              <w:rPr>
                <w:rFonts w:asciiTheme="minorHAnsi" w:hAnsiTheme="minorHAnsi"/>
                <w:color w:val="000000"/>
              </w:rPr>
              <w:t>invest</w:t>
            </w:r>
            <w:proofErr w:type="spellEnd"/>
            <w:r w:rsidRPr="00242010">
              <w:rPr>
                <w:rFonts w:asciiTheme="minorHAnsi" w:hAnsiTheme="minorHAnsi"/>
                <w:color w:val="000000"/>
              </w:rPr>
              <w:t>. održavanja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5A43" w14:textId="4D7CCD8E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9.330,00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87B8" w14:textId="401E1896" w:rsidR="000D3251" w:rsidRPr="00242010" w:rsidRDefault="005D6FE1" w:rsidP="009A3CD5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7.319,84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6D57" w14:textId="268C8D92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2.010,16</w:t>
            </w:r>
          </w:p>
        </w:tc>
      </w:tr>
      <w:tr w:rsidR="000D3251" w:rsidRPr="00242010" w14:paraId="51105305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A35D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 xml:space="preserve">Usluge promidžbe i </w:t>
            </w:r>
            <w:proofErr w:type="spellStart"/>
            <w:r w:rsidRPr="00242010">
              <w:rPr>
                <w:rFonts w:asciiTheme="minorHAnsi" w:hAnsiTheme="minorHAnsi"/>
                <w:color w:val="000000"/>
              </w:rPr>
              <w:t>info</w:t>
            </w:r>
            <w:proofErr w:type="spellEnd"/>
            <w:r w:rsidRPr="00242010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0E09" w14:textId="753121DE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54A6" w14:textId="6111B054" w:rsidR="000D3251" w:rsidRPr="00242010" w:rsidRDefault="005D6FE1" w:rsidP="00315C7E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34EE" w14:textId="49DCF923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0,00</w:t>
            </w:r>
          </w:p>
        </w:tc>
      </w:tr>
      <w:tr w:rsidR="000D3251" w:rsidRPr="00242010" w14:paraId="044F40C1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C85F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Komunalne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D163" w14:textId="1F96BAE6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48.890,00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7398" w14:textId="1EC09481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46.912,92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63A2" w14:textId="42F2964A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1.977,08</w:t>
            </w:r>
          </w:p>
        </w:tc>
      </w:tr>
      <w:tr w:rsidR="000D3251" w:rsidRPr="00242010" w14:paraId="595DC3BF" w14:textId="77777777" w:rsidTr="00411818">
        <w:trPr>
          <w:trHeight w:val="2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EC2D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Zakup. i najam.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5FCD" w14:textId="124C1C3F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24.530,00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1338" w14:textId="35CC91B2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25.701,73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F35C" w14:textId="618A4CC5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-1.171,73</w:t>
            </w:r>
          </w:p>
        </w:tc>
      </w:tr>
      <w:tr w:rsidR="000D3251" w:rsidRPr="00242010" w14:paraId="5ED51D03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607B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242010">
              <w:rPr>
                <w:rFonts w:asciiTheme="minorHAnsi" w:hAnsiTheme="minorHAnsi"/>
                <w:color w:val="000000"/>
              </w:rPr>
              <w:t>Zdrav.i</w:t>
            </w:r>
            <w:proofErr w:type="spellEnd"/>
            <w:r w:rsidRPr="00242010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242010">
              <w:rPr>
                <w:rFonts w:asciiTheme="minorHAnsi" w:hAnsiTheme="minorHAnsi"/>
                <w:color w:val="000000"/>
              </w:rPr>
              <w:t>veterinar.usl</w:t>
            </w:r>
            <w:proofErr w:type="spellEnd"/>
            <w:r w:rsidRPr="00242010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56AF" w14:textId="3ADDEB55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1EC4" w14:textId="5ED080EA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1.200</w:t>
            </w:r>
            <w:r w:rsidR="00315C7E">
              <w:rPr>
                <w:rFonts w:asciiTheme="minorHAnsi" w:hAnsiTheme="minorHAnsi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F89B" w14:textId="7FEE7A5A" w:rsidR="000D3251" w:rsidRPr="00242010" w:rsidRDefault="00315C7E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0,00</w:t>
            </w:r>
          </w:p>
        </w:tc>
      </w:tr>
      <w:tr w:rsidR="000D3251" w:rsidRPr="00242010" w14:paraId="3C44F115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D99A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 xml:space="preserve">Intelekt. i </w:t>
            </w:r>
            <w:proofErr w:type="spellStart"/>
            <w:r w:rsidRPr="00242010">
              <w:rPr>
                <w:rFonts w:asciiTheme="minorHAnsi" w:hAnsiTheme="minorHAnsi"/>
                <w:color w:val="000000"/>
              </w:rPr>
              <w:t>osob.usluge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B6CB" w14:textId="6CA1AC45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580.070,00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7F62" w14:textId="05E012F6" w:rsidR="000D3251" w:rsidRPr="00242010" w:rsidRDefault="005D6FE1" w:rsidP="00F11022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898.155,46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B32F" w14:textId="436F6DDC" w:rsidR="000D3251" w:rsidRPr="00242010" w:rsidRDefault="000D3251" w:rsidP="00315C7E">
            <w:pPr>
              <w:jc w:val="right"/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-</w:t>
            </w:r>
            <w:r w:rsidR="005D6FE1">
              <w:rPr>
                <w:rFonts w:asciiTheme="minorHAnsi" w:hAnsiTheme="minorHAnsi"/>
                <w:color w:val="000000"/>
              </w:rPr>
              <w:t>318.085,46</w:t>
            </w:r>
          </w:p>
        </w:tc>
      </w:tr>
      <w:tr w:rsidR="000D3251" w:rsidRPr="00242010" w14:paraId="0D063D2F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98C2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Računalne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140E" w14:textId="57B0E47C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165</w:t>
            </w:r>
            <w:r w:rsidR="000D3251" w:rsidRPr="00242010">
              <w:rPr>
                <w:rFonts w:asciiTheme="minorHAnsi" w:hAnsiTheme="minorHAnsi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452A" w14:textId="318BC8F4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</w:t>
            </w:r>
            <w:r w:rsidR="000D3251" w:rsidRPr="00242010">
              <w:rPr>
                <w:rFonts w:asciiTheme="minorHAnsi" w:hAnsiTheme="minorHAns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1B33" w14:textId="670D27D3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</w:t>
            </w:r>
            <w:r w:rsidR="000D3251" w:rsidRPr="00242010">
              <w:rPr>
                <w:rFonts w:asciiTheme="minorHAnsi" w:hAnsiTheme="minorHAnsi"/>
                <w:color w:val="000000"/>
              </w:rPr>
              <w:t>,00</w:t>
            </w:r>
          </w:p>
        </w:tc>
      </w:tr>
      <w:tr w:rsidR="000D3251" w:rsidRPr="00242010" w14:paraId="6A9E293C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FCC1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Ostale usluge 3239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594C" w14:textId="03EFCB04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11.260,00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82A3" w14:textId="2A4BAEB1" w:rsidR="000D3251" w:rsidRPr="00242010" w:rsidRDefault="005D6FE1" w:rsidP="00315C7E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7.910,93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92BC" w14:textId="099C7086" w:rsidR="000D3251" w:rsidRPr="00242010" w:rsidRDefault="005D6FE1" w:rsidP="00315C7E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3.349,07</w:t>
            </w:r>
          </w:p>
        </w:tc>
      </w:tr>
      <w:tr w:rsidR="000D3251" w:rsidRPr="00242010" w14:paraId="3E262711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D510" w14:textId="77777777" w:rsidR="000D3251" w:rsidRPr="00242010" w:rsidRDefault="000D3251" w:rsidP="00203C88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42010">
              <w:rPr>
                <w:rFonts w:asciiTheme="minorHAnsi" w:hAnsiTheme="minorHAnsi"/>
                <w:b/>
                <w:bCs/>
                <w:color w:val="000000"/>
              </w:rPr>
              <w:t xml:space="preserve">Nakn.troš.osobama izvan </w:t>
            </w:r>
            <w:proofErr w:type="spellStart"/>
            <w:r w:rsidRPr="00242010">
              <w:rPr>
                <w:rFonts w:asciiTheme="minorHAnsi" w:hAnsiTheme="minorHAnsi"/>
                <w:b/>
                <w:bCs/>
                <w:color w:val="000000"/>
              </w:rPr>
              <w:t>rad.odnosa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A0BA" w14:textId="10273F26" w:rsidR="000D3251" w:rsidRPr="00242010" w:rsidRDefault="005D6FE1" w:rsidP="00203C88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10.955,00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D836" w14:textId="5F9BAD47" w:rsidR="000D3251" w:rsidRPr="00242010" w:rsidRDefault="005D6FE1" w:rsidP="00203C88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10.719,74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64E3" w14:textId="3241E05C" w:rsidR="000D3251" w:rsidRPr="00242010" w:rsidRDefault="005D6FE1" w:rsidP="00315C7E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235,26</w:t>
            </w:r>
          </w:p>
        </w:tc>
      </w:tr>
      <w:tr w:rsidR="000D3251" w:rsidRPr="00242010" w14:paraId="06C29B41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7F68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 xml:space="preserve">Nakn.troš.osobama izvan </w:t>
            </w:r>
            <w:proofErr w:type="spellStart"/>
            <w:r w:rsidRPr="00242010">
              <w:rPr>
                <w:rFonts w:asciiTheme="minorHAnsi" w:hAnsiTheme="minorHAnsi"/>
                <w:color w:val="000000"/>
              </w:rPr>
              <w:t>rad.odnosa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9684" w14:textId="63067E97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10.955,00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28B6" w14:textId="6E21957D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10.719,74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9108" w14:textId="53079E80" w:rsidR="000D3251" w:rsidRPr="00242010" w:rsidRDefault="005D6FE1" w:rsidP="00315C7E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235,26</w:t>
            </w:r>
          </w:p>
        </w:tc>
      </w:tr>
      <w:tr w:rsidR="000D3251" w:rsidRPr="00242010" w14:paraId="20D4A3B1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BAB1" w14:textId="77777777" w:rsidR="000D3251" w:rsidRPr="00242010" w:rsidRDefault="000D3251" w:rsidP="00203C88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42010">
              <w:rPr>
                <w:rFonts w:asciiTheme="minorHAnsi" w:hAnsiTheme="minorHAnsi"/>
                <w:b/>
                <w:bCs/>
                <w:color w:val="000000"/>
              </w:rPr>
              <w:t xml:space="preserve">Ostali </w:t>
            </w:r>
            <w:proofErr w:type="spellStart"/>
            <w:r w:rsidRPr="00242010">
              <w:rPr>
                <w:rFonts w:asciiTheme="minorHAnsi" w:hAnsiTheme="minorHAnsi"/>
                <w:b/>
                <w:bCs/>
                <w:color w:val="000000"/>
              </w:rPr>
              <w:t>nespom</w:t>
            </w:r>
            <w:proofErr w:type="spellEnd"/>
            <w:r w:rsidRPr="00242010">
              <w:rPr>
                <w:rFonts w:asciiTheme="minorHAnsi" w:hAnsiTheme="minorHAnsi"/>
                <w:b/>
                <w:bCs/>
                <w:color w:val="000000"/>
              </w:rPr>
              <w:t>.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0D56" w14:textId="27E17B0F" w:rsidR="000D3251" w:rsidRPr="00242010" w:rsidRDefault="005D6FE1" w:rsidP="00203C88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133.927,38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91F4" w14:textId="3276C54B" w:rsidR="000D3251" w:rsidRPr="00242010" w:rsidRDefault="005D6FE1" w:rsidP="00203C88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42.397,02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2530" w14:textId="3C75FD4E" w:rsidR="000D3251" w:rsidRPr="00242010" w:rsidRDefault="005D6FE1" w:rsidP="00203C88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91.530,36</w:t>
            </w:r>
          </w:p>
        </w:tc>
      </w:tr>
      <w:tr w:rsidR="000D3251" w:rsidRPr="00242010" w14:paraId="1557770B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7D84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 xml:space="preserve">Premije osiguranja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FDFB" w14:textId="03B7B02E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5588" w14:textId="6F10825D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1.904,47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29F5" w14:textId="1C11C3E8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295,53</w:t>
            </w:r>
          </w:p>
        </w:tc>
      </w:tr>
      <w:tr w:rsidR="000D3251" w:rsidRPr="00242010" w14:paraId="5112DC7A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AF12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Reprezentacija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29B8" w14:textId="77777777" w:rsidR="000D3251" w:rsidRPr="00242010" w:rsidRDefault="000D325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4C11" w14:textId="72517EAF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490,19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E1F3" w14:textId="0A7C13F0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9,81</w:t>
            </w:r>
          </w:p>
        </w:tc>
      </w:tr>
      <w:tr w:rsidR="000D3251" w:rsidRPr="00242010" w14:paraId="75D43887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0CCF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Pristojbe i naknade (invalidi)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4EE5" w14:textId="6CFE4641" w:rsidR="000D3251" w:rsidRPr="00242010" w:rsidRDefault="005D6FE1" w:rsidP="00315C7E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36.215,00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7E08" w14:textId="0786707B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36.20</w:t>
            </w:r>
            <w:r w:rsidR="00315C7E">
              <w:rPr>
                <w:rFonts w:asciiTheme="minorHAnsi" w:hAnsiTheme="minorHAnsi"/>
                <w:color w:val="000000"/>
              </w:rPr>
              <w:t>0,</w:t>
            </w:r>
            <w:r>
              <w:rPr>
                <w:rFonts w:asciiTheme="minorHAnsi" w:hAnsiTheme="minorHAnsi"/>
                <w:color w:val="00000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E6C0" w14:textId="42F894DF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14.41</w:t>
            </w:r>
          </w:p>
        </w:tc>
      </w:tr>
      <w:tr w:rsidR="000D3251" w:rsidRPr="00242010" w14:paraId="62393636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78A5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Troškovi sudskih postupaka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3778" w14:textId="016037AB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90.587,38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D527" w14:textId="471682FB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1BDA" w14:textId="588BAB04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90.587,38</w:t>
            </w:r>
          </w:p>
        </w:tc>
      </w:tr>
      <w:tr w:rsidR="000D3251" w:rsidRPr="00242010" w14:paraId="3E475893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A26A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 xml:space="preserve">Ost.nespom.rashodi </w:t>
            </w:r>
            <w:proofErr w:type="spellStart"/>
            <w:r w:rsidRPr="00242010">
              <w:rPr>
                <w:rFonts w:asciiTheme="minorHAnsi" w:hAnsiTheme="minorHAnsi"/>
                <w:color w:val="000000"/>
              </w:rPr>
              <w:t>poslov</w:t>
            </w:r>
            <w:proofErr w:type="spellEnd"/>
            <w:r w:rsidRPr="00242010">
              <w:rPr>
                <w:rFonts w:asciiTheme="minorHAnsi" w:hAnsiTheme="minorHAnsi"/>
                <w:color w:val="000000"/>
              </w:rPr>
              <w:t>.  3299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8C75" w14:textId="73DDF210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4.425,00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3714" w14:textId="276F9FBE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3.801,77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B42F" w14:textId="4503EC70" w:rsidR="000D3251" w:rsidRPr="00242010" w:rsidRDefault="005D6FE1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623,23</w:t>
            </w:r>
          </w:p>
        </w:tc>
      </w:tr>
      <w:tr w:rsidR="000D3251" w:rsidRPr="00242010" w14:paraId="736EED15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CFA6" w14:textId="77777777" w:rsidR="000D3251" w:rsidRPr="00242010" w:rsidRDefault="000D3251" w:rsidP="00203C88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42010">
              <w:rPr>
                <w:rFonts w:asciiTheme="minorHAnsi" w:hAnsiTheme="minorHAnsi"/>
                <w:b/>
                <w:bCs/>
                <w:color w:val="000000"/>
              </w:rPr>
              <w:t>Ostali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01BF" w14:textId="2E3CBFEF" w:rsidR="000D3251" w:rsidRPr="00242010" w:rsidRDefault="005D6FE1" w:rsidP="00203C88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9.673,25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F28E" w14:textId="6FA77CCD" w:rsidR="000D3251" w:rsidRPr="00242010" w:rsidRDefault="005D6FE1" w:rsidP="00203C88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2.231,59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CFDC" w14:textId="67234785" w:rsidR="000D3251" w:rsidRPr="00242010" w:rsidRDefault="005D6FE1" w:rsidP="00203C88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7.441,66</w:t>
            </w:r>
          </w:p>
        </w:tc>
      </w:tr>
      <w:tr w:rsidR="000D3251" w:rsidRPr="00242010" w14:paraId="60C28299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32E2" w14:textId="77777777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Bankarske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C7B8" w14:textId="0A49C4AF" w:rsidR="000D3251" w:rsidRPr="00242010" w:rsidRDefault="004A0C0A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9.673,25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997C" w14:textId="5EC9C8CF" w:rsidR="000D3251" w:rsidRPr="00242010" w:rsidRDefault="004A0C0A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2.231,59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25DF" w14:textId="65233F12" w:rsidR="000D3251" w:rsidRPr="00242010" w:rsidRDefault="004A0C0A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7.441,66</w:t>
            </w:r>
          </w:p>
        </w:tc>
      </w:tr>
      <w:tr w:rsidR="000D3251" w:rsidRPr="00242010" w14:paraId="721BA3D1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1654" w14:textId="77777777" w:rsidR="000D3251" w:rsidRPr="00242010" w:rsidRDefault="000D3251" w:rsidP="00203C88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42010">
              <w:rPr>
                <w:rFonts w:asciiTheme="minorHAnsi" w:hAnsiTheme="minorHAnsi"/>
                <w:b/>
                <w:bCs/>
                <w:color w:val="000000"/>
              </w:rPr>
              <w:t>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59D3" w14:textId="04F513EA" w:rsidR="000D3251" w:rsidRPr="00242010" w:rsidRDefault="004A0C0A" w:rsidP="00203C88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9.128.145,77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CE2B" w14:textId="475A12B2" w:rsidR="000D3251" w:rsidRPr="00242010" w:rsidRDefault="004A0C0A" w:rsidP="005E67C0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9.254.709,07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0B48" w14:textId="1672F7FB" w:rsidR="000D3251" w:rsidRPr="00242010" w:rsidRDefault="004A0C0A" w:rsidP="005E67C0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-126.563,30</w:t>
            </w:r>
          </w:p>
        </w:tc>
      </w:tr>
      <w:tr w:rsidR="000D3251" w:rsidRPr="00242010" w14:paraId="74A84F40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80E3" w14:textId="17A1672C" w:rsidR="000D3251" w:rsidRPr="00242010" w:rsidRDefault="000D3251" w:rsidP="00203C88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242010">
              <w:rPr>
                <w:rFonts w:asciiTheme="minorHAnsi" w:hAnsiTheme="minorHAnsi"/>
                <w:color w:val="000000"/>
              </w:rPr>
              <w:t>Vl.prihodi</w:t>
            </w:r>
            <w:proofErr w:type="spellEnd"/>
            <w:r w:rsidRPr="00242010">
              <w:rPr>
                <w:rFonts w:asciiTheme="minorHAnsi" w:hAnsiTheme="minorHAnsi"/>
                <w:color w:val="000000"/>
              </w:rPr>
              <w:t xml:space="preserve"> za </w:t>
            </w:r>
            <w:proofErr w:type="spellStart"/>
            <w:r w:rsidRPr="00242010">
              <w:rPr>
                <w:rFonts w:asciiTheme="minorHAnsi" w:hAnsiTheme="minorHAnsi"/>
                <w:color w:val="000000"/>
              </w:rPr>
              <w:t>fotokop</w:t>
            </w:r>
            <w:proofErr w:type="spellEnd"/>
            <w:r w:rsidRPr="00242010">
              <w:rPr>
                <w:rFonts w:asciiTheme="minorHAnsi" w:hAnsiTheme="minorHAnsi"/>
                <w:color w:val="000000"/>
              </w:rPr>
              <w:t>.</w:t>
            </w:r>
            <w:r w:rsidR="004A0C0A">
              <w:rPr>
                <w:rFonts w:asciiTheme="minorHAnsi" w:hAnsiTheme="minorHAnsi"/>
                <w:color w:val="000000"/>
              </w:rPr>
              <w:t xml:space="preserve"> iskorišteni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56F6" w14:textId="2F263917" w:rsidR="000D3251" w:rsidRPr="00242010" w:rsidRDefault="004A0C0A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2.637,00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F4AF" w14:textId="0F32EEBE" w:rsidR="000D3251" w:rsidRPr="00242010" w:rsidRDefault="000D3251" w:rsidP="004A0C0A">
            <w:pPr>
              <w:jc w:val="right"/>
              <w:rPr>
                <w:rFonts w:asciiTheme="minorHAnsi" w:hAnsiTheme="minorHAnsi"/>
                <w:color w:val="000000"/>
              </w:rPr>
            </w:pPr>
            <w:r w:rsidRPr="00242010">
              <w:rPr>
                <w:rFonts w:asciiTheme="minorHAnsi" w:hAnsiTheme="minorHAnsi"/>
                <w:color w:val="000000"/>
              </w:rPr>
              <w:t> </w:t>
            </w:r>
            <w:r w:rsidR="004A0C0A">
              <w:rPr>
                <w:rFonts w:asciiTheme="minorHAnsi" w:hAnsiTheme="minorHAns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A4D4" w14:textId="2A2DF228" w:rsidR="000D3251" w:rsidRPr="00242010" w:rsidRDefault="004A0C0A" w:rsidP="00315C7E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2.637,00</w:t>
            </w:r>
          </w:p>
        </w:tc>
      </w:tr>
      <w:tr w:rsidR="000D3251" w:rsidRPr="00242010" w14:paraId="2F3DA563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3C36" w14:textId="0D69AB56" w:rsidR="000D3251" w:rsidRPr="00242010" w:rsidRDefault="004A0C0A" w:rsidP="00235832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Vl.prihodi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za </w:t>
            </w:r>
            <w:proofErr w:type="spellStart"/>
            <w:r>
              <w:rPr>
                <w:rFonts w:asciiTheme="minorHAnsi" w:hAnsiTheme="minorHAnsi"/>
                <w:color w:val="000000"/>
              </w:rPr>
              <w:t>fotokop</w:t>
            </w:r>
            <w:proofErr w:type="spellEnd"/>
            <w:r>
              <w:rPr>
                <w:rFonts w:asciiTheme="minorHAnsi" w:hAnsiTheme="minorHAnsi"/>
                <w:color w:val="000000"/>
              </w:rPr>
              <w:t>. neuplaćeni u 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EE76" w14:textId="2B5A4FDE" w:rsidR="000D3251" w:rsidRPr="00242010" w:rsidRDefault="004A0C0A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EEAD" w14:textId="6FF4F3CC" w:rsidR="000D3251" w:rsidRPr="00242010" w:rsidRDefault="004A0C0A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131B" w14:textId="657EAE40" w:rsidR="000D3251" w:rsidRPr="00242010" w:rsidRDefault="004A0C0A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328,00</w:t>
            </w:r>
          </w:p>
        </w:tc>
      </w:tr>
      <w:tr w:rsidR="004A0C0A" w:rsidRPr="00242010" w14:paraId="3938EB69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076A" w14:textId="67872A90" w:rsidR="004A0C0A" w:rsidRPr="004A0C0A" w:rsidRDefault="004A0C0A" w:rsidP="00203C8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Ostali prihodi – za intelektualne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5C7A" w14:textId="41EA034A" w:rsidR="004A0C0A" w:rsidRPr="004A0C0A" w:rsidRDefault="004A0C0A" w:rsidP="00203C88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185.056,45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B8E9B" w14:textId="59CAAFE4" w:rsidR="004A0C0A" w:rsidRPr="004A0C0A" w:rsidRDefault="004A0C0A" w:rsidP="005E67C0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CBCB" w14:textId="2AEE7008" w:rsidR="004A0C0A" w:rsidRPr="004A0C0A" w:rsidRDefault="004A0C0A" w:rsidP="005E67C0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185.056,45</w:t>
            </w:r>
          </w:p>
        </w:tc>
      </w:tr>
      <w:tr w:rsidR="000D3251" w:rsidRPr="00242010" w14:paraId="77A5C999" w14:textId="77777777" w:rsidTr="0041181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91BE" w14:textId="77777777" w:rsidR="000D3251" w:rsidRPr="00242010" w:rsidRDefault="000D3251" w:rsidP="00203C88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42010">
              <w:rPr>
                <w:rFonts w:asciiTheme="minorHAnsi" w:hAnsiTheme="minorHAnsi"/>
                <w:b/>
                <w:bCs/>
                <w:color w:val="000000"/>
              </w:rPr>
              <w:t>SVEUKUPNO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0A81" w14:textId="6A06EF2F" w:rsidR="000D3251" w:rsidRPr="00242010" w:rsidRDefault="004A0C0A" w:rsidP="00203C88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9.316.167,22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C0AB" w14:textId="0B07267A" w:rsidR="000D3251" w:rsidRPr="00242010" w:rsidRDefault="004A0C0A" w:rsidP="005E67C0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9.254.709,07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36BC" w14:textId="1BB84397" w:rsidR="000D3251" w:rsidRPr="00242010" w:rsidRDefault="004A0C0A" w:rsidP="005E67C0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61.458,15</w:t>
            </w:r>
          </w:p>
        </w:tc>
      </w:tr>
    </w:tbl>
    <w:p w14:paraId="2E33E3CD" w14:textId="77777777" w:rsidR="00203C88" w:rsidRPr="00242010" w:rsidRDefault="00203C88" w:rsidP="001745FF">
      <w:pPr>
        <w:jc w:val="both"/>
        <w:rPr>
          <w:rFonts w:asciiTheme="minorHAnsi" w:hAnsiTheme="minorHAnsi"/>
        </w:rPr>
      </w:pPr>
    </w:p>
    <w:p w14:paraId="17B6F4A2" w14:textId="77777777" w:rsidR="00C150E5" w:rsidRPr="00242010" w:rsidRDefault="00C150E5" w:rsidP="001745FF">
      <w:pPr>
        <w:jc w:val="both"/>
        <w:rPr>
          <w:rFonts w:asciiTheme="minorHAnsi" w:hAnsiTheme="minorHAnsi"/>
        </w:rPr>
      </w:pPr>
    </w:p>
    <w:p w14:paraId="60D3B76D" w14:textId="3E04B259" w:rsidR="002A0E40" w:rsidRPr="00242010" w:rsidRDefault="002A0E40" w:rsidP="00232F3A">
      <w:pPr>
        <w:spacing w:after="200" w:line="276" w:lineRule="auto"/>
        <w:rPr>
          <w:rFonts w:asciiTheme="minorHAnsi" w:hAnsiTheme="minorHAnsi"/>
        </w:rPr>
      </w:pPr>
      <w:r w:rsidRPr="00242010">
        <w:rPr>
          <w:rFonts w:asciiTheme="minorHAnsi" w:hAnsiTheme="minorHAnsi"/>
        </w:rPr>
        <w:t xml:space="preserve">Iz tablice </w:t>
      </w:r>
      <w:r w:rsidRPr="00242010">
        <w:rPr>
          <w:rFonts w:asciiTheme="minorHAnsi" w:hAnsiTheme="minorHAnsi"/>
          <w:i/>
        </w:rPr>
        <w:t>Pregled doznačenih sredstava i troškova u 20</w:t>
      </w:r>
      <w:r w:rsidR="00411818">
        <w:rPr>
          <w:rFonts w:asciiTheme="minorHAnsi" w:hAnsiTheme="minorHAnsi"/>
          <w:i/>
        </w:rPr>
        <w:t>20</w:t>
      </w:r>
      <w:r w:rsidRPr="00242010">
        <w:rPr>
          <w:rFonts w:asciiTheme="minorHAnsi" w:hAnsiTheme="minorHAnsi"/>
          <w:i/>
        </w:rPr>
        <w:t>. g.</w:t>
      </w:r>
      <w:r w:rsidRPr="00242010">
        <w:rPr>
          <w:rFonts w:asciiTheme="minorHAnsi" w:hAnsiTheme="minorHAnsi"/>
        </w:rPr>
        <w:t xml:space="preserve">, </w:t>
      </w:r>
      <w:r w:rsidR="00C348DB" w:rsidRPr="00242010">
        <w:rPr>
          <w:rFonts w:asciiTheme="minorHAnsi" w:hAnsiTheme="minorHAnsi"/>
        </w:rPr>
        <w:t>sačinjen</w:t>
      </w:r>
      <w:r w:rsidRPr="00242010">
        <w:rPr>
          <w:rFonts w:asciiTheme="minorHAnsi" w:hAnsiTheme="minorHAnsi"/>
        </w:rPr>
        <w:t xml:space="preserve"> je pregled doznačenih sredstava za podmirenje </w:t>
      </w:r>
      <w:r w:rsidR="00E36D81" w:rsidRPr="00242010">
        <w:rPr>
          <w:rFonts w:asciiTheme="minorHAnsi" w:hAnsiTheme="minorHAnsi"/>
        </w:rPr>
        <w:t xml:space="preserve">svakog pojedinog </w:t>
      </w:r>
      <w:r w:rsidRPr="00242010">
        <w:rPr>
          <w:rFonts w:asciiTheme="minorHAnsi" w:hAnsiTheme="minorHAnsi"/>
        </w:rPr>
        <w:t>rashoda</w:t>
      </w:r>
      <w:r w:rsidR="00E36D81" w:rsidRPr="00242010">
        <w:rPr>
          <w:rFonts w:asciiTheme="minorHAnsi" w:hAnsiTheme="minorHAnsi"/>
        </w:rPr>
        <w:t xml:space="preserve"> te njihov višak odnosno manjak</w:t>
      </w:r>
      <w:r w:rsidR="00985A54">
        <w:rPr>
          <w:rFonts w:asciiTheme="minorHAnsi" w:hAnsiTheme="minorHAnsi"/>
        </w:rPr>
        <w:t xml:space="preserve"> koji konačno daju </w:t>
      </w:r>
      <w:r w:rsidRPr="00242010">
        <w:rPr>
          <w:rFonts w:asciiTheme="minorHAnsi" w:hAnsiTheme="minorHAnsi"/>
        </w:rPr>
        <w:t>rezultat poslovanja u 20</w:t>
      </w:r>
      <w:r w:rsidR="00411818">
        <w:rPr>
          <w:rFonts w:asciiTheme="minorHAnsi" w:hAnsiTheme="minorHAnsi"/>
        </w:rPr>
        <w:t>20</w:t>
      </w:r>
      <w:r w:rsidRPr="00242010">
        <w:rPr>
          <w:rFonts w:asciiTheme="minorHAnsi" w:hAnsiTheme="minorHAnsi"/>
        </w:rPr>
        <w:t>.</w:t>
      </w:r>
      <w:r w:rsidR="0089333C">
        <w:rPr>
          <w:rFonts w:asciiTheme="minorHAnsi" w:hAnsiTheme="minorHAnsi"/>
        </w:rPr>
        <w:t xml:space="preserve"> </w:t>
      </w:r>
      <w:r w:rsidRPr="00242010">
        <w:rPr>
          <w:rFonts w:asciiTheme="minorHAnsi" w:hAnsiTheme="minorHAnsi"/>
        </w:rPr>
        <w:t xml:space="preserve">godini. </w:t>
      </w:r>
    </w:p>
    <w:p w14:paraId="1874C66E" w14:textId="3A54FD83" w:rsidR="001745FF" w:rsidRDefault="001745FF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>AOP 2</w:t>
      </w:r>
      <w:r w:rsidR="001B78FE" w:rsidRPr="00242010">
        <w:rPr>
          <w:rFonts w:asciiTheme="minorHAnsi" w:hAnsiTheme="minorHAnsi"/>
        </w:rPr>
        <w:t>8</w:t>
      </w:r>
      <w:r w:rsidR="000F52F8">
        <w:rPr>
          <w:rFonts w:asciiTheme="minorHAnsi" w:hAnsiTheme="minorHAnsi"/>
        </w:rPr>
        <w:t>2</w:t>
      </w:r>
      <w:r w:rsidRPr="00242010">
        <w:rPr>
          <w:rFonts w:asciiTheme="minorHAnsi" w:hAnsiTheme="minorHAnsi"/>
        </w:rPr>
        <w:t>, AOP 40</w:t>
      </w:r>
      <w:r w:rsidR="000F52F8">
        <w:rPr>
          <w:rFonts w:asciiTheme="minorHAnsi" w:hAnsiTheme="minorHAnsi"/>
        </w:rPr>
        <w:t>5</w:t>
      </w:r>
      <w:r w:rsidRPr="00242010">
        <w:rPr>
          <w:rFonts w:asciiTheme="minorHAnsi" w:hAnsiTheme="minorHAnsi"/>
        </w:rPr>
        <w:t>, AOP 63</w:t>
      </w:r>
      <w:r w:rsidR="000F52F8">
        <w:rPr>
          <w:rFonts w:asciiTheme="minorHAnsi" w:hAnsiTheme="minorHAnsi"/>
        </w:rPr>
        <w:t>1</w:t>
      </w:r>
      <w:r w:rsidRPr="00242010">
        <w:rPr>
          <w:rFonts w:asciiTheme="minorHAnsi" w:hAnsiTheme="minorHAnsi"/>
        </w:rPr>
        <w:t xml:space="preserve"> </w:t>
      </w:r>
      <w:r w:rsidR="000F52F8">
        <w:rPr>
          <w:rFonts w:asciiTheme="minorHAnsi" w:hAnsiTheme="minorHAnsi"/>
        </w:rPr>
        <w:t>- Višak</w:t>
      </w:r>
      <w:r w:rsidRPr="00242010">
        <w:rPr>
          <w:rFonts w:asciiTheme="minorHAnsi" w:hAnsiTheme="minorHAnsi"/>
        </w:rPr>
        <w:t xml:space="preserve"> prihoda poslovanja –</w:t>
      </w:r>
      <w:r w:rsidR="000F52F8">
        <w:rPr>
          <w:rFonts w:asciiTheme="minorHAnsi" w:hAnsiTheme="minorHAnsi"/>
        </w:rPr>
        <w:t xml:space="preserve"> višak prihoda iz ove godine</w:t>
      </w:r>
      <w:r w:rsidR="008D5CEC">
        <w:rPr>
          <w:rFonts w:asciiTheme="minorHAnsi" w:hAnsiTheme="minorHAnsi"/>
        </w:rPr>
        <w:t>. Iz tablice je vidljivo da su na pojedinim stavkama doznačeni značajni iznosi bez obzira što nema iskazanih rashoda ili su rashodi u znatno manjim iznosima</w:t>
      </w:r>
      <w:r w:rsidR="00D5102B">
        <w:rPr>
          <w:rFonts w:asciiTheme="minorHAnsi" w:hAnsiTheme="minorHAnsi"/>
        </w:rPr>
        <w:t xml:space="preserve"> (energija, troškovi sudskih postupaka, bankarske usluge)</w:t>
      </w:r>
      <w:r w:rsidR="008D5CEC">
        <w:rPr>
          <w:rFonts w:asciiTheme="minorHAnsi" w:hAnsiTheme="minorHAnsi"/>
        </w:rPr>
        <w:t>. Ta sredstva doznačena su</w:t>
      </w:r>
      <w:r w:rsidR="00D5102B">
        <w:rPr>
          <w:rFonts w:asciiTheme="minorHAnsi" w:hAnsiTheme="minorHAnsi"/>
        </w:rPr>
        <w:t xml:space="preserve"> krajem prosinca 2020. godine </w:t>
      </w:r>
      <w:r w:rsidR="008D5CEC">
        <w:rPr>
          <w:rFonts w:asciiTheme="minorHAnsi" w:hAnsiTheme="minorHAnsi"/>
        </w:rPr>
        <w:t xml:space="preserve">iz Državnog proračuna za podmirenje dospjelih obveza za intelektualne usluge </w:t>
      </w:r>
      <w:r w:rsidR="00D5102B">
        <w:rPr>
          <w:rFonts w:asciiTheme="minorHAnsi" w:hAnsiTheme="minorHAnsi"/>
        </w:rPr>
        <w:t>u siječnju 2021.g.</w:t>
      </w:r>
    </w:p>
    <w:p w14:paraId="52ED3231" w14:textId="77777777" w:rsidR="000F52F8" w:rsidRDefault="000F52F8" w:rsidP="001745FF">
      <w:pPr>
        <w:jc w:val="both"/>
        <w:rPr>
          <w:rFonts w:asciiTheme="minorHAnsi" w:hAnsiTheme="minorHAnsi"/>
        </w:rPr>
      </w:pPr>
    </w:p>
    <w:p w14:paraId="1A68DD44" w14:textId="06799C71" w:rsidR="006C2B74" w:rsidRPr="00242010" w:rsidRDefault="006C2B74" w:rsidP="001745FF">
      <w:pPr>
        <w:jc w:val="both"/>
        <w:rPr>
          <w:rFonts w:asciiTheme="minorHAnsi" w:hAnsiTheme="minorHAnsi"/>
        </w:rPr>
      </w:pPr>
      <w:r w:rsidRPr="006C2B74">
        <w:rPr>
          <w:rFonts w:asciiTheme="minorHAnsi" w:hAnsiTheme="minorHAnsi"/>
        </w:rPr>
        <w:t xml:space="preserve">AOP 285, AOP 408, AOP 634 – Manjak prihoda poslovanja – preneseni – manjak prihoda poslovanja iz prijašnjih obračunskih razdoblja. </w:t>
      </w:r>
    </w:p>
    <w:p w14:paraId="43FD423C" w14:textId="77777777" w:rsidR="000F52F8" w:rsidRDefault="000F52F8" w:rsidP="001B78FE">
      <w:pPr>
        <w:jc w:val="both"/>
        <w:rPr>
          <w:rFonts w:asciiTheme="minorHAnsi" w:hAnsiTheme="minorHAnsi"/>
        </w:rPr>
      </w:pPr>
    </w:p>
    <w:p w14:paraId="65E2CB0A" w14:textId="2D01CA30" w:rsidR="006C2B74" w:rsidRPr="006C2B74" w:rsidRDefault="006C2B74" w:rsidP="006C2B74">
      <w:pPr>
        <w:jc w:val="both"/>
        <w:rPr>
          <w:rFonts w:asciiTheme="minorHAnsi" w:hAnsiTheme="minorHAnsi"/>
        </w:rPr>
      </w:pPr>
      <w:r w:rsidRPr="006C2B74">
        <w:rPr>
          <w:rFonts w:asciiTheme="minorHAnsi" w:hAnsiTheme="minorHAnsi"/>
        </w:rPr>
        <w:t>AOP 636 – Manjak prihoda i primitaka za pokriće u sljedećem razdoblju – viškom prihoda 20</w:t>
      </w:r>
      <w:r w:rsidR="008D5CEC">
        <w:rPr>
          <w:rFonts w:asciiTheme="minorHAnsi" w:hAnsiTheme="minorHAnsi"/>
        </w:rPr>
        <w:t>20</w:t>
      </w:r>
      <w:r w:rsidRPr="006C2B74">
        <w:rPr>
          <w:rFonts w:asciiTheme="minorHAnsi" w:hAnsiTheme="minorHAnsi"/>
        </w:rPr>
        <w:t>.g. izvršeno je djelomično "zatvaranje" prenesenog manjka iz prijašnjih razdoblja</w:t>
      </w:r>
    </w:p>
    <w:p w14:paraId="48943744" w14:textId="77777777" w:rsidR="006C2B74" w:rsidRPr="006C2B74" w:rsidRDefault="006C2B74" w:rsidP="006C2B74">
      <w:pPr>
        <w:jc w:val="both"/>
        <w:rPr>
          <w:rFonts w:asciiTheme="minorHAnsi" w:hAnsiTheme="minorHAnsi"/>
        </w:rPr>
      </w:pPr>
    </w:p>
    <w:p w14:paraId="79191679" w14:textId="60561992" w:rsidR="006C2B74" w:rsidRPr="006C2B74" w:rsidRDefault="006C2B74" w:rsidP="006C2B74">
      <w:pPr>
        <w:jc w:val="both"/>
        <w:rPr>
          <w:rFonts w:asciiTheme="minorHAnsi" w:hAnsiTheme="minorHAnsi"/>
        </w:rPr>
      </w:pPr>
      <w:r w:rsidRPr="006C2B74">
        <w:rPr>
          <w:rFonts w:asciiTheme="minorHAnsi" w:hAnsiTheme="minorHAnsi"/>
        </w:rPr>
        <w:t xml:space="preserve">preneseni manjak iz prijašnjih razdoblja   - </w:t>
      </w:r>
      <w:r w:rsidR="008D5CEC">
        <w:rPr>
          <w:rFonts w:asciiTheme="minorHAnsi" w:hAnsiTheme="minorHAnsi"/>
        </w:rPr>
        <w:t>109.197</w:t>
      </w:r>
      <w:r w:rsidRPr="006C2B74">
        <w:rPr>
          <w:rFonts w:asciiTheme="minorHAnsi" w:hAnsiTheme="minorHAnsi"/>
        </w:rPr>
        <w:t xml:space="preserve"> kn</w:t>
      </w:r>
    </w:p>
    <w:p w14:paraId="528019F1" w14:textId="0D52B715" w:rsidR="006C2B74" w:rsidRPr="006C2B74" w:rsidRDefault="006C2B74" w:rsidP="006C2B74">
      <w:pPr>
        <w:jc w:val="both"/>
        <w:rPr>
          <w:rFonts w:asciiTheme="minorHAnsi" w:hAnsiTheme="minorHAnsi"/>
          <w:u w:val="single"/>
        </w:rPr>
      </w:pPr>
      <w:r w:rsidRPr="006C2B74">
        <w:rPr>
          <w:rFonts w:asciiTheme="minorHAnsi" w:hAnsiTheme="minorHAnsi"/>
          <w:u w:val="single"/>
        </w:rPr>
        <w:t>višak prihoda iz 20</w:t>
      </w:r>
      <w:r w:rsidR="008D5CEC">
        <w:rPr>
          <w:rFonts w:asciiTheme="minorHAnsi" w:hAnsiTheme="minorHAnsi"/>
          <w:u w:val="single"/>
        </w:rPr>
        <w:t>20.</w:t>
      </w:r>
      <w:r w:rsidRPr="006C2B74">
        <w:rPr>
          <w:rFonts w:asciiTheme="minorHAnsi" w:hAnsiTheme="minorHAnsi"/>
          <w:u w:val="single"/>
        </w:rPr>
        <w:t>g.</w:t>
      </w:r>
      <w:r w:rsidRPr="006C2B74">
        <w:rPr>
          <w:rFonts w:asciiTheme="minorHAnsi" w:hAnsiTheme="minorHAnsi"/>
          <w:u w:val="single"/>
        </w:rPr>
        <w:tab/>
      </w:r>
      <w:r w:rsidRPr="006C2B74">
        <w:rPr>
          <w:rFonts w:asciiTheme="minorHAnsi" w:hAnsiTheme="minorHAnsi"/>
          <w:u w:val="single"/>
        </w:rPr>
        <w:tab/>
        <w:t xml:space="preserve">         +  </w:t>
      </w:r>
      <w:r w:rsidR="008D5CEC">
        <w:rPr>
          <w:rFonts w:asciiTheme="minorHAnsi" w:hAnsiTheme="minorHAnsi"/>
          <w:u w:val="single"/>
        </w:rPr>
        <w:t>61.458</w:t>
      </w:r>
      <w:r w:rsidRPr="006C2B74">
        <w:rPr>
          <w:rFonts w:asciiTheme="minorHAnsi" w:hAnsiTheme="minorHAnsi"/>
          <w:u w:val="single"/>
        </w:rPr>
        <w:t xml:space="preserve"> kn </w:t>
      </w:r>
      <w:r w:rsidRPr="006C2B74">
        <w:rPr>
          <w:rFonts w:asciiTheme="minorHAnsi" w:hAnsiTheme="minorHAnsi"/>
          <w:u w:val="single"/>
        </w:rPr>
        <w:tab/>
      </w:r>
    </w:p>
    <w:p w14:paraId="1770014E" w14:textId="4A392EC7" w:rsidR="006C2B74" w:rsidRPr="006C2B74" w:rsidRDefault="006C2B74" w:rsidP="006C2B74">
      <w:pPr>
        <w:jc w:val="both"/>
        <w:rPr>
          <w:rFonts w:asciiTheme="minorHAnsi" w:hAnsiTheme="minorHAnsi"/>
        </w:rPr>
      </w:pPr>
      <w:r w:rsidRPr="006C2B74">
        <w:rPr>
          <w:rFonts w:asciiTheme="minorHAnsi" w:hAnsiTheme="minorHAnsi"/>
        </w:rPr>
        <w:t xml:space="preserve">manjak za pokriće u sljedećem razdoblju  - </w:t>
      </w:r>
      <w:r w:rsidR="008D5CEC">
        <w:rPr>
          <w:rFonts w:asciiTheme="minorHAnsi" w:hAnsiTheme="minorHAnsi"/>
        </w:rPr>
        <w:t xml:space="preserve"> 47.739</w:t>
      </w:r>
      <w:r w:rsidRPr="006C2B74">
        <w:rPr>
          <w:rFonts w:asciiTheme="minorHAnsi" w:hAnsiTheme="minorHAnsi"/>
        </w:rPr>
        <w:t xml:space="preserve"> kn</w:t>
      </w:r>
    </w:p>
    <w:p w14:paraId="3EEEBD24" w14:textId="77777777" w:rsidR="001B78FE" w:rsidRDefault="001B78FE" w:rsidP="001745FF">
      <w:pPr>
        <w:jc w:val="both"/>
        <w:rPr>
          <w:rFonts w:asciiTheme="minorHAnsi" w:hAnsiTheme="minorHAnsi"/>
        </w:rPr>
      </w:pPr>
    </w:p>
    <w:p w14:paraId="67DAE392" w14:textId="77777777" w:rsidR="000F52F8" w:rsidRPr="00242010" w:rsidRDefault="000F52F8" w:rsidP="001745FF">
      <w:pPr>
        <w:jc w:val="both"/>
        <w:rPr>
          <w:rFonts w:asciiTheme="minorHAnsi" w:hAnsiTheme="minorHAnsi"/>
        </w:rPr>
      </w:pPr>
    </w:p>
    <w:p w14:paraId="53593B8B" w14:textId="71676030" w:rsidR="006F1737" w:rsidRDefault="00F44EBF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>AOP 63</w:t>
      </w:r>
      <w:r w:rsidR="001B78FE" w:rsidRPr="00242010">
        <w:rPr>
          <w:rFonts w:asciiTheme="minorHAnsi" w:hAnsiTheme="minorHAnsi"/>
        </w:rPr>
        <w:t>7</w:t>
      </w:r>
      <w:r w:rsidRPr="00242010">
        <w:rPr>
          <w:rFonts w:asciiTheme="minorHAnsi" w:hAnsiTheme="minorHAnsi"/>
        </w:rPr>
        <w:t xml:space="preserve"> Rashodi budućih razdoblja i nedospjela naplata prihoda (aktivna vremenska razgraničenja) – na ovoj poziciji evidentirana je plaća s pripadajući doprinosima</w:t>
      </w:r>
      <w:r w:rsidR="001B78FE" w:rsidRPr="00242010">
        <w:rPr>
          <w:rFonts w:asciiTheme="minorHAnsi" w:hAnsiTheme="minorHAnsi"/>
        </w:rPr>
        <w:t xml:space="preserve"> i naknada za prijevoz na posao i s posla</w:t>
      </w:r>
      <w:r w:rsidRPr="00242010">
        <w:rPr>
          <w:rFonts w:asciiTheme="minorHAnsi" w:hAnsiTheme="minorHAnsi"/>
        </w:rPr>
        <w:t xml:space="preserve"> za prosinac 20</w:t>
      </w:r>
      <w:r w:rsidR="008D5CEC">
        <w:rPr>
          <w:rFonts w:asciiTheme="minorHAnsi" w:hAnsiTheme="minorHAnsi"/>
        </w:rPr>
        <w:t>20</w:t>
      </w:r>
      <w:r w:rsidRPr="00242010">
        <w:rPr>
          <w:rFonts w:asciiTheme="minorHAnsi" w:hAnsiTheme="minorHAnsi"/>
        </w:rPr>
        <w:t>.g., a koj</w:t>
      </w:r>
      <w:r w:rsidR="001B78FE" w:rsidRPr="00242010">
        <w:rPr>
          <w:rFonts w:asciiTheme="minorHAnsi" w:hAnsiTheme="minorHAnsi"/>
        </w:rPr>
        <w:t>i</w:t>
      </w:r>
      <w:r w:rsidRPr="00242010">
        <w:rPr>
          <w:rFonts w:asciiTheme="minorHAnsi" w:hAnsiTheme="minorHAnsi"/>
        </w:rPr>
        <w:t xml:space="preserve"> će biti isplaćen</w:t>
      </w:r>
      <w:r w:rsidR="001B78FE" w:rsidRPr="00242010">
        <w:rPr>
          <w:rFonts w:asciiTheme="minorHAnsi" w:hAnsiTheme="minorHAnsi"/>
        </w:rPr>
        <w:t>i u siječnju 20</w:t>
      </w:r>
      <w:r w:rsidR="000F52F8">
        <w:rPr>
          <w:rFonts w:asciiTheme="minorHAnsi" w:hAnsiTheme="minorHAnsi"/>
        </w:rPr>
        <w:t>20</w:t>
      </w:r>
      <w:r w:rsidR="00E57067" w:rsidRPr="00242010">
        <w:rPr>
          <w:rFonts w:asciiTheme="minorHAnsi" w:hAnsiTheme="minorHAnsi"/>
        </w:rPr>
        <w:t>.g.</w:t>
      </w:r>
      <w:r w:rsidR="006C2B74">
        <w:rPr>
          <w:rFonts w:asciiTheme="minorHAnsi" w:hAnsiTheme="minorHAnsi"/>
        </w:rPr>
        <w:t xml:space="preserve">, </w:t>
      </w:r>
      <w:r w:rsidR="008D5CEC">
        <w:rPr>
          <w:rFonts w:asciiTheme="minorHAnsi" w:hAnsiTheme="minorHAnsi"/>
        </w:rPr>
        <w:t xml:space="preserve">naknada za nezapošljavanje invalida za mjesec prosinac 2020.g. </w:t>
      </w:r>
      <w:r w:rsidR="006C2B74">
        <w:rPr>
          <w:rFonts w:asciiTheme="minorHAnsi" w:hAnsiTheme="minorHAnsi"/>
        </w:rPr>
        <w:t>te</w:t>
      </w:r>
      <w:r w:rsidR="006F1737" w:rsidRPr="00242010">
        <w:rPr>
          <w:rFonts w:asciiTheme="minorHAnsi" w:hAnsiTheme="minorHAnsi"/>
        </w:rPr>
        <w:t xml:space="preserve"> </w:t>
      </w:r>
      <w:r w:rsidR="008D5CEC">
        <w:rPr>
          <w:rFonts w:asciiTheme="minorHAnsi" w:hAnsiTheme="minorHAnsi"/>
        </w:rPr>
        <w:t>račun za</w:t>
      </w:r>
      <w:r w:rsidR="006F1737" w:rsidRPr="00242010">
        <w:rPr>
          <w:rFonts w:asciiTheme="minorHAnsi" w:hAnsiTheme="minorHAnsi"/>
        </w:rPr>
        <w:t xml:space="preserve"> telefonske usluge iz prosinca 20</w:t>
      </w:r>
      <w:r w:rsidR="008D5CEC">
        <w:rPr>
          <w:rFonts w:asciiTheme="minorHAnsi" w:hAnsiTheme="minorHAnsi"/>
        </w:rPr>
        <w:t>20</w:t>
      </w:r>
      <w:r w:rsidR="006F1737" w:rsidRPr="00242010">
        <w:rPr>
          <w:rFonts w:asciiTheme="minorHAnsi" w:hAnsiTheme="minorHAnsi"/>
        </w:rPr>
        <w:t xml:space="preserve">.g. </w:t>
      </w:r>
    </w:p>
    <w:p w14:paraId="214E25BB" w14:textId="77777777" w:rsidR="00572ECC" w:rsidRPr="00242010" w:rsidRDefault="00572ECC" w:rsidP="001745FF">
      <w:pPr>
        <w:jc w:val="both"/>
        <w:rPr>
          <w:rFonts w:asciiTheme="minorHAnsi" w:hAnsiTheme="minorHAnsi"/>
        </w:rPr>
      </w:pPr>
    </w:p>
    <w:p w14:paraId="4E0A2F6E" w14:textId="3F4D9384" w:rsidR="006F1737" w:rsidRPr="00242010" w:rsidRDefault="006F1737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  <w:t>plaća za 12/</w:t>
      </w:r>
      <w:r w:rsidR="008D5CEC">
        <w:rPr>
          <w:rFonts w:asciiTheme="minorHAnsi" w:hAnsiTheme="minorHAnsi"/>
        </w:rPr>
        <w:t>20</w:t>
      </w:r>
      <w:r w:rsidRPr="00242010">
        <w:rPr>
          <w:rFonts w:asciiTheme="minorHAnsi" w:hAnsiTheme="minorHAnsi"/>
        </w:rPr>
        <w:t xml:space="preserve"> </w:t>
      </w:r>
      <w:r w:rsidRPr="00242010">
        <w:rPr>
          <w:rFonts w:asciiTheme="minorHAnsi" w:hAnsiTheme="minorHAnsi"/>
        </w:rPr>
        <w:tab/>
      </w:r>
      <w:r w:rsidR="00D5102B">
        <w:rPr>
          <w:rFonts w:asciiTheme="minorHAnsi" w:hAnsiTheme="minorHAnsi"/>
        </w:rPr>
        <w:t xml:space="preserve">  603.332</w:t>
      </w:r>
    </w:p>
    <w:p w14:paraId="77CA6726" w14:textId="77FAB547" w:rsidR="006F1737" w:rsidRDefault="006F1737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  <w:t>prijevoz za 12/</w:t>
      </w:r>
      <w:r w:rsidR="008D5CEC">
        <w:rPr>
          <w:rFonts w:asciiTheme="minorHAnsi" w:hAnsiTheme="minorHAnsi"/>
        </w:rPr>
        <w:t>20</w:t>
      </w:r>
      <w:r w:rsidRPr="00242010">
        <w:rPr>
          <w:rFonts w:asciiTheme="minorHAnsi" w:hAnsiTheme="minorHAnsi"/>
        </w:rPr>
        <w:tab/>
        <w:t xml:space="preserve">  </w:t>
      </w:r>
      <w:r w:rsidR="00D5102B">
        <w:rPr>
          <w:rFonts w:asciiTheme="minorHAnsi" w:hAnsiTheme="minorHAnsi"/>
        </w:rPr>
        <w:t xml:space="preserve">  25.903</w:t>
      </w:r>
    </w:p>
    <w:p w14:paraId="6809642B" w14:textId="5A85FE56" w:rsidR="00D5102B" w:rsidRDefault="00D5102B" w:rsidP="001745F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naknada za </w:t>
      </w:r>
      <w:proofErr w:type="spellStart"/>
      <w:r>
        <w:rPr>
          <w:rFonts w:asciiTheme="minorHAnsi" w:hAnsiTheme="minorHAnsi"/>
        </w:rPr>
        <w:t>nezapoš.invalid</w:t>
      </w:r>
      <w:proofErr w:type="spellEnd"/>
      <w:r>
        <w:rPr>
          <w:rFonts w:asciiTheme="minorHAnsi" w:hAnsiTheme="minorHAnsi"/>
        </w:rPr>
        <w:t>. 12/20</w:t>
      </w:r>
      <w:r>
        <w:rPr>
          <w:rFonts w:asciiTheme="minorHAnsi" w:hAnsiTheme="minorHAnsi"/>
        </w:rPr>
        <w:tab/>
        <w:t xml:space="preserve">          812</w:t>
      </w:r>
    </w:p>
    <w:p w14:paraId="2AE414FE" w14:textId="5A71E185" w:rsidR="006F1737" w:rsidRPr="00242010" w:rsidRDefault="006F1737" w:rsidP="001745FF">
      <w:pPr>
        <w:jc w:val="both"/>
        <w:rPr>
          <w:rFonts w:asciiTheme="minorHAnsi" w:hAnsiTheme="minorHAnsi"/>
          <w:u w:val="single"/>
        </w:rPr>
      </w:pPr>
      <w:r w:rsidRPr="00242010">
        <w:rPr>
          <w:rFonts w:asciiTheme="minorHAnsi" w:hAnsiTheme="minorHAnsi"/>
          <w:u w:val="single"/>
        </w:rPr>
        <w:tab/>
        <w:t>telefonski računi za 12/</w:t>
      </w:r>
      <w:r w:rsidR="008D5CEC">
        <w:rPr>
          <w:rFonts w:asciiTheme="minorHAnsi" w:hAnsiTheme="minorHAnsi"/>
          <w:u w:val="single"/>
        </w:rPr>
        <w:t>20</w:t>
      </w:r>
      <w:r w:rsidRPr="00242010">
        <w:rPr>
          <w:rFonts w:asciiTheme="minorHAnsi" w:hAnsiTheme="minorHAnsi"/>
          <w:u w:val="single"/>
        </w:rPr>
        <w:tab/>
        <w:t xml:space="preserve">    </w:t>
      </w:r>
      <w:r w:rsidR="00D5102B">
        <w:rPr>
          <w:rFonts w:asciiTheme="minorHAnsi" w:hAnsiTheme="minorHAnsi"/>
          <w:u w:val="single"/>
        </w:rPr>
        <w:t xml:space="preserve">      481</w:t>
      </w:r>
      <w:r w:rsidRPr="00242010">
        <w:rPr>
          <w:rFonts w:asciiTheme="minorHAnsi" w:hAnsiTheme="minorHAnsi"/>
          <w:u w:val="single"/>
        </w:rPr>
        <w:t xml:space="preserve">   </w:t>
      </w:r>
      <w:r w:rsidRPr="00242010">
        <w:rPr>
          <w:rFonts w:asciiTheme="minorHAnsi" w:hAnsiTheme="minorHAnsi"/>
          <w:u w:val="single"/>
        </w:rPr>
        <w:tab/>
      </w:r>
    </w:p>
    <w:p w14:paraId="0B06153D" w14:textId="29C8A800" w:rsidR="006F1737" w:rsidRPr="00242010" w:rsidRDefault="006F1737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  <w:t>UKUPNO</w:t>
      </w:r>
      <w:r w:rsidRPr="00242010">
        <w:rPr>
          <w:rFonts w:asciiTheme="minorHAnsi" w:hAnsiTheme="minorHAnsi"/>
        </w:rPr>
        <w:tab/>
      </w:r>
      <w:r w:rsidR="00D5102B">
        <w:rPr>
          <w:rFonts w:asciiTheme="minorHAnsi" w:hAnsiTheme="minorHAnsi"/>
        </w:rPr>
        <w:t xml:space="preserve">  630.528</w:t>
      </w:r>
    </w:p>
    <w:p w14:paraId="03698B26" w14:textId="77777777" w:rsidR="00E57067" w:rsidRDefault="00E57067" w:rsidP="001745FF">
      <w:pPr>
        <w:jc w:val="both"/>
        <w:rPr>
          <w:rFonts w:asciiTheme="minorHAnsi" w:hAnsiTheme="minorHAnsi"/>
        </w:rPr>
      </w:pPr>
    </w:p>
    <w:p w14:paraId="666387C9" w14:textId="68159D2B" w:rsidR="00D5102B" w:rsidRDefault="00E57067" w:rsidP="00D5102B">
      <w:pPr>
        <w:spacing w:after="200"/>
        <w:rPr>
          <w:rFonts w:asciiTheme="minorHAnsi" w:hAnsiTheme="minorHAnsi"/>
        </w:rPr>
      </w:pPr>
      <w:r w:rsidRPr="00242010">
        <w:rPr>
          <w:rFonts w:asciiTheme="minorHAnsi" w:hAnsiTheme="minorHAnsi"/>
        </w:rPr>
        <w:t>AOP 641</w:t>
      </w:r>
      <w:r w:rsidR="00604D8F">
        <w:rPr>
          <w:rFonts w:asciiTheme="minorHAnsi" w:hAnsiTheme="minorHAnsi"/>
        </w:rPr>
        <w:t xml:space="preserve"> -</w:t>
      </w:r>
      <w:r w:rsidRPr="00242010">
        <w:rPr>
          <w:rFonts w:asciiTheme="minorHAnsi" w:hAnsiTheme="minorHAnsi"/>
        </w:rPr>
        <w:t xml:space="preserve"> Stanje novčanih sredstava na kraju izvještajnog razdoblja –</w:t>
      </w:r>
    </w:p>
    <w:p w14:paraId="203B5E94" w14:textId="3A7CEC7F" w:rsidR="00D5102B" w:rsidRDefault="00D5102B" w:rsidP="009203B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Vlastita sredstva neuplaćena u </w:t>
      </w:r>
      <w:proofErr w:type="spellStart"/>
      <w:r>
        <w:rPr>
          <w:rFonts w:asciiTheme="minorHAnsi" w:hAnsiTheme="minorHAnsi"/>
        </w:rPr>
        <w:t>Drž.proračun</w:t>
      </w:r>
      <w:proofErr w:type="spell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328,00</w:t>
      </w:r>
    </w:p>
    <w:p w14:paraId="658984B9" w14:textId="057411C7" w:rsidR="00D5102B" w:rsidRDefault="00D5102B" w:rsidP="009203B8">
      <w:pPr>
        <w:rPr>
          <w:rFonts w:asciiTheme="minorHAnsi" w:hAnsiTheme="minorHAnsi"/>
        </w:rPr>
      </w:pPr>
      <w:r>
        <w:rPr>
          <w:rFonts w:asciiTheme="minorHAnsi" w:hAnsiTheme="minorHAnsi"/>
        </w:rPr>
        <w:t>Kamate od banke za sredstva na žiro računu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0,18</w:t>
      </w:r>
    </w:p>
    <w:p w14:paraId="29A2045E" w14:textId="77777777" w:rsidR="009203B8" w:rsidRDefault="00D5102B" w:rsidP="009203B8">
      <w:pPr>
        <w:rPr>
          <w:rFonts w:asciiTheme="minorHAnsi" w:hAnsiTheme="minorHAnsi"/>
        </w:rPr>
      </w:pPr>
      <w:r w:rsidRPr="009203B8">
        <w:rPr>
          <w:rFonts w:asciiTheme="minorHAnsi" w:hAnsiTheme="minorHAnsi"/>
          <w:u w:val="single"/>
        </w:rPr>
        <w:t xml:space="preserve">Sredstva iz </w:t>
      </w:r>
      <w:proofErr w:type="spellStart"/>
      <w:r w:rsidRPr="009203B8">
        <w:rPr>
          <w:rFonts w:asciiTheme="minorHAnsi" w:hAnsiTheme="minorHAnsi"/>
          <w:u w:val="single"/>
        </w:rPr>
        <w:t>Drž.proračuna</w:t>
      </w:r>
      <w:proofErr w:type="spellEnd"/>
      <w:r w:rsidRPr="009203B8">
        <w:rPr>
          <w:rFonts w:asciiTheme="minorHAnsi" w:hAnsiTheme="minorHAnsi"/>
          <w:u w:val="single"/>
        </w:rPr>
        <w:t xml:space="preserve"> </w:t>
      </w:r>
      <w:r w:rsidRPr="009203B8">
        <w:rPr>
          <w:rFonts w:asciiTheme="minorHAnsi" w:hAnsiTheme="minorHAnsi"/>
          <w:u w:val="single"/>
        </w:rPr>
        <w:tab/>
      </w:r>
      <w:r w:rsidRPr="009203B8">
        <w:rPr>
          <w:rFonts w:asciiTheme="minorHAnsi" w:hAnsiTheme="minorHAnsi"/>
          <w:u w:val="single"/>
        </w:rPr>
        <w:tab/>
      </w:r>
      <w:r w:rsidRPr="009203B8">
        <w:rPr>
          <w:rFonts w:asciiTheme="minorHAnsi" w:hAnsiTheme="minorHAnsi"/>
          <w:u w:val="single"/>
        </w:rPr>
        <w:tab/>
      </w:r>
      <w:r w:rsidRPr="009203B8">
        <w:rPr>
          <w:rFonts w:asciiTheme="minorHAnsi" w:hAnsiTheme="minorHAnsi"/>
          <w:u w:val="single"/>
        </w:rPr>
        <w:tab/>
      </w:r>
      <w:r w:rsidR="009203B8" w:rsidRPr="009203B8">
        <w:rPr>
          <w:rFonts w:asciiTheme="minorHAnsi" w:hAnsiTheme="minorHAnsi"/>
          <w:u w:val="single"/>
        </w:rPr>
        <w:t xml:space="preserve">     </w:t>
      </w:r>
      <w:r w:rsidRPr="009203B8">
        <w:rPr>
          <w:rFonts w:asciiTheme="minorHAnsi" w:hAnsiTheme="minorHAnsi"/>
          <w:u w:val="single"/>
        </w:rPr>
        <w:t>222.417,76</w:t>
      </w:r>
      <w:r w:rsidRPr="009203B8">
        <w:rPr>
          <w:rFonts w:asciiTheme="minorHAnsi" w:hAnsiTheme="minorHAnsi"/>
          <w:u w:val="single"/>
        </w:rPr>
        <w:tab/>
      </w:r>
      <w:r w:rsidRPr="009203B8">
        <w:rPr>
          <w:rFonts w:asciiTheme="minorHAnsi" w:hAnsiTheme="minorHAnsi"/>
        </w:rPr>
        <w:tab/>
      </w:r>
    </w:p>
    <w:p w14:paraId="030BD6F2" w14:textId="1C2EA5F6" w:rsidR="00E57067" w:rsidRDefault="009203B8" w:rsidP="009203B8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222.745,94</w:t>
      </w:r>
      <w:r>
        <w:rPr>
          <w:rFonts w:asciiTheme="minorHAnsi" w:hAnsiTheme="minorHAnsi"/>
        </w:rPr>
        <w:tab/>
      </w:r>
      <w:r w:rsidR="00E57067" w:rsidRPr="00242010">
        <w:rPr>
          <w:rFonts w:asciiTheme="minorHAnsi" w:hAnsiTheme="minorHAnsi"/>
        </w:rPr>
        <w:t xml:space="preserve"> </w:t>
      </w:r>
    </w:p>
    <w:p w14:paraId="66E0F13E" w14:textId="77777777" w:rsidR="00D5102B" w:rsidRPr="00242010" w:rsidRDefault="00D5102B" w:rsidP="00985A54">
      <w:pPr>
        <w:spacing w:after="200" w:line="276" w:lineRule="auto"/>
        <w:rPr>
          <w:rFonts w:asciiTheme="minorHAnsi" w:hAnsiTheme="minorHAnsi"/>
        </w:rPr>
      </w:pPr>
    </w:p>
    <w:p w14:paraId="7841C6D8" w14:textId="77777777" w:rsidR="00551548" w:rsidRDefault="00551548" w:rsidP="001745FF">
      <w:pPr>
        <w:jc w:val="both"/>
        <w:rPr>
          <w:rFonts w:asciiTheme="minorHAnsi" w:hAnsiTheme="minorHAnsi"/>
        </w:rPr>
      </w:pPr>
    </w:p>
    <w:p w14:paraId="33582948" w14:textId="44A1801F" w:rsidR="00551548" w:rsidRDefault="00551548" w:rsidP="001745FF">
      <w:pPr>
        <w:jc w:val="both"/>
        <w:rPr>
          <w:rFonts w:asciiTheme="minorHAnsi" w:hAnsiTheme="minorHAnsi"/>
        </w:rPr>
      </w:pPr>
    </w:p>
    <w:p w14:paraId="02BCF01F" w14:textId="255473FC" w:rsidR="009203B8" w:rsidRDefault="009203B8" w:rsidP="001745FF">
      <w:pPr>
        <w:jc w:val="both"/>
        <w:rPr>
          <w:rFonts w:asciiTheme="minorHAnsi" w:hAnsiTheme="minorHAnsi"/>
        </w:rPr>
      </w:pPr>
    </w:p>
    <w:p w14:paraId="33F25029" w14:textId="71F9F58E" w:rsidR="009203B8" w:rsidRDefault="009203B8" w:rsidP="001745FF">
      <w:pPr>
        <w:jc w:val="both"/>
        <w:rPr>
          <w:rFonts w:asciiTheme="minorHAnsi" w:hAnsiTheme="minorHAnsi"/>
        </w:rPr>
      </w:pPr>
    </w:p>
    <w:p w14:paraId="1D4E3F6D" w14:textId="77777777" w:rsidR="009203B8" w:rsidRDefault="009203B8" w:rsidP="001745FF">
      <w:pPr>
        <w:jc w:val="both"/>
        <w:rPr>
          <w:rFonts w:asciiTheme="minorHAnsi" w:hAnsiTheme="minorHAnsi"/>
        </w:rPr>
      </w:pPr>
    </w:p>
    <w:p w14:paraId="41AD4512" w14:textId="77777777" w:rsidR="002D0771" w:rsidRPr="00242010" w:rsidRDefault="002D0771" w:rsidP="001745FF">
      <w:pPr>
        <w:jc w:val="both"/>
        <w:rPr>
          <w:rFonts w:asciiTheme="minorHAnsi" w:hAnsiTheme="minorHAnsi"/>
        </w:rPr>
      </w:pPr>
    </w:p>
    <w:p w14:paraId="58348A0B" w14:textId="77777777" w:rsidR="00551548" w:rsidRPr="00242010" w:rsidRDefault="00551548" w:rsidP="001745FF">
      <w:pPr>
        <w:jc w:val="both"/>
        <w:rPr>
          <w:rFonts w:asciiTheme="minorHAnsi" w:hAnsiTheme="minorHAnsi"/>
        </w:rPr>
      </w:pPr>
    </w:p>
    <w:p w14:paraId="2A8566EB" w14:textId="485A21FB" w:rsidR="001745FF" w:rsidRPr="009203B8" w:rsidRDefault="001745FF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  <w:b/>
        </w:rPr>
        <w:t>Bilješka br. 2</w:t>
      </w:r>
    </w:p>
    <w:p w14:paraId="5ACA1FA9" w14:textId="77777777" w:rsidR="001745FF" w:rsidRPr="00242010" w:rsidRDefault="001745FF" w:rsidP="001745FF">
      <w:pPr>
        <w:jc w:val="both"/>
        <w:rPr>
          <w:rFonts w:asciiTheme="minorHAnsi" w:hAnsiTheme="minorHAnsi"/>
          <w:b/>
        </w:rPr>
      </w:pPr>
    </w:p>
    <w:p w14:paraId="172D6B84" w14:textId="73C2F024" w:rsidR="001745FF" w:rsidRPr="00242010" w:rsidRDefault="001745FF" w:rsidP="001745FF">
      <w:pPr>
        <w:jc w:val="both"/>
        <w:rPr>
          <w:rFonts w:asciiTheme="minorHAnsi" w:hAnsiTheme="minorHAnsi"/>
          <w:b/>
        </w:rPr>
      </w:pPr>
      <w:r w:rsidRPr="00242010">
        <w:rPr>
          <w:rFonts w:asciiTheme="minorHAnsi" w:hAnsiTheme="minorHAnsi"/>
          <w:b/>
        </w:rPr>
        <w:t>BILANCA na dan 31. prosinca 20</w:t>
      </w:r>
      <w:r w:rsidR="005A6FE1">
        <w:rPr>
          <w:rFonts w:asciiTheme="minorHAnsi" w:hAnsiTheme="minorHAnsi"/>
          <w:b/>
        </w:rPr>
        <w:t>20</w:t>
      </w:r>
      <w:r w:rsidRPr="00242010">
        <w:rPr>
          <w:rFonts w:asciiTheme="minorHAnsi" w:hAnsiTheme="minorHAnsi"/>
          <w:b/>
        </w:rPr>
        <w:t>. godine</w:t>
      </w:r>
    </w:p>
    <w:p w14:paraId="4482679E" w14:textId="77777777" w:rsidR="001745FF" w:rsidRPr="00242010" w:rsidRDefault="001745FF" w:rsidP="001745FF">
      <w:pPr>
        <w:jc w:val="both"/>
        <w:rPr>
          <w:rFonts w:asciiTheme="minorHAnsi" w:hAnsiTheme="minorHAnsi"/>
        </w:rPr>
      </w:pPr>
    </w:p>
    <w:p w14:paraId="59CDE8DF" w14:textId="77777777" w:rsidR="001745FF" w:rsidRPr="00242010" w:rsidRDefault="002F6AA1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 xml:space="preserve">AOP 001 - </w:t>
      </w:r>
      <w:r w:rsidR="001745FF" w:rsidRPr="00242010">
        <w:rPr>
          <w:rFonts w:asciiTheme="minorHAnsi" w:hAnsiTheme="minorHAnsi"/>
        </w:rPr>
        <w:t>Imovina</w:t>
      </w:r>
      <w:r w:rsidR="00C150E5" w:rsidRPr="00242010">
        <w:rPr>
          <w:rFonts w:asciiTheme="minorHAnsi" w:hAnsiTheme="minorHAnsi"/>
        </w:rPr>
        <w:t xml:space="preserve"> </w:t>
      </w:r>
      <w:r w:rsidRPr="00242010">
        <w:rPr>
          <w:rFonts w:asciiTheme="minorHAnsi" w:hAnsiTheme="minorHAnsi"/>
        </w:rPr>
        <w:t xml:space="preserve">– povećanje za </w:t>
      </w:r>
      <w:r w:rsidR="00C47A9A">
        <w:rPr>
          <w:rFonts w:asciiTheme="minorHAnsi" w:hAnsiTheme="minorHAnsi"/>
        </w:rPr>
        <w:t>3,4</w:t>
      </w:r>
      <w:r w:rsidRPr="00242010">
        <w:rPr>
          <w:rFonts w:asciiTheme="minorHAnsi" w:hAnsiTheme="minorHAnsi"/>
        </w:rPr>
        <w:t>%</w:t>
      </w:r>
    </w:p>
    <w:p w14:paraId="4B6B8FFF" w14:textId="77777777" w:rsidR="001745FF" w:rsidRPr="00242010" w:rsidRDefault="001745FF" w:rsidP="001745FF">
      <w:pPr>
        <w:jc w:val="both"/>
        <w:rPr>
          <w:rFonts w:asciiTheme="minorHAnsi" w:hAnsiTheme="minorHAnsi"/>
        </w:rPr>
      </w:pPr>
    </w:p>
    <w:p w14:paraId="7880136F" w14:textId="1C512284" w:rsidR="00924992" w:rsidRPr="00242010" w:rsidRDefault="00924992" w:rsidP="00924992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>AOP 010 – Poslovni objekti</w:t>
      </w:r>
      <w:r w:rsidR="002F6AA1" w:rsidRPr="00242010">
        <w:rPr>
          <w:rFonts w:asciiTheme="minorHAnsi" w:hAnsiTheme="minorHAnsi"/>
        </w:rPr>
        <w:t>/ AOP 013 Ispravak vrijednosti građevinskih objekata</w:t>
      </w:r>
      <w:r w:rsidRPr="00242010">
        <w:rPr>
          <w:rFonts w:asciiTheme="minorHAnsi" w:hAnsiTheme="minorHAnsi"/>
        </w:rPr>
        <w:t xml:space="preserve"> - Napominjemo, da se imovina ovog odvjetništva sastoji i od vrijednosti poslovne zgrade u kojoj je bilo smješteno Općinsko državno odvjetništvo u Sisku do 21. ožujka 2015. godine. Odlukom ministra pravosuđa ovo odvjetništvo je preseljeno u unajmljeni prostor, dok je vrijednost zgrade na staroj lokaciji osta</w:t>
      </w:r>
      <w:r w:rsidR="002F6AA1" w:rsidRPr="00242010">
        <w:rPr>
          <w:rFonts w:asciiTheme="minorHAnsi" w:hAnsiTheme="minorHAnsi"/>
        </w:rPr>
        <w:t>la</w:t>
      </w:r>
      <w:r w:rsidRPr="00242010">
        <w:rPr>
          <w:rFonts w:asciiTheme="minorHAnsi" w:hAnsiTheme="minorHAnsi"/>
        </w:rPr>
        <w:t xml:space="preserve"> u knjigovodstvenim evidencijama ovog odvjetništva, iako stvarno ODO Sisak više ne raspolaže istom zgradom. Dopisom broj A-30/2015 27.10.2015. obratili smo se Ministarstvu pravosuđa za pojašnjenje o postupanju s vrijednošću ove zgrade, no do 31.12.20</w:t>
      </w:r>
      <w:r w:rsidR="005A6FE1">
        <w:rPr>
          <w:rFonts w:asciiTheme="minorHAnsi" w:hAnsiTheme="minorHAnsi"/>
        </w:rPr>
        <w:t>20</w:t>
      </w:r>
      <w:r w:rsidRPr="00242010">
        <w:rPr>
          <w:rFonts w:asciiTheme="minorHAnsi" w:hAnsiTheme="minorHAnsi"/>
        </w:rPr>
        <w:t>. od Ministarstva pravosuđa nismo zaprimili nikakvu niti uputu niti mišljenje i zbog toga je vrijednost ove zgrade i nadalje ostala u ukupnoj masi imovine ovog odvjetništva.</w:t>
      </w:r>
    </w:p>
    <w:p w14:paraId="64767572" w14:textId="77777777" w:rsidR="00924992" w:rsidRDefault="00924992" w:rsidP="001745FF">
      <w:pPr>
        <w:jc w:val="both"/>
        <w:rPr>
          <w:rFonts w:asciiTheme="minorHAnsi" w:hAnsiTheme="minorHAnsi"/>
        </w:rPr>
      </w:pPr>
    </w:p>
    <w:p w14:paraId="2F847473" w14:textId="77777777" w:rsidR="00D8283F" w:rsidRPr="00242010" w:rsidRDefault="00D8283F" w:rsidP="001745FF">
      <w:pPr>
        <w:jc w:val="both"/>
        <w:rPr>
          <w:rFonts w:asciiTheme="minorHAnsi" w:hAnsiTheme="minorHAnsi"/>
        </w:rPr>
      </w:pPr>
    </w:p>
    <w:p w14:paraId="0774380C" w14:textId="020576EB" w:rsidR="008544DC" w:rsidRDefault="002F6AA1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>AOP 0</w:t>
      </w:r>
      <w:r w:rsidR="00C47A9A">
        <w:rPr>
          <w:rFonts w:asciiTheme="minorHAnsi" w:hAnsiTheme="minorHAnsi"/>
        </w:rPr>
        <w:t>1</w:t>
      </w:r>
      <w:r w:rsidR="008544DC">
        <w:rPr>
          <w:rFonts w:asciiTheme="minorHAnsi" w:hAnsiTheme="minorHAnsi"/>
        </w:rPr>
        <w:t>4</w:t>
      </w:r>
      <w:r w:rsidRPr="00242010">
        <w:rPr>
          <w:rFonts w:asciiTheme="minorHAnsi" w:hAnsiTheme="minorHAnsi"/>
        </w:rPr>
        <w:t xml:space="preserve"> – </w:t>
      </w:r>
      <w:r w:rsidR="008544DC">
        <w:rPr>
          <w:rFonts w:asciiTheme="minorHAnsi" w:hAnsiTheme="minorHAnsi"/>
        </w:rPr>
        <w:t xml:space="preserve">Postrojenje i oprema </w:t>
      </w:r>
      <w:r w:rsidRPr="00242010">
        <w:rPr>
          <w:rFonts w:asciiTheme="minorHAnsi" w:hAnsiTheme="minorHAnsi"/>
        </w:rPr>
        <w:t xml:space="preserve">– </w:t>
      </w:r>
      <w:r w:rsidR="00D2774D">
        <w:rPr>
          <w:rFonts w:asciiTheme="minorHAnsi" w:hAnsiTheme="minorHAnsi"/>
        </w:rPr>
        <w:t>u 20</w:t>
      </w:r>
      <w:r w:rsidR="005A6FE1">
        <w:rPr>
          <w:rFonts w:asciiTheme="minorHAnsi" w:hAnsiTheme="minorHAnsi"/>
        </w:rPr>
        <w:t>20</w:t>
      </w:r>
      <w:r w:rsidR="00D2774D">
        <w:rPr>
          <w:rFonts w:asciiTheme="minorHAnsi" w:hAnsiTheme="minorHAnsi"/>
        </w:rPr>
        <w:t>.g. ovo</w:t>
      </w:r>
      <w:r w:rsidR="008544DC">
        <w:rPr>
          <w:rFonts w:asciiTheme="minorHAnsi" w:hAnsiTheme="minorHAnsi"/>
        </w:rPr>
        <w:t>m</w:t>
      </w:r>
      <w:r w:rsidR="00D2774D">
        <w:rPr>
          <w:rFonts w:asciiTheme="minorHAnsi" w:hAnsiTheme="minorHAnsi"/>
        </w:rPr>
        <w:t xml:space="preserve"> državno</w:t>
      </w:r>
      <w:r w:rsidR="008544DC">
        <w:rPr>
          <w:rFonts w:asciiTheme="minorHAnsi" w:hAnsiTheme="minorHAnsi"/>
        </w:rPr>
        <w:t>m</w:t>
      </w:r>
      <w:r w:rsidR="00D2774D">
        <w:rPr>
          <w:rFonts w:asciiTheme="minorHAnsi" w:hAnsiTheme="minorHAnsi"/>
        </w:rPr>
        <w:t xml:space="preserve"> odvjetništv</w:t>
      </w:r>
      <w:r w:rsidR="008544DC">
        <w:rPr>
          <w:rFonts w:asciiTheme="minorHAnsi" w:hAnsiTheme="minorHAnsi"/>
        </w:rPr>
        <w:t xml:space="preserve">u nabavljeno je uredskog namještaja u ukupnom iznosu </w:t>
      </w:r>
      <w:r w:rsidR="005A6FE1">
        <w:rPr>
          <w:rFonts w:asciiTheme="minorHAnsi" w:hAnsiTheme="minorHAnsi"/>
        </w:rPr>
        <w:t>23.201,25</w:t>
      </w:r>
      <w:r w:rsidR="008544DC">
        <w:rPr>
          <w:rFonts w:asciiTheme="minorHAnsi" w:hAnsiTheme="minorHAnsi"/>
        </w:rPr>
        <w:t xml:space="preserve"> kuna, kojeg je </w:t>
      </w:r>
      <w:r w:rsidR="002A31A3">
        <w:rPr>
          <w:rFonts w:asciiTheme="minorHAnsi" w:hAnsiTheme="minorHAnsi"/>
        </w:rPr>
        <w:t>Ministarstv</w:t>
      </w:r>
      <w:r w:rsidR="008544DC">
        <w:rPr>
          <w:rFonts w:asciiTheme="minorHAnsi" w:hAnsiTheme="minorHAnsi"/>
        </w:rPr>
        <w:t>o</w:t>
      </w:r>
      <w:r w:rsidR="002A31A3">
        <w:rPr>
          <w:rFonts w:asciiTheme="minorHAnsi" w:hAnsiTheme="minorHAnsi"/>
        </w:rPr>
        <w:t xml:space="preserve"> pravosuđa </w:t>
      </w:r>
      <w:r w:rsidR="008007C8">
        <w:rPr>
          <w:rFonts w:asciiTheme="minorHAnsi" w:hAnsiTheme="minorHAnsi"/>
        </w:rPr>
        <w:t>i uprave odlukom</w:t>
      </w:r>
      <w:r w:rsidR="008007C8" w:rsidRPr="008007C8">
        <w:rPr>
          <w:rFonts w:asciiTheme="minorHAnsi" w:hAnsiTheme="minorHAnsi"/>
        </w:rPr>
        <w:t xml:space="preserve"> Kl:406-05/20-01/171 Ur.br.514-03-02-01/7-20-05 od 10. rujna 2020.</w:t>
      </w:r>
      <w:r w:rsidR="008007C8">
        <w:rPr>
          <w:rFonts w:asciiTheme="minorHAnsi" w:hAnsiTheme="minorHAnsi"/>
        </w:rPr>
        <w:t xml:space="preserve"> </w:t>
      </w:r>
      <w:r w:rsidR="008544DC">
        <w:rPr>
          <w:rFonts w:asciiTheme="minorHAnsi" w:hAnsiTheme="minorHAnsi"/>
        </w:rPr>
        <w:t xml:space="preserve"> prenijelo Općinsko</w:t>
      </w:r>
      <w:r w:rsidR="008007C8">
        <w:rPr>
          <w:rFonts w:asciiTheme="minorHAnsi" w:hAnsiTheme="minorHAnsi"/>
        </w:rPr>
        <w:t>m</w:t>
      </w:r>
      <w:r w:rsidR="008544DC">
        <w:rPr>
          <w:rFonts w:asciiTheme="minorHAnsi" w:hAnsiTheme="minorHAnsi"/>
        </w:rPr>
        <w:t xml:space="preserve"> državno</w:t>
      </w:r>
      <w:r w:rsidR="008007C8">
        <w:rPr>
          <w:rFonts w:asciiTheme="minorHAnsi" w:hAnsiTheme="minorHAnsi"/>
        </w:rPr>
        <w:t>m</w:t>
      </w:r>
      <w:r w:rsidR="008544DC">
        <w:rPr>
          <w:rFonts w:asciiTheme="minorHAnsi" w:hAnsiTheme="minorHAnsi"/>
        </w:rPr>
        <w:t xml:space="preserve"> odvjet</w:t>
      </w:r>
      <w:r w:rsidR="00D8283F">
        <w:rPr>
          <w:rFonts w:asciiTheme="minorHAnsi" w:hAnsiTheme="minorHAnsi"/>
        </w:rPr>
        <w:t>ništv</w:t>
      </w:r>
      <w:r w:rsidR="008007C8">
        <w:rPr>
          <w:rFonts w:asciiTheme="minorHAnsi" w:hAnsiTheme="minorHAnsi"/>
        </w:rPr>
        <w:t>u</w:t>
      </w:r>
      <w:r w:rsidR="00D8283F">
        <w:rPr>
          <w:rFonts w:asciiTheme="minorHAnsi" w:hAnsiTheme="minorHAnsi"/>
        </w:rPr>
        <w:t xml:space="preserve"> u Sisku. </w:t>
      </w:r>
    </w:p>
    <w:p w14:paraId="1096D6CA" w14:textId="77777777" w:rsidR="00D8283F" w:rsidRDefault="00D8283F" w:rsidP="001745FF">
      <w:pPr>
        <w:jc w:val="both"/>
        <w:rPr>
          <w:rFonts w:asciiTheme="minorHAnsi" w:hAnsiTheme="minorHAnsi"/>
        </w:rPr>
      </w:pPr>
    </w:p>
    <w:p w14:paraId="05BAC03A" w14:textId="3F9C6B4F" w:rsidR="00D8283F" w:rsidRPr="005A6FE1" w:rsidRDefault="002C68D7" w:rsidP="001745FF">
      <w:pPr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 xml:space="preserve">Odlukom općinske državne odvjetnice broj R-28/19 </w:t>
      </w:r>
      <w:r w:rsidR="008544DC">
        <w:rPr>
          <w:rFonts w:asciiTheme="minorHAnsi" w:hAnsiTheme="minorHAnsi"/>
        </w:rPr>
        <w:t>provedeno</w:t>
      </w:r>
      <w:r w:rsidR="00AA41DD">
        <w:rPr>
          <w:rFonts w:asciiTheme="minorHAnsi" w:hAnsiTheme="minorHAnsi"/>
        </w:rPr>
        <w:t xml:space="preserve"> je</w:t>
      </w:r>
      <w:r w:rsidR="008544DC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isknjiženje</w:t>
      </w:r>
      <w:proofErr w:type="spellEnd"/>
      <w:r>
        <w:rPr>
          <w:rFonts w:asciiTheme="minorHAnsi" w:hAnsiTheme="minorHAnsi"/>
        </w:rPr>
        <w:t xml:space="preserve"> </w:t>
      </w:r>
      <w:r w:rsidR="008544DC">
        <w:rPr>
          <w:rFonts w:asciiTheme="minorHAnsi" w:hAnsiTheme="minorHAnsi"/>
        </w:rPr>
        <w:t>rashodova</w:t>
      </w:r>
      <w:r>
        <w:rPr>
          <w:rFonts w:asciiTheme="minorHAnsi" w:hAnsiTheme="minorHAnsi"/>
        </w:rPr>
        <w:t xml:space="preserve">nih </w:t>
      </w:r>
      <w:r w:rsidR="008544DC">
        <w:rPr>
          <w:rFonts w:asciiTheme="minorHAnsi" w:hAnsiTheme="minorHAnsi"/>
        </w:rPr>
        <w:t>predmeta dugotrajne imovine</w:t>
      </w:r>
      <w:r>
        <w:rPr>
          <w:rFonts w:asciiTheme="minorHAnsi" w:hAnsiTheme="minorHAnsi"/>
        </w:rPr>
        <w:t xml:space="preserve"> koji više nisu upotrebi</w:t>
      </w:r>
      <w:r w:rsidR="008544D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u iznosu </w:t>
      </w:r>
      <w:r w:rsidR="005A6FE1">
        <w:rPr>
          <w:rFonts w:asciiTheme="minorHAnsi" w:hAnsiTheme="minorHAnsi"/>
        </w:rPr>
        <w:t>56.175,90 kuna</w:t>
      </w:r>
      <w:r>
        <w:rPr>
          <w:rFonts w:asciiTheme="minorHAnsi" w:hAnsiTheme="minorHAnsi"/>
        </w:rPr>
        <w:t>. Najveći dio isknjiženih predmeta nema sadašnje vrijednosti, ali samo jedan predmet</w:t>
      </w:r>
      <w:r w:rsidR="000C53E8">
        <w:rPr>
          <w:rFonts w:asciiTheme="minorHAnsi" w:hAnsiTheme="minorHAnsi"/>
        </w:rPr>
        <w:t xml:space="preserve"> je imao vrijednost 53,64 kuna.</w:t>
      </w:r>
    </w:p>
    <w:p w14:paraId="686D376D" w14:textId="77777777" w:rsidR="002A31A3" w:rsidRPr="00242010" w:rsidRDefault="002A31A3" w:rsidP="001745FF">
      <w:pPr>
        <w:jc w:val="both"/>
        <w:rPr>
          <w:rFonts w:asciiTheme="minorHAnsi" w:hAnsiTheme="minorHAnsi"/>
        </w:rPr>
      </w:pPr>
    </w:p>
    <w:p w14:paraId="40F43FF1" w14:textId="32274F88" w:rsidR="001745FF" w:rsidRDefault="00A744D0" w:rsidP="001745F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31. prosinca 20</w:t>
      </w:r>
      <w:r w:rsidR="005A6FE1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.g. obračunata je i evidentirana amortizacija u iznosu </w:t>
      </w:r>
      <w:r w:rsidR="00404D71">
        <w:rPr>
          <w:rFonts w:asciiTheme="minorHAnsi" w:hAnsiTheme="minorHAnsi"/>
        </w:rPr>
        <w:t>35.596,26</w:t>
      </w:r>
      <w:r>
        <w:rPr>
          <w:rFonts w:asciiTheme="minorHAnsi" w:hAnsiTheme="minorHAnsi"/>
        </w:rPr>
        <w:t xml:space="preserve"> kuna.</w:t>
      </w:r>
    </w:p>
    <w:p w14:paraId="2922E960" w14:textId="3B5FE0F7" w:rsidR="00404D71" w:rsidRDefault="00404D71" w:rsidP="001745FF">
      <w:pPr>
        <w:jc w:val="both"/>
        <w:rPr>
          <w:rFonts w:asciiTheme="minorHAnsi" w:hAnsiTheme="minorHAnsi"/>
        </w:rPr>
      </w:pPr>
    </w:p>
    <w:p w14:paraId="7545D73D" w14:textId="06B8D359" w:rsidR="00A744D0" w:rsidRDefault="00404D71" w:rsidP="001745F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AOP 016 Komunikacijska oprema – knjižena je komunikacijska oprema koja je </w:t>
      </w:r>
      <w:r w:rsidR="00AA41DD">
        <w:rPr>
          <w:rFonts w:asciiTheme="minorHAnsi" w:hAnsiTheme="minorHAnsi"/>
        </w:rPr>
        <w:t>konstatirana inventurom</w:t>
      </w:r>
      <w:r>
        <w:rPr>
          <w:rFonts w:asciiTheme="minorHAnsi" w:hAnsiTheme="minorHAnsi"/>
        </w:rPr>
        <w:t>. Unesena vrijednost je proc</w:t>
      </w:r>
      <w:r w:rsidR="000C53E8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jenjena. </w:t>
      </w:r>
    </w:p>
    <w:p w14:paraId="135F456F" w14:textId="77777777" w:rsidR="00A744D0" w:rsidRPr="00242010" w:rsidRDefault="00A744D0" w:rsidP="001745FF">
      <w:pPr>
        <w:jc w:val="both"/>
        <w:rPr>
          <w:rFonts w:asciiTheme="minorHAnsi" w:hAnsiTheme="minorHAnsi"/>
        </w:rPr>
      </w:pPr>
    </w:p>
    <w:p w14:paraId="48F779FB" w14:textId="6974E4E3" w:rsidR="00E57067" w:rsidRPr="00242010" w:rsidRDefault="001745FF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 xml:space="preserve">AOP 049 – Sitan inventar u uporabi – </w:t>
      </w:r>
      <w:r w:rsidR="00404D71">
        <w:rPr>
          <w:rFonts w:asciiTheme="minorHAnsi" w:hAnsiTheme="minorHAnsi"/>
        </w:rPr>
        <w:t xml:space="preserve">značajno smanjenje sitnog inventara zbog </w:t>
      </w:r>
      <w:proofErr w:type="spellStart"/>
      <w:r w:rsidR="00404D71">
        <w:rPr>
          <w:rFonts w:asciiTheme="minorHAnsi" w:hAnsiTheme="minorHAnsi"/>
        </w:rPr>
        <w:t>isknjiženja</w:t>
      </w:r>
      <w:proofErr w:type="spellEnd"/>
      <w:r w:rsidR="00404D71">
        <w:rPr>
          <w:rFonts w:asciiTheme="minorHAnsi" w:hAnsiTheme="minorHAnsi"/>
        </w:rPr>
        <w:t xml:space="preserve"> </w:t>
      </w:r>
      <w:r w:rsidR="000C53E8">
        <w:rPr>
          <w:rFonts w:asciiTheme="minorHAnsi" w:hAnsiTheme="minorHAnsi"/>
        </w:rPr>
        <w:t xml:space="preserve">rashodovanih </w:t>
      </w:r>
      <w:r w:rsidR="00404D71">
        <w:rPr>
          <w:rFonts w:asciiTheme="minorHAnsi" w:hAnsiTheme="minorHAnsi"/>
        </w:rPr>
        <w:t>predmeta</w:t>
      </w:r>
      <w:r w:rsidR="000C53E8">
        <w:rPr>
          <w:rFonts w:asciiTheme="minorHAnsi" w:hAnsiTheme="minorHAnsi"/>
        </w:rPr>
        <w:t xml:space="preserve"> po odluci </w:t>
      </w:r>
      <w:r w:rsidR="000C53E8" w:rsidRPr="000C53E8">
        <w:rPr>
          <w:rFonts w:asciiTheme="minorHAnsi" w:hAnsiTheme="minorHAnsi"/>
        </w:rPr>
        <w:t>općinske državne odvjetnice broj R-28/19</w:t>
      </w:r>
      <w:r w:rsidR="00404D71">
        <w:rPr>
          <w:rFonts w:asciiTheme="minorHAnsi" w:hAnsiTheme="minorHAnsi"/>
        </w:rPr>
        <w:t xml:space="preserve">. </w:t>
      </w:r>
    </w:p>
    <w:p w14:paraId="590F7709" w14:textId="77777777" w:rsidR="00AD2E73" w:rsidRPr="00242010" w:rsidRDefault="00AD2E73" w:rsidP="001745FF">
      <w:pPr>
        <w:jc w:val="both"/>
        <w:rPr>
          <w:rFonts w:asciiTheme="minorHAnsi" w:hAnsiTheme="minorHAnsi"/>
        </w:rPr>
      </w:pPr>
    </w:p>
    <w:p w14:paraId="415680D7" w14:textId="77777777" w:rsidR="001745FF" w:rsidRPr="00242010" w:rsidRDefault="001745FF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 xml:space="preserve">AOP 050 – Ispravak vrijednosti sitnog inventara – </w:t>
      </w:r>
      <w:r w:rsidR="00E57067" w:rsidRPr="00242010">
        <w:rPr>
          <w:rFonts w:asciiTheme="minorHAnsi" w:hAnsiTheme="minorHAnsi"/>
        </w:rPr>
        <w:t xml:space="preserve">vrijednost </w:t>
      </w:r>
      <w:r w:rsidRPr="00242010">
        <w:rPr>
          <w:rFonts w:asciiTheme="minorHAnsi" w:hAnsiTheme="minorHAnsi"/>
        </w:rPr>
        <w:t>sit</w:t>
      </w:r>
      <w:r w:rsidR="00E57067" w:rsidRPr="00242010">
        <w:rPr>
          <w:rFonts w:asciiTheme="minorHAnsi" w:hAnsiTheme="minorHAnsi"/>
        </w:rPr>
        <w:t>nog</w:t>
      </w:r>
      <w:r w:rsidRPr="00242010">
        <w:rPr>
          <w:rFonts w:asciiTheme="minorHAnsi" w:hAnsiTheme="minorHAnsi"/>
        </w:rPr>
        <w:t xml:space="preserve"> inventar</w:t>
      </w:r>
      <w:r w:rsidR="00E57067" w:rsidRPr="00242010">
        <w:rPr>
          <w:rFonts w:asciiTheme="minorHAnsi" w:hAnsiTheme="minorHAnsi"/>
        </w:rPr>
        <w:t xml:space="preserve">a i </w:t>
      </w:r>
      <w:proofErr w:type="spellStart"/>
      <w:r w:rsidR="00E57067" w:rsidRPr="00242010">
        <w:rPr>
          <w:rFonts w:asciiTheme="minorHAnsi" w:hAnsiTheme="minorHAnsi"/>
        </w:rPr>
        <w:t>autoguma</w:t>
      </w:r>
      <w:proofErr w:type="spellEnd"/>
      <w:r w:rsidR="00E57067" w:rsidRPr="00242010">
        <w:rPr>
          <w:rFonts w:asciiTheme="minorHAnsi" w:hAnsiTheme="minorHAnsi"/>
        </w:rPr>
        <w:t xml:space="preserve"> je jednokratno otpisana </w:t>
      </w:r>
      <w:r w:rsidRPr="00242010">
        <w:rPr>
          <w:rFonts w:asciiTheme="minorHAnsi" w:hAnsiTheme="minorHAnsi"/>
        </w:rPr>
        <w:t xml:space="preserve">prilikom stavljanja u uporabu tako da je vrijednost sitnog inventara u uporabi jednaka ispravku vrijednosti sitnog inventara. </w:t>
      </w:r>
    </w:p>
    <w:p w14:paraId="2E999983" w14:textId="77777777" w:rsidR="001745FF" w:rsidRPr="00242010" w:rsidRDefault="001745FF" w:rsidP="001745FF">
      <w:pPr>
        <w:jc w:val="both"/>
        <w:rPr>
          <w:rFonts w:asciiTheme="minorHAnsi" w:hAnsiTheme="minorHAnsi"/>
        </w:rPr>
      </w:pPr>
    </w:p>
    <w:p w14:paraId="7D8D0F76" w14:textId="6B5FFB4C" w:rsidR="00517723" w:rsidRDefault="001745FF" w:rsidP="00D13E1C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>AOP 067 – Novac na žiro računu kod tuzemnih banaka –</w:t>
      </w:r>
      <w:r w:rsidR="00551548" w:rsidRPr="00242010">
        <w:rPr>
          <w:rFonts w:asciiTheme="minorHAnsi" w:hAnsiTheme="minorHAnsi"/>
        </w:rPr>
        <w:t xml:space="preserve"> </w:t>
      </w:r>
      <w:r w:rsidR="00D13E1C">
        <w:rPr>
          <w:rFonts w:asciiTheme="minorHAnsi" w:hAnsiTheme="minorHAnsi"/>
        </w:rPr>
        <w:t>već prethodno objašnjeno kod AOP 641 za obrazac PRRAS.</w:t>
      </w:r>
    </w:p>
    <w:p w14:paraId="5C38742A" w14:textId="7CCD5C46" w:rsidR="00D13E1C" w:rsidRDefault="00D13E1C" w:rsidP="00D13E1C">
      <w:pPr>
        <w:jc w:val="both"/>
        <w:rPr>
          <w:rFonts w:asciiTheme="minorHAnsi" w:hAnsiTheme="minorHAnsi"/>
        </w:rPr>
      </w:pPr>
    </w:p>
    <w:p w14:paraId="4FC7DA63" w14:textId="246A95E3" w:rsidR="00D13E1C" w:rsidRDefault="00D13E1C" w:rsidP="00D13E1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AOP 071 – Novac u blagajni - </w:t>
      </w:r>
      <w:r w:rsidRPr="00D13E1C">
        <w:rPr>
          <w:rFonts w:asciiTheme="minorHAnsi" w:hAnsiTheme="minorHAnsi"/>
        </w:rPr>
        <w:t>na dan 31.12.2020. godine ostala su sredstva u blagajni zbog nemogućnosti uplate ovih sredstava na žiro račun. Dana 29. prosinca 2020. godine Sisak, kao i širu okolicu, pogodio je razoran potres zbog kojeg ovo državno odvjetništvo kao i sve službe u Sisku i široj okolici nisu mogle do 31.12.2020. godine uredno poslovati pa tako ni poslovnice FINE ni poslovnica Hrvatske poštanske banke u kojoj ovo državno odvjetništvo ima otvoren žiro račun. Ova sredstva su ostala u blagajni, a u siječnju 2021. godine iskoristit će se za podmirenje obveza iz 2020. godine.</w:t>
      </w:r>
    </w:p>
    <w:p w14:paraId="2804E083" w14:textId="5E25BA29" w:rsidR="00F8111C" w:rsidRDefault="00F8111C" w:rsidP="00D13E1C">
      <w:pPr>
        <w:jc w:val="both"/>
        <w:rPr>
          <w:rFonts w:asciiTheme="minorHAnsi" w:hAnsiTheme="minorHAnsi"/>
        </w:rPr>
      </w:pPr>
    </w:p>
    <w:p w14:paraId="3DD68298" w14:textId="447DD55F" w:rsidR="000033F3" w:rsidRDefault="000033F3" w:rsidP="00D13E1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AOP 079 – Potraživanja za više plaćene poreze i doprinose - </w:t>
      </w:r>
      <w:r w:rsidRPr="000033F3">
        <w:rPr>
          <w:rFonts w:asciiTheme="minorHAnsi" w:hAnsiTheme="minorHAnsi"/>
        </w:rPr>
        <w:t xml:space="preserve">iznos povrata poreza i prireza obračunat po konačnom obračunu poreza i prireza za 2020.g. Ovaj iznos evidentiran je na kontu 12411-Potraživanje za više plaćeni porez i prirez na plaće i kao </w:t>
      </w:r>
      <w:proofErr w:type="spellStart"/>
      <w:r w:rsidRPr="000033F3">
        <w:rPr>
          <w:rFonts w:asciiTheme="minorHAnsi" w:hAnsiTheme="minorHAnsi"/>
        </w:rPr>
        <w:t>protustavka</w:t>
      </w:r>
      <w:proofErr w:type="spellEnd"/>
      <w:r w:rsidRPr="000033F3">
        <w:rPr>
          <w:rFonts w:asciiTheme="minorHAnsi" w:hAnsiTheme="minorHAnsi"/>
        </w:rPr>
        <w:t xml:space="preserve"> na kontu 23958-Obveze proračunskih korisnika za  povrat u proračun (dio AOP 180).</w:t>
      </w:r>
      <w:r>
        <w:rPr>
          <w:rFonts w:asciiTheme="minorHAnsi" w:hAnsiTheme="minorHAnsi"/>
        </w:rPr>
        <w:t xml:space="preserve"> SNU obrazac u aplikaciji e-Porezna do 31.prosinca 2020. nije proveden kako bi se zatvorila ova salda tako da se iznos konačnog obračuna poreza i prireza na dohodak pojavljuje i u potraživanju i u obvezama. </w:t>
      </w:r>
    </w:p>
    <w:p w14:paraId="695CD7C2" w14:textId="77777777" w:rsidR="000033F3" w:rsidRDefault="000033F3" w:rsidP="00D13E1C">
      <w:pPr>
        <w:jc w:val="both"/>
        <w:rPr>
          <w:rFonts w:asciiTheme="minorHAnsi" w:hAnsiTheme="minorHAnsi"/>
        </w:rPr>
      </w:pPr>
    </w:p>
    <w:p w14:paraId="338D5111" w14:textId="2A6F6F7C" w:rsidR="00F8111C" w:rsidRPr="00F8111C" w:rsidRDefault="00F8111C" w:rsidP="00F8111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AOP 081 – Ostala potraživanja – </w:t>
      </w:r>
      <w:r w:rsidRPr="00F8111C">
        <w:rPr>
          <w:rFonts w:asciiTheme="minorHAnsi" w:hAnsiTheme="minorHAnsi"/>
        </w:rPr>
        <w:t>potraživanja za naknade bolovanja koje se refundiraju od HZZO-a. Isti iznos nalazi se evidentiran na kontu 23958</w:t>
      </w:r>
      <w:r w:rsidR="000033F3">
        <w:rPr>
          <w:rFonts w:asciiTheme="minorHAnsi" w:hAnsiTheme="minorHAnsi"/>
        </w:rPr>
        <w:t>-</w:t>
      </w:r>
      <w:r w:rsidR="000033F3" w:rsidRPr="000033F3">
        <w:rPr>
          <w:rFonts w:asciiTheme="minorHAnsi" w:hAnsiTheme="minorHAnsi"/>
        </w:rPr>
        <w:t>Obveze proračunskih korisnika za  povrat u proračun (dio AOP 180)</w:t>
      </w:r>
      <w:r w:rsidRPr="00F8111C">
        <w:rPr>
          <w:rFonts w:asciiTheme="minorHAnsi" w:hAnsiTheme="minorHAnsi"/>
        </w:rPr>
        <w:t xml:space="preserve"> kao </w:t>
      </w:r>
      <w:proofErr w:type="spellStart"/>
      <w:r w:rsidRPr="00F8111C">
        <w:rPr>
          <w:rFonts w:asciiTheme="minorHAnsi" w:hAnsiTheme="minorHAnsi"/>
        </w:rPr>
        <w:t>protustavka</w:t>
      </w:r>
      <w:proofErr w:type="spellEnd"/>
      <w:r w:rsidRPr="00F8111C">
        <w:rPr>
          <w:rFonts w:asciiTheme="minorHAnsi" w:hAnsiTheme="minorHAnsi"/>
        </w:rPr>
        <w:t xml:space="preserve">. Do sastavljanja ovog financijskog izvješća nije zaprimljena obavijest od Ministarstva pravosuđa i uprave o provedenoj refundaciji potraživanja od HZZO-a tako da su ovi iznosi ostali u evidenciji. </w:t>
      </w:r>
    </w:p>
    <w:p w14:paraId="67E8488E" w14:textId="77777777" w:rsidR="00D13E1C" w:rsidRDefault="00D13E1C" w:rsidP="001745FF">
      <w:pPr>
        <w:jc w:val="both"/>
        <w:rPr>
          <w:rFonts w:asciiTheme="minorHAnsi" w:hAnsiTheme="minorHAnsi"/>
        </w:rPr>
      </w:pPr>
    </w:p>
    <w:p w14:paraId="2CE5D66D" w14:textId="4E9E5212" w:rsidR="006B0CA8" w:rsidRPr="00242010" w:rsidRDefault="001745FF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 xml:space="preserve">AOP 193 - Kontinuirani rashodi budućih razdoblja – </w:t>
      </w:r>
      <w:r w:rsidR="00F8111C">
        <w:rPr>
          <w:rFonts w:asciiTheme="minorHAnsi" w:hAnsiTheme="minorHAnsi"/>
        </w:rPr>
        <w:t>već objašnjeno kod AOP 637 na obrascu PRRAS</w:t>
      </w:r>
    </w:p>
    <w:p w14:paraId="085FE1C0" w14:textId="77777777" w:rsidR="00551548" w:rsidRDefault="006B0CA8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 xml:space="preserve"> </w:t>
      </w:r>
    </w:p>
    <w:p w14:paraId="61644788" w14:textId="77777777" w:rsidR="00D90000" w:rsidRDefault="00D90000" w:rsidP="001745FF">
      <w:pPr>
        <w:jc w:val="both"/>
        <w:rPr>
          <w:rFonts w:asciiTheme="minorHAnsi" w:hAnsiTheme="minorHAnsi"/>
        </w:rPr>
      </w:pPr>
    </w:p>
    <w:p w14:paraId="5F1922DE" w14:textId="77777777" w:rsidR="004B510C" w:rsidRDefault="004B510C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>AOP 163</w:t>
      </w:r>
      <w:r w:rsidR="001745FF" w:rsidRPr="00242010">
        <w:rPr>
          <w:rFonts w:asciiTheme="minorHAnsi" w:hAnsiTheme="minorHAnsi"/>
        </w:rPr>
        <w:t xml:space="preserve"> – Obveze –</w:t>
      </w:r>
    </w:p>
    <w:p w14:paraId="625B7F28" w14:textId="77777777" w:rsidR="00D90000" w:rsidRDefault="00D90000" w:rsidP="001745FF">
      <w:pPr>
        <w:jc w:val="both"/>
        <w:rPr>
          <w:rFonts w:asciiTheme="minorHAnsi" w:hAnsiTheme="minorHAnsi"/>
        </w:rPr>
      </w:pPr>
    </w:p>
    <w:p w14:paraId="6B29F992" w14:textId="46AB0B0E" w:rsidR="00D90000" w:rsidRDefault="00D90000" w:rsidP="001745F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Stanje obveza iskazano 01. siječnja 20</w:t>
      </w:r>
      <w:r w:rsidR="00F8111C">
        <w:rPr>
          <w:rFonts w:asciiTheme="minorHAnsi" w:hAnsiTheme="minorHAnsi"/>
        </w:rPr>
        <w:t>20</w:t>
      </w:r>
      <w:r>
        <w:rPr>
          <w:rFonts w:asciiTheme="minorHAnsi" w:hAnsiTheme="minorHAnsi"/>
        </w:rPr>
        <w:t>. u potpunosti je podmireno u 20</w:t>
      </w:r>
      <w:r w:rsidR="00F8111C">
        <w:rPr>
          <w:rFonts w:asciiTheme="minorHAnsi" w:hAnsiTheme="minorHAnsi"/>
        </w:rPr>
        <w:t>20</w:t>
      </w:r>
      <w:r>
        <w:rPr>
          <w:rFonts w:asciiTheme="minorHAnsi" w:hAnsiTheme="minorHAnsi"/>
        </w:rPr>
        <w:t>.g.</w:t>
      </w:r>
    </w:p>
    <w:p w14:paraId="4458404A" w14:textId="77777777" w:rsidR="00D90000" w:rsidRDefault="00D90000" w:rsidP="001745FF">
      <w:pPr>
        <w:jc w:val="both"/>
        <w:rPr>
          <w:rFonts w:asciiTheme="minorHAnsi" w:hAnsiTheme="minorHAnsi"/>
        </w:rPr>
      </w:pPr>
    </w:p>
    <w:p w14:paraId="08A7203E" w14:textId="7A4EC832" w:rsidR="00D90000" w:rsidRDefault="00D90000" w:rsidP="001745F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Stanje obveza iskazano 31. prosinca 20</w:t>
      </w:r>
      <w:r w:rsidR="00F8111C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. odnosi se na: </w:t>
      </w:r>
    </w:p>
    <w:p w14:paraId="0E8C9755" w14:textId="1014B6F3" w:rsidR="00D90000" w:rsidRDefault="000033F3" w:rsidP="001745F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ostale tekuće obveze (AOP 180): na kojoj poziciji je iskazana obveza za povrat u proračun po konačnom obračunu poreza i prireza </w:t>
      </w:r>
      <w:r w:rsidR="00BE122A">
        <w:rPr>
          <w:rFonts w:asciiTheme="minorHAnsi" w:hAnsiTheme="minorHAnsi"/>
        </w:rPr>
        <w:t>146 kuna i obveza za povrat u proračun za bolovanja preko 42 dana u iznosu 5.974 kuna,</w:t>
      </w:r>
      <w:r w:rsidR="00B86FDB">
        <w:rPr>
          <w:rFonts w:asciiTheme="minorHAnsi" w:hAnsiTheme="minorHAnsi"/>
        </w:rPr>
        <w:t xml:space="preserve"> u ukupnom iznosu 6.120 kuna,</w:t>
      </w:r>
    </w:p>
    <w:p w14:paraId="5AA2E2D2" w14:textId="77777777" w:rsidR="00BE122A" w:rsidRDefault="00BE122A" w:rsidP="001745FF">
      <w:pPr>
        <w:jc w:val="both"/>
        <w:rPr>
          <w:rFonts w:asciiTheme="minorHAnsi" w:hAnsiTheme="minorHAnsi"/>
        </w:rPr>
      </w:pPr>
    </w:p>
    <w:p w14:paraId="0ED46F8F" w14:textId="7C79FB10" w:rsidR="009F4143" w:rsidRDefault="00D90000" w:rsidP="001745F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dospjele obveze (AOP </w:t>
      </w:r>
      <w:r w:rsidR="00F8111C">
        <w:rPr>
          <w:rFonts w:asciiTheme="minorHAnsi" w:hAnsiTheme="minorHAnsi"/>
        </w:rPr>
        <w:t>281</w:t>
      </w:r>
      <w:r>
        <w:rPr>
          <w:rFonts w:asciiTheme="minorHAnsi" w:hAnsiTheme="minorHAnsi"/>
        </w:rPr>
        <w:t xml:space="preserve">)  </w:t>
      </w:r>
      <w:r w:rsidR="00F8111C">
        <w:rPr>
          <w:rFonts w:asciiTheme="minorHAnsi" w:hAnsiTheme="minorHAnsi"/>
        </w:rPr>
        <w:t>149.803</w:t>
      </w:r>
      <w:r>
        <w:rPr>
          <w:rFonts w:asciiTheme="minorHAnsi" w:hAnsiTheme="minorHAnsi"/>
        </w:rPr>
        <w:t xml:space="preserve"> </w:t>
      </w:r>
      <w:r w:rsidR="00F8111C">
        <w:rPr>
          <w:rFonts w:asciiTheme="minorHAnsi" w:hAnsiTheme="minorHAnsi"/>
        </w:rPr>
        <w:t>koje će</w:t>
      </w:r>
      <w:r w:rsidR="009F4143">
        <w:rPr>
          <w:rFonts w:asciiTheme="minorHAnsi" w:hAnsiTheme="minorHAnsi"/>
        </w:rPr>
        <w:t xml:space="preserve"> biti podmiren</w:t>
      </w:r>
      <w:r w:rsidR="00B86FDB">
        <w:rPr>
          <w:rFonts w:asciiTheme="minorHAnsi" w:hAnsiTheme="minorHAnsi"/>
        </w:rPr>
        <w:t>e</w:t>
      </w:r>
      <w:r w:rsidR="009F4143">
        <w:rPr>
          <w:rFonts w:asciiTheme="minorHAnsi" w:hAnsiTheme="minorHAnsi"/>
        </w:rPr>
        <w:t xml:space="preserve"> u siječnju 202</w:t>
      </w:r>
      <w:r w:rsidR="00F8111C">
        <w:rPr>
          <w:rFonts w:asciiTheme="minorHAnsi" w:hAnsiTheme="minorHAnsi"/>
        </w:rPr>
        <w:t>1</w:t>
      </w:r>
      <w:r w:rsidR="009F4143">
        <w:rPr>
          <w:rFonts w:asciiTheme="minorHAnsi" w:hAnsiTheme="minorHAnsi"/>
        </w:rPr>
        <w:t xml:space="preserve">. </w:t>
      </w:r>
      <w:r w:rsidR="00F8111C">
        <w:rPr>
          <w:rFonts w:asciiTheme="minorHAnsi" w:hAnsiTheme="minorHAnsi"/>
        </w:rPr>
        <w:t xml:space="preserve">sredstvima </w:t>
      </w:r>
      <w:r w:rsidR="009F4143">
        <w:rPr>
          <w:rFonts w:asciiTheme="minorHAnsi" w:hAnsiTheme="minorHAnsi"/>
        </w:rPr>
        <w:t>koja su 31.12.20</w:t>
      </w:r>
      <w:r w:rsidR="00F8111C">
        <w:rPr>
          <w:rFonts w:asciiTheme="minorHAnsi" w:hAnsiTheme="minorHAnsi"/>
        </w:rPr>
        <w:t>20</w:t>
      </w:r>
      <w:r w:rsidR="009F4143">
        <w:rPr>
          <w:rFonts w:asciiTheme="minorHAnsi" w:hAnsiTheme="minorHAnsi"/>
        </w:rPr>
        <w:t xml:space="preserve">. godine zatečena na žiro računu. </w:t>
      </w:r>
    </w:p>
    <w:p w14:paraId="06C86CDC" w14:textId="77777777" w:rsidR="009F4143" w:rsidRDefault="009F4143" w:rsidP="001745FF">
      <w:pPr>
        <w:jc w:val="both"/>
        <w:rPr>
          <w:rFonts w:asciiTheme="minorHAnsi" w:hAnsiTheme="minorHAnsi"/>
        </w:rPr>
      </w:pPr>
    </w:p>
    <w:p w14:paraId="5204F855" w14:textId="68050FD9" w:rsidR="009F4143" w:rsidRDefault="009F4143" w:rsidP="001745F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nedospjele obveze (AOP 2</w:t>
      </w:r>
      <w:r w:rsidR="00F8111C">
        <w:rPr>
          <w:rFonts w:asciiTheme="minorHAnsi" w:hAnsiTheme="minorHAnsi"/>
        </w:rPr>
        <w:t>82</w:t>
      </w:r>
      <w:r>
        <w:rPr>
          <w:rFonts w:asciiTheme="minorHAnsi" w:hAnsiTheme="minorHAnsi"/>
        </w:rPr>
        <w:t>) u iznosu 7</w:t>
      </w:r>
      <w:r w:rsidR="00F8111C">
        <w:rPr>
          <w:rFonts w:asciiTheme="minorHAnsi" w:hAnsiTheme="minorHAnsi"/>
        </w:rPr>
        <w:t>58</w:t>
      </w:r>
      <w:r>
        <w:rPr>
          <w:rFonts w:asciiTheme="minorHAnsi" w:hAnsiTheme="minorHAnsi"/>
        </w:rPr>
        <w:t>.</w:t>
      </w:r>
      <w:r w:rsidR="00F8111C">
        <w:rPr>
          <w:rFonts w:asciiTheme="minorHAnsi" w:hAnsiTheme="minorHAnsi"/>
        </w:rPr>
        <w:t>485</w:t>
      </w:r>
      <w:r>
        <w:rPr>
          <w:rFonts w:asciiTheme="minorHAnsi" w:hAnsiTheme="minorHAnsi"/>
        </w:rPr>
        <w:t xml:space="preserve"> kuna koji iznos se odnosi na sljedeće obveze</w:t>
      </w:r>
      <w:r w:rsidR="00F8111C">
        <w:rPr>
          <w:rFonts w:asciiTheme="minorHAnsi" w:hAnsiTheme="minorHAnsi"/>
        </w:rPr>
        <w:t xml:space="preserve"> za:</w:t>
      </w:r>
    </w:p>
    <w:p w14:paraId="57C80540" w14:textId="253DE89A" w:rsidR="009F4143" w:rsidRDefault="009F4143" w:rsidP="001745F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plaću 12/</w:t>
      </w:r>
      <w:r w:rsidR="00F8111C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 </w:t>
      </w:r>
      <w:r w:rsidR="00F8111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8111C">
        <w:rPr>
          <w:rFonts w:asciiTheme="minorHAnsi" w:hAnsiTheme="minorHAnsi"/>
        </w:rPr>
        <w:tab/>
        <w:t>603.332</w:t>
      </w:r>
    </w:p>
    <w:p w14:paraId="6F2901E9" w14:textId="73EFAFA9" w:rsidR="00F8111C" w:rsidRDefault="00F8111C" w:rsidP="001745F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prijevoz za 12/20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25.903</w:t>
      </w:r>
    </w:p>
    <w:p w14:paraId="2F7E3E6B" w14:textId="2D0F951E" w:rsidR="009F4143" w:rsidRDefault="009F4143" w:rsidP="001745F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obveze za materijalne rashode</w:t>
      </w:r>
      <w:r>
        <w:rPr>
          <w:rFonts w:asciiTheme="minorHAnsi" w:hAnsiTheme="minorHAnsi"/>
        </w:rPr>
        <w:tab/>
      </w:r>
      <w:r w:rsidR="00F8111C">
        <w:rPr>
          <w:rFonts w:asciiTheme="minorHAnsi" w:hAnsiTheme="minorHAnsi"/>
        </w:rPr>
        <w:t>129.119</w:t>
      </w:r>
    </w:p>
    <w:p w14:paraId="192D645E" w14:textId="1FF3BFA3" w:rsidR="009F4143" w:rsidRDefault="00353E52" w:rsidP="001745F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obveze za financijske </w:t>
      </w:r>
      <w:r w:rsidR="00B86FDB">
        <w:rPr>
          <w:rFonts w:asciiTheme="minorHAnsi" w:hAnsiTheme="minorHAnsi"/>
        </w:rPr>
        <w:t>rashode</w:t>
      </w:r>
      <w:r>
        <w:rPr>
          <w:rFonts w:asciiTheme="minorHAnsi" w:hAnsiTheme="minorHAnsi"/>
        </w:rPr>
        <w:tab/>
        <w:t xml:space="preserve">     </w:t>
      </w:r>
      <w:r w:rsidR="00F8111C">
        <w:rPr>
          <w:rFonts w:asciiTheme="minorHAnsi" w:hAnsiTheme="minorHAnsi"/>
        </w:rPr>
        <w:t xml:space="preserve">  130</w:t>
      </w:r>
    </w:p>
    <w:p w14:paraId="153ACFFB" w14:textId="1742FD98" w:rsidR="00F8111C" w:rsidRDefault="000033F3" w:rsidP="001745F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64964B78" w14:textId="2A1B9D8E" w:rsidR="00CE2039" w:rsidRDefault="00F8111C" w:rsidP="001745F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 </w:t>
      </w:r>
      <w:r w:rsidR="00353E52" w:rsidRPr="00353E52">
        <w:rPr>
          <w:rFonts w:asciiTheme="minorHAnsi" w:hAnsiTheme="minorHAnsi"/>
        </w:rPr>
        <w:t xml:space="preserve">toga obveze za financijske rashode u iznosu </w:t>
      </w:r>
      <w:r>
        <w:rPr>
          <w:rFonts w:asciiTheme="minorHAnsi" w:hAnsiTheme="minorHAnsi"/>
        </w:rPr>
        <w:t>130</w:t>
      </w:r>
      <w:r w:rsidR="00353E52" w:rsidRPr="00353E52">
        <w:rPr>
          <w:rFonts w:asciiTheme="minorHAnsi" w:hAnsiTheme="minorHAnsi"/>
        </w:rPr>
        <w:t xml:space="preserve"> kuna </w:t>
      </w:r>
      <w:r>
        <w:rPr>
          <w:rFonts w:asciiTheme="minorHAnsi" w:hAnsiTheme="minorHAnsi"/>
        </w:rPr>
        <w:t xml:space="preserve">i dio obveza za materijalne rashode u iznosu 73.770 kuna </w:t>
      </w:r>
      <w:r w:rsidR="00353E52" w:rsidRPr="00353E52">
        <w:rPr>
          <w:rFonts w:asciiTheme="minorHAnsi" w:hAnsiTheme="minorHAnsi"/>
        </w:rPr>
        <w:t>biti će podmiren</w:t>
      </w:r>
      <w:r w:rsidR="008A7E5F">
        <w:rPr>
          <w:rFonts w:asciiTheme="minorHAnsi" w:hAnsiTheme="minorHAnsi"/>
        </w:rPr>
        <w:t>o</w:t>
      </w:r>
      <w:r w:rsidR="00353E52" w:rsidRPr="00353E52">
        <w:rPr>
          <w:rFonts w:asciiTheme="minorHAnsi" w:hAnsiTheme="minorHAnsi"/>
        </w:rPr>
        <w:t xml:space="preserve"> iz </w:t>
      </w:r>
      <w:r w:rsidR="000460A0">
        <w:rPr>
          <w:rFonts w:asciiTheme="minorHAnsi" w:hAnsiTheme="minorHAnsi"/>
        </w:rPr>
        <w:t>sredstava 20</w:t>
      </w:r>
      <w:r>
        <w:rPr>
          <w:rFonts w:asciiTheme="minorHAnsi" w:hAnsiTheme="minorHAnsi"/>
        </w:rPr>
        <w:t>20</w:t>
      </w:r>
      <w:r w:rsidR="000460A0">
        <w:rPr>
          <w:rFonts w:asciiTheme="minorHAnsi" w:hAnsiTheme="minorHAnsi"/>
        </w:rPr>
        <w:t>.g</w:t>
      </w:r>
      <w:r w:rsidR="008A7E5F">
        <w:rPr>
          <w:rFonts w:asciiTheme="minorHAnsi" w:hAnsiTheme="minorHAnsi"/>
        </w:rPr>
        <w:t>odine</w:t>
      </w:r>
      <w:r w:rsidR="000460A0">
        <w:rPr>
          <w:rFonts w:asciiTheme="minorHAnsi" w:hAnsiTheme="minorHAnsi"/>
        </w:rPr>
        <w:t xml:space="preserve">. </w:t>
      </w:r>
    </w:p>
    <w:p w14:paraId="74DA19C0" w14:textId="05E78D8E" w:rsidR="00CE2039" w:rsidRDefault="00CE2039" w:rsidP="001745F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Ostatak obveza ostaje za podmirenje iz sredstava 202</w:t>
      </w:r>
      <w:r w:rsidR="00B86FDB">
        <w:rPr>
          <w:rFonts w:asciiTheme="minorHAnsi" w:hAnsiTheme="minorHAnsi"/>
        </w:rPr>
        <w:t>1</w:t>
      </w:r>
      <w:r>
        <w:rPr>
          <w:rFonts w:asciiTheme="minorHAnsi" w:hAnsiTheme="minorHAnsi"/>
        </w:rPr>
        <w:t>.g.</w:t>
      </w:r>
    </w:p>
    <w:p w14:paraId="6E1ACED0" w14:textId="77777777" w:rsidR="00D90000" w:rsidRDefault="00D90000" w:rsidP="001745FF">
      <w:pPr>
        <w:jc w:val="both"/>
        <w:rPr>
          <w:rFonts w:asciiTheme="minorHAnsi" w:hAnsiTheme="minorHAnsi"/>
        </w:rPr>
      </w:pPr>
    </w:p>
    <w:p w14:paraId="7410781B" w14:textId="558405C6" w:rsidR="001745FF" w:rsidRPr="00242010" w:rsidRDefault="001745FF" w:rsidP="00966F1B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 xml:space="preserve">AOP 224 – Vlastiti izvori – </w:t>
      </w:r>
      <w:r w:rsidR="00966F1B" w:rsidRPr="00242010">
        <w:rPr>
          <w:rFonts w:asciiTheme="minorHAnsi" w:hAnsiTheme="minorHAnsi"/>
        </w:rPr>
        <w:t xml:space="preserve">su za </w:t>
      </w:r>
      <w:r w:rsidR="008A7E5F">
        <w:rPr>
          <w:rFonts w:asciiTheme="minorHAnsi" w:hAnsiTheme="minorHAnsi"/>
        </w:rPr>
        <w:t>10,1</w:t>
      </w:r>
      <w:r w:rsidR="00966F1B" w:rsidRPr="00242010">
        <w:rPr>
          <w:rFonts w:asciiTheme="minorHAnsi" w:hAnsiTheme="minorHAnsi"/>
        </w:rPr>
        <w:t xml:space="preserve"> % </w:t>
      </w:r>
      <w:r w:rsidR="003B5109">
        <w:rPr>
          <w:rFonts w:asciiTheme="minorHAnsi" w:hAnsiTheme="minorHAnsi"/>
        </w:rPr>
        <w:t>veći</w:t>
      </w:r>
      <w:r w:rsidR="00AD2E73" w:rsidRPr="00242010">
        <w:rPr>
          <w:rFonts w:asciiTheme="minorHAnsi" w:hAnsiTheme="minorHAnsi"/>
        </w:rPr>
        <w:t xml:space="preserve"> nego </w:t>
      </w:r>
      <w:r w:rsidR="003B5109">
        <w:rPr>
          <w:rFonts w:asciiTheme="minorHAnsi" w:hAnsiTheme="minorHAnsi"/>
        </w:rPr>
        <w:t>01.siječnja 20</w:t>
      </w:r>
      <w:r w:rsidR="008A7E5F">
        <w:rPr>
          <w:rFonts w:asciiTheme="minorHAnsi" w:hAnsiTheme="minorHAnsi"/>
        </w:rPr>
        <w:t>20</w:t>
      </w:r>
      <w:r w:rsidR="003B5109">
        <w:rPr>
          <w:rFonts w:asciiTheme="minorHAnsi" w:hAnsiTheme="minorHAnsi"/>
        </w:rPr>
        <w:t>.</w:t>
      </w:r>
      <w:r w:rsidR="006B0CA8" w:rsidRPr="00242010">
        <w:rPr>
          <w:rFonts w:asciiTheme="minorHAnsi" w:hAnsiTheme="minorHAnsi"/>
        </w:rPr>
        <w:t xml:space="preserve"> </w:t>
      </w:r>
      <w:r w:rsidR="003B5109">
        <w:rPr>
          <w:rFonts w:asciiTheme="minorHAnsi" w:hAnsiTheme="minorHAnsi"/>
        </w:rPr>
        <w:t>zbog nabavke uredskog namještaja opisane kod AOP 014</w:t>
      </w:r>
      <w:r w:rsidR="008A7E5F">
        <w:rPr>
          <w:rFonts w:asciiTheme="minorHAnsi" w:hAnsiTheme="minorHAnsi"/>
        </w:rPr>
        <w:t xml:space="preserve"> i AOP-016.</w:t>
      </w:r>
      <w:r w:rsidR="00245DF7" w:rsidRPr="00242010">
        <w:rPr>
          <w:rFonts w:asciiTheme="minorHAnsi" w:hAnsiTheme="minorHAnsi"/>
        </w:rPr>
        <w:t xml:space="preserve"> </w:t>
      </w:r>
    </w:p>
    <w:p w14:paraId="36DCAB48" w14:textId="77777777" w:rsidR="001745FF" w:rsidRPr="00242010" w:rsidRDefault="001745FF" w:rsidP="001745FF">
      <w:pPr>
        <w:jc w:val="both"/>
        <w:rPr>
          <w:rFonts w:asciiTheme="minorHAnsi" w:hAnsiTheme="minorHAnsi"/>
          <w:color w:val="FF0000"/>
        </w:rPr>
      </w:pPr>
    </w:p>
    <w:p w14:paraId="4AA3AC37" w14:textId="77777777" w:rsidR="00AC560E" w:rsidRDefault="001745FF" w:rsidP="001745FF">
      <w:pPr>
        <w:jc w:val="both"/>
        <w:rPr>
          <w:rFonts w:asciiTheme="minorHAnsi" w:hAnsiTheme="minorHAnsi"/>
          <w:u w:val="single"/>
        </w:rPr>
      </w:pPr>
      <w:r w:rsidRPr="00242010">
        <w:rPr>
          <w:rFonts w:asciiTheme="minorHAnsi" w:hAnsiTheme="minorHAnsi"/>
        </w:rPr>
        <w:t>AOP 23</w:t>
      </w:r>
      <w:r w:rsidR="004B287C">
        <w:rPr>
          <w:rFonts w:asciiTheme="minorHAnsi" w:hAnsiTheme="minorHAnsi"/>
        </w:rPr>
        <w:t>7</w:t>
      </w:r>
      <w:r w:rsidRPr="00242010">
        <w:rPr>
          <w:rFonts w:asciiTheme="minorHAnsi" w:hAnsiTheme="minorHAnsi"/>
        </w:rPr>
        <w:t xml:space="preserve"> Manjak prihoda poslovanja – </w:t>
      </w:r>
      <w:r w:rsidR="004B287C">
        <w:rPr>
          <w:rFonts w:asciiTheme="minorHAnsi" w:hAnsiTheme="minorHAnsi"/>
        </w:rPr>
        <w:t xml:space="preserve"> već obrazloženo u Bilješci 1. za obrazac PRRAS za AOP 636 </w:t>
      </w:r>
    </w:p>
    <w:p w14:paraId="090D4B99" w14:textId="77777777" w:rsidR="001745FF" w:rsidRPr="00242010" w:rsidRDefault="001745FF" w:rsidP="001745FF">
      <w:pPr>
        <w:jc w:val="both"/>
        <w:rPr>
          <w:rFonts w:asciiTheme="minorHAnsi" w:hAnsiTheme="minorHAnsi"/>
          <w:b/>
        </w:rPr>
      </w:pPr>
      <w:bookmarkStart w:id="0" w:name="_GoBack"/>
      <w:bookmarkEnd w:id="0"/>
      <w:r w:rsidRPr="00242010">
        <w:rPr>
          <w:rFonts w:asciiTheme="minorHAnsi" w:hAnsiTheme="minorHAnsi"/>
          <w:b/>
        </w:rPr>
        <w:t>Bilješka br. 3</w:t>
      </w:r>
    </w:p>
    <w:p w14:paraId="5E19F410" w14:textId="77777777" w:rsidR="001F284E" w:rsidRPr="00242010" w:rsidRDefault="001F284E" w:rsidP="001745FF">
      <w:pPr>
        <w:jc w:val="both"/>
        <w:rPr>
          <w:rFonts w:asciiTheme="minorHAnsi" w:hAnsiTheme="minorHAnsi"/>
          <w:b/>
        </w:rPr>
      </w:pPr>
    </w:p>
    <w:p w14:paraId="24B4EE98" w14:textId="77777777" w:rsidR="001F284E" w:rsidRPr="00242010" w:rsidRDefault="001F284E" w:rsidP="001F284E">
      <w:pPr>
        <w:jc w:val="both"/>
        <w:rPr>
          <w:rFonts w:asciiTheme="minorHAnsi" w:hAnsiTheme="minorHAnsi"/>
          <w:b/>
        </w:rPr>
      </w:pPr>
      <w:r w:rsidRPr="00242010">
        <w:rPr>
          <w:rFonts w:asciiTheme="minorHAnsi" w:hAnsiTheme="minorHAnsi"/>
          <w:b/>
        </w:rPr>
        <w:t>OBRAZAC   RAS-funkcijski</w:t>
      </w:r>
    </w:p>
    <w:p w14:paraId="4C31FC75" w14:textId="77777777" w:rsidR="001F284E" w:rsidRPr="00242010" w:rsidRDefault="001F284E" w:rsidP="001F284E">
      <w:pPr>
        <w:jc w:val="both"/>
        <w:rPr>
          <w:rFonts w:asciiTheme="minorHAnsi" w:hAnsiTheme="minorHAnsi"/>
          <w:b/>
        </w:rPr>
      </w:pPr>
    </w:p>
    <w:p w14:paraId="34AEFA08" w14:textId="77777777" w:rsidR="001F284E" w:rsidRPr="00242010" w:rsidRDefault="001F284E" w:rsidP="001F284E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 xml:space="preserve">AOP 027 – Sudovi – iznos iskazan na ovoj poziciji </w:t>
      </w:r>
      <w:r w:rsidR="00EC12E9" w:rsidRPr="00242010">
        <w:rPr>
          <w:rFonts w:asciiTheme="minorHAnsi" w:hAnsiTheme="minorHAnsi"/>
        </w:rPr>
        <w:t>predstavlja ukupan iznos rashoda poslovanja koji je iskazan na AOP 148 u Obrascu PR RAS.</w:t>
      </w:r>
      <w:r w:rsidRPr="00242010">
        <w:rPr>
          <w:rFonts w:asciiTheme="minorHAnsi" w:hAnsiTheme="minorHAnsi"/>
        </w:rPr>
        <w:t xml:space="preserve"> </w:t>
      </w:r>
    </w:p>
    <w:p w14:paraId="37BAE377" w14:textId="77777777" w:rsidR="001F284E" w:rsidRPr="00242010" w:rsidRDefault="001F284E" w:rsidP="001745FF">
      <w:pPr>
        <w:jc w:val="both"/>
        <w:rPr>
          <w:rFonts w:asciiTheme="minorHAnsi" w:hAnsiTheme="minorHAnsi"/>
          <w:b/>
        </w:rPr>
      </w:pPr>
    </w:p>
    <w:p w14:paraId="17B52EEA" w14:textId="77777777" w:rsidR="00EC12E9" w:rsidRPr="00242010" w:rsidRDefault="00EC12E9" w:rsidP="001745FF">
      <w:pPr>
        <w:jc w:val="both"/>
        <w:rPr>
          <w:rFonts w:asciiTheme="minorHAnsi" w:hAnsiTheme="minorHAnsi"/>
        </w:rPr>
      </w:pPr>
    </w:p>
    <w:p w14:paraId="1CD582F4" w14:textId="77777777" w:rsidR="001745FF" w:rsidRPr="00242010" w:rsidRDefault="001745FF" w:rsidP="001745FF">
      <w:pPr>
        <w:jc w:val="both"/>
        <w:rPr>
          <w:rFonts w:asciiTheme="minorHAnsi" w:hAnsiTheme="minorHAnsi"/>
        </w:rPr>
      </w:pPr>
    </w:p>
    <w:p w14:paraId="460D8A1B" w14:textId="77777777" w:rsidR="001745FF" w:rsidRPr="00242010" w:rsidRDefault="001745FF" w:rsidP="001745FF">
      <w:pPr>
        <w:jc w:val="both"/>
        <w:rPr>
          <w:rFonts w:asciiTheme="minorHAnsi" w:hAnsiTheme="minorHAnsi"/>
          <w:b/>
        </w:rPr>
      </w:pPr>
      <w:r w:rsidRPr="00242010">
        <w:rPr>
          <w:rFonts w:asciiTheme="minorHAnsi" w:hAnsiTheme="minorHAnsi"/>
          <w:b/>
        </w:rPr>
        <w:t xml:space="preserve">Bilješka br. 4 </w:t>
      </w:r>
    </w:p>
    <w:p w14:paraId="107801E2" w14:textId="77777777" w:rsidR="001F284E" w:rsidRPr="00242010" w:rsidRDefault="001F284E" w:rsidP="001745FF">
      <w:pPr>
        <w:jc w:val="both"/>
        <w:rPr>
          <w:rFonts w:asciiTheme="minorHAnsi" w:hAnsiTheme="minorHAnsi"/>
          <w:b/>
        </w:rPr>
      </w:pPr>
    </w:p>
    <w:p w14:paraId="66ECE6EF" w14:textId="77777777" w:rsidR="001F284E" w:rsidRPr="00242010" w:rsidRDefault="001F284E" w:rsidP="001F284E">
      <w:pPr>
        <w:jc w:val="both"/>
        <w:rPr>
          <w:rFonts w:asciiTheme="minorHAnsi" w:hAnsiTheme="minorHAnsi"/>
          <w:b/>
        </w:rPr>
      </w:pPr>
      <w:r w:rsidRPr="00242010">
        <w:rPr>
          <w:rFonts w:asciiTheme="minorHAnsi" w:hAnsiTheme="minorHAnsi"/>
          <w:b/>
        </w:rPr>
        <w:t>IZVJEŠTAJ O PROMJENAMA U VRIJEDNOSTI I OBUJMU IMOVINE I OBVEZA</w:t>
      </w:r>
    </w:p>
    <w:p w14:paraId="296442A1" w14:textId="77777777" w:rsidR="001F284E" w:rsidRPr="00242010" w:rsidRDefault="001F284E" w:rsidP="001F284E">
      <w:pPr>
        <w:jc w:val="both"/>
        <w:rPr>
          <w:rFonts w:asciiTheme="minorHAnsi" w:hAnsiTheme="minorHAnsi"/>
          <w:b/>
        </w:rPr>
      </w:pPr>
    </w:p>
    <w:p w14:paraId="065CF23C" w14:textId="056DE0D5" w:rsidR="001745FF" w:rsidRPr="00242010" w:rsidRDefault="00EC12E9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>U 20</w:t>
      </w:r>
      <w:r w:rsidR="008A7E5F">
        <w:rPr>
          <w:rFonts w:asciiTheme="minorHAnsi" w:hAnsiTheme="minorHAnsi"/>
        </w:rPr>
        <w:t>20</w:t>
      </w:r>
      <w:r w:rsidRPr="00242010">
        <w:rPr>
          <w:rFonts w:asciiTheme="minorHAnsi" w:hAnsiTheme="minorHAnsi"/>
        </w:rPr>
        <w:t xml:space="preserve">.g. </w:t>
      </w:r>
      <w:r w:rsidR="00F9254F">
        <w:rPr>
          <w:rFonts w:asciiTheme="minorHAnsi" w:hAnsiTheme="minorHAnsi"/>
        </w:rPr>
        <w:t xml:space="preserve">je zbog nabavke uredskog namještaja došlo do povećanja u obujmu imovine u iznosu </w:t>
      </w:r>
      <w:r w:rsidR="008A7E5F">
        <w:rPr>
          <w:rFonts w:asciiTheme="minorHAnsi" w:hAnsiTheme="minorHAnsi"/>
        </w:rPr>
        <w:t>23.255</w:t>
      </w:r>
      <w:r w:rsidR="00F9254F">
        <w:rPr>
          <w:rFonts w:asciiTheme="minorHAnsi" w:hAnsiTheme="minorHAnsi"/>
        </w:rPr>
        <w:t xml:space="preserve"> kunu, dok je prikazan i iznos smanjenja za </w:t>
      </w:r>
      <w:r w:rsidR="00BE122A">
        <w:rPr>
          <w:rFonts w:asciiTheme="minorHAnsi" w:hAnsiTheme="minorHAnsi"/>
        </w:rPr>
        <w:t>54</w:t>
      </w:r>
      <w:r w:rsidR="00F9254F">
        <w:rPr>
          <w:rFonts w:asciiTheme="minorHAnsi" w:hAnsiTheme="minorHAnsi"/>
        </w:rPr>
        <w:t xml:space="preserve"> kuna zbog </w:t>
      </w:r>
      <w:proofErr w:type="spellStart"/>
      <w:r w:rsidR="00BE122A">
        <w:rPr>
          <w:rFonts w:asciiTheme="minorHAnsi" w:hAnsiTheme="minorHAnsi"/>
        </w:rPr>
        <w:t>isknjiženja</w:t>
      </w:r>
      <w:proofErr w:type="spellEnd"/>
      <w:r w:rsidR="00BE122A">
        <w:rPr>
          <w:rFonts w:asciiTheme="minorHAnsi" w:hAnsiTheme="minorHAnsi"/>
        </w:rPr>
        <w:t xml:space="preserve"> </w:t>
      </w:r>
      <w:r w:rsidR="00F9254F">
        <w:rPr>
          <w:rFonts w:asciiTheme="minorHAnsi" w:hAnsiTheme="minorHAnsi"/>
        </w:rPr>
        <w:t>rashod</w:t>
      </w:r>
      <w:r w:rsidR="00BE122A">
        <w:rPr>
          <w:rFonts w:asciiTheme="minorHAnsi" w:hAnsiTheme="minorHAnsi"/>
        </w:rPr>
        <w:t>ovane</w:t>
      </w:r>
      <w:r w:rsidR="00F9254F">
        <w:rPr>
          <w:rFonts w:asciiTheme="minorHAnsi" w:hAnsiTheme="minorHAnsi"/>
        </w:rPr>
        <w:t xml:space="preserve"> imovine</w:t>
      </w:r>
      <w:r w:rsidR="00BE122A">
        <w:rPr>
          <w:rFonts w:asciiTheme="minorHAnsi" w:hAnsiTheme="minorHAnsi"/>
        </w:rPr>
        <w:t xml:space="preserve"> koja više nije u upotrebi </w:t>
      </w:r>
      <w:r w:rsidR="00F9254F">
        <w:rPr>
          <w:rFonts w:asciiTheme="minorHAnsi" w:hAnsiTheme="minorHAnsi"/>
        </w:rPr>
        <w:t>po Odluci broj R</w:t>
      </w:r>
      <w:r w:rsidR="008A7E5F">
        <w:rPr>
          <w:rFonts w:asciiTheme="minorHAnsi" w:hAnsiTheme="minorHAnsi"/>
        </w:rPr>
        <w:t>-</w:t>
      </w:r>
      <w:r w:rsidR="00BE122A" w:rsidRPr="00BE122A">
        <w:rPr>
          <w:rFonts w:asciiTheme="minorHAnsi" w:hAnsiTheme="minorHAnsi"/>
        </w:rPr>
        <w:t>28/19</w:t>
      </w:r>
      <w:r w:rsidR="00F9254F">
        <w:rPr>
          <w:rFonts w:asciiTheme="minorHAnsi" w:hAnsiTheme="minorHAnsi"/>
        </w:rPr>
        <w:t>.</w:t>
      </w:r>
    </w:p>
    <w:p w14:paraId="36C58FCF" w14:textId="77777777" w:rsidR="00EC12E9" w:rsidRPr="00242010" w:rsidRDefault="00EC12E9" w:rsidP="001745FF">
      <w:pPr>
        <w:jc w:val="both"/>
        <w:rPr>
          <w:rFonts w:asciiTheme="minorHAnsi" w:hAnsiTheme="minorHAnsi"/>
        </w:rPr>
      </w:pPr>
    </w:p>
    <w:p w14:paraId="542AD1E3" w14:textId="77777777" w:rsidR="001745FF" w:rsidRPr="00242010" w:rsidRDefault="001745FF" w:rsidP="001745FF">
      <w:pPr>
        <w:jc w:val="both"/>
        <w:rPr>
          <w:rFonts w:asciiTheme="minorHAnsi" w:hAnsiTheme="minorHAnsi"/>
        </w:rPr>
      </w:pPr>
    </w:p>
    <w:p w14:paraId="09C2DB91" w14:textId="77777777" w:rsidR="001745FF" w:rsidRPr="00242010" w:rsidRDefault="00EC12E9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 xml:space="preserve">                </w:t>
      </w:r>
      <w:r w:rsidR="001745FF" w:rsidRPr="00242010">
        <w:rPr>
          <w:rFonts w:asciiTheme="minorHAnsi" w:hAnsiTheme="minorHAnsi"/>
        </w:rPr>
        <w:t>Bilješke sastavila:</w:t>
      </w:r>
    </w:p>
    <w:p w14:paraId="136E04F2" w14:textId="77777777" w:rsidR="00EC12E9" w:rsidRPr="00242010" w:rsidRDefault="00EC12E9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>Voditelj Odjeljka materijalno-financijskog</w:t>
      </w:r>
    </w:p>
    <w:p w14:paraId="7EC08563" w14:textId="77777777" w:rsidR="00EC12E9" w:rsidRPr="00242010" w:rsidRDefault="00EC12E9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  <w:t>poslovanja</w:t>
      </w:r>
    </w:p>
    <w:p w14:paraId="3ACA2020" w14:textId="77777777" w:rsidR="001745FF" w:rsidRPr="00242010" w:rsidRDefault="00EC12E9" w:rsidP="001745FF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 xml:space="preserve">                 </w:t>
      </w:r>
      <w:r w:rsidR="001745FF" w:rsidRPr="00242010">
        <w:rPr>
          <w:rFonts w:asciiTheme="minorHAnsi" w:hAnsiTheme="minorHAnsi"/>
        </w:rPr>
        <w:t>Natalija Kmetović</w:t>
      </w:r>
    </w:p>
    <w:p w14:paraId="773F3A85" w14:textId="77777777" w:rsidR="002D08DE" w:rsidRPr="00242010" w:rsidRDefault="002D08DE" w:rsidP="002D08DE">
      <w:pPr>
        <w:jc w:val="both"/>
        <w:rPr>
          <w:rFonts w:asciiTheme="minorHAnsi" w:hAnsiTheme="minorHAnsi"/>
        </w:rPr>
      </w:pPr>
    </w:p>
    <w:p w14:paraId="4FB50AC9" w14:textId="77777777" w:rsidR="00EC12E9" w:rsidRPr="00242010" w:rsidRDefault="00EC12E9" w:rsidP="002D08DE">
      <w:pPr>
        <w:jc w:val="both"/>
        <w:rPr>
          <w:rFonts w:asciiTheme="minorHAnsi" w:hAnsiTheme="minorHAnsi"/>
        </w:rPr>
      </w:pPr>
    </w:p>
    <w:p w14:paraId="6F6B8E45" w14:textId="77777777" w:rsidR="00EC12E9" w:rsidRPr="00242010" w:rsidRDefault="00EC12E9" w:rsidP="002D08DE">
      <w:pPr>
        <w:jc w:val="both"/>
        <w:rPr>
          <w:rFonts w:asciiTheme="minorHAnsi" w:hAnsiTheme="minorHAnsi"/>
        </w:rPr>
      </w:pPr>
    </w:p>
    <w:p w14:paraId="0C3DD153" w14:textId="77777777" w:rsidR="002D08DE" w:rsidRPr="00242010" w:rsidRDefault="002D08DE" w:rsidP="002D08DE">
      <w:pPr>
        <w:jc w:val="both"/>
        <w:rPr>
          <w:rFonts w:asciiTheme="minorHAnsi" w:hAnsiTheme="minorHAnsi"/>
        </w:rPr>
      </w:pPr>
    </w:p>
    <w:p w14:paraId="3A941221" w14:textId="77777777" w:rsidR="002D08DE" w:rsidRPr="00242010" w:rsidRDefault="002D08DE" w:rsidP="002D08DE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</w:r>
      <w:r w:rsidR="00F5203F" w:rsidRPr="00242010">
        <w:rPr>
          <w:rFonts w:asciiTheme="minorHAnsi" w:hAnsiTheme="minorHAnsi"/>
        </w:rPr>
        <w:tab/>
      </w:r>
      <w:r w:rsidR="00F9254F">
        <w:rPr>
          <w:rFonts w:asciiTheme="minorHAnsi" w:hAnsiTheme="minorHAnsi"/>
        </w:rPr>
        <w:tab/>
      </w:r>
      <w:r w:rsidR="00F5203F" w:rsidRPr="00242010">
        <w:rPr>
          <w:rFonts w:asciiTheme="minorHAnsi" w:hAnsiTheme="minorHAnsi"/>
        </w:rPr>
        <w:t>OPĆINSK</w:t>
      </w:r>
      <w:r w:rsidR="00587107" w:rsidRPr="00242010">
        <w:rPr>
          <w:rFonts w:asciiTheme="minorHAnsi" w:hAnsiTheme="minorHAnsi"/>
        </w:rPr>
        <w:t>A</w:t>
      </w:r>
      <w:r w:rsidR="00F5203F" w:rsidRPr="00242010">
        <w:rPr>
          <w:rFonts w:asciiTheme="minorHAnsi" w:hAnsiTheme="minorHAnsi"/>
        </w:rPr>
        <w:t xml:space="preserve"> DRŽAVN</w:t>
      </w:r>
      <w:r w:rsidR="00587107" w:rsidRPr="00242010">
        <w:rPr>
          <w:rFonts w:asciiTheme="minorHAnsi" w:hAnsiTheme="minorHAnsi"/>
        </w:rPr>
        <w:t>A</w:t>
      </w:r>
      <w:r w:rsidR="002F111C" w:rsidRPr="00242010">
        <w:rPr>
          <w:rFonts w:asciiTheme="minorHAnsi" w:hAnsiTheme="minorHAnsi"/>
        </w:rPr>
        <w:t xml:space="preserve"> ODVJETNIC</w:t>
      </w:r>
      <w:r w:rsidR="00587107" w:rsidRPr="00242010">
        <w:rPr>
          <w:rFonts w:asciiTheme="minorHAnsi" w:hAnsiTheme="minorHAnsi"/>
        </w:rPr>
        <w:t>A</w:t>
      </w:r>
    </w:p>
    <w:p w14:paraId="5D883F92" w14:textId="77777777" w:rsidR="002D08DE" w:rsidRPr="00242010" w:rsidRDefault="002D08DE" w:rsidP="002D08DE">
      <w:pPr>
        <w:jc w:val="both"/>
        <w:rPr>
          <w:rFonts w:asciiTheme="minorHAnsi" w:hAnsiTheme="minorHAnsi"/>
        </w:rPr>
      </w:pP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</w:r>
      <w:r w:rsidRPr="00242010">
        <w:rPr>
          <w:rFonts w:asciiTheme="minorHAnsi" w:hAnsiTheme="minorHAnsi"/>
        </w:rPr>
        <w:tab/>
      </w:r>
      <w:r w:rsidR="002F111C" w:rsidRPr="00242010">
        <w:rPr>
          <w:rFonts w:asciiTheme="minorHAnsi" w:hAnsiTheme="minorHAnsi"/>
        </w:rPr>
        <w:t xml:space="preserve">        </w:t>
      </w:r>
      <w:r w:rsidR="00F9254F">
        <w:rPr>
          <w:rFonts w:asciiTheme="minorHAnsi" w:hAnsiTheme="minorHAnsi"/>
        </w:rPr>
        <w:t xml:space="preserve">      </w:t>
      </w:r>
      <w:r w:rsidR="002F111C" w:rsidRPr="00242010">
        <w:rPr>
          <w:rFonts w:asciiTheme="minorHAnsi" w:hAnsiTheme="minorHAnsi"/>
        </w:rPr>
        <w:t>Ljerka Markušić</w:t>
      </w:r>
    </w:p>
    <w:sectPr w:rsidR="002D08DE" w:rsidRPr="00242010" w:rsidSect="008D1F70">
      <w:headerReference w:type="default" r:id="rId9"/>
      <w:pgSz w:w="11906" w:h="16838" w:code="9"/>
      <w:pgMar w:top="992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16CD9" w14:textId="77777777" w:rsidR="00CB1CB4" w:rsidRDefault="00CB1CB4" w:rsidP="008D1F70">
      <w:r>
        <w:separator/>
      </w:r>
    </w:p>
  </w:endnote>
  <w:endnote w:type="continuationSeparator" w:id="0">
    <w:p w14:paraId="3DCDC254" w14:textId="77777777" w:rsidR="00CB1CB4" w:rsidRDefault="00CB1CB4" w:rsidP="008D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61847" w14:textId="77777777" w:rsidR="00CB1CB4" w:rsidRDefault="00CB1CB4" w:rsidP="008D1F70">
      <w:r>
        <w:separator/>
      </w:r>
    </w:p>
  </w:footnote>
  <w:footnote w:type="continuationSeparator" w:id="0">
    <w:p w14:paraId="2D974C13" w14:textId="77777777" w:rsidR="00CB1CB4" w:rsidRDefault="00CB1CB4" w:rsidP="008D1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762527"/>
      <w:docPartObj>
        <w:docPartGallery w:val="Page Numbers (Top of Page)"/>
        <w:docPartUnique/>
      </w:docPartObj>
    </w:sdtPr>
    <w:sdtEndPr/>
    <w:sdtContent>
      <w:p w14:paraId="75C1E3FE" w14:textId="77777777" w:rsidR="00D5102B" w:rsidRPr="008D1F70" w:rsidRDefault="00D5102B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FD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A5477F8" w14:textId="77777777" w:rsidR="00D5102B" w:rsidRDefault="00D5102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673D"/>
    <w:multiLevelType w:val="hybridMultilevel"/>
    <w:tmpl w:val="A8345792"/>
    <w:lvl w:ilvl="0" w:tplc="71B00F3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E8"/>
    <w:rsid w:val="000033F3"/>
    <w:rsid w:val="00027315"/>
    <w:rsid w:val="0003428C"/>
    <w:rsid w:val="00041396"/>
    <w:rsid w:val="000457BA"/>
    <w:rsid w:val="000460A0"/>
    <w:rsid w:val="00053CD5"/>
    <w:rsid w:val="00086322"/>
    <w:rsid w:val="000935DD"/>
    <w:rsid w:val="000B5AEF"/>
    <w:rsid w:val="000C53E8"/>
    <w:rsid w:val="000D28E8"/>
    <w:rsid w:val="000D3251"/>
    <w:rsid w:val="000F36EE"/>
    <w:rsid w:val="000F52F8"/>
    <w:rsid w:val="000F6B0E"/>
    <w:rsid w:val="001079C0"/>
    <w:rsid w:val="00111CB7"/>
    <w:rsid w:val="00117E99"/>
    <w:rsid w:val="00162FA9"/>
    <w:rsid w:val="00167B15"/>
    <w:rsid w:val="001745FF"/>
    <w:rsid w:val="00182D12"/>
    <w:rsid w:val="001858E0"/>
    <w:rsid w:val="001A026C"/>
    <w:rsid w:val="001B2A77"/>
    <w:rsid w:val="001B4B16"/>
    <w:rsid w:val="001B78FE"/>
    <w:rsid w:val="001D4C0C"/>
    <w:rsid w:val="001E722A"/>
    <w:rsid w:val="001F284E"/>
    <w:rsid w:val="00203C88"/>
    <w:rsid w:val="00204F6A"/>
    <w:rsid w:val="00210314"/>
    <w:rsid w:val="002141BE"/>
    <w:rsid w:val="0021670E"/>
    <w:rsid w:val="00225112"/>
    <w:rsid w:val="00225EBC"/>
    <w:rsid w:val="00232F3A"/>
    <w:rsid w:val="00235832"/>
    <w:rsid w:val="00242010"/>
    <w:rsid w:val="00245DF7"/>
    <w:rsid w:val="0026665F"/>
    <w:rsid w:val="00273A13"/>
    <w:rsid w:val="002812BC"/>
    <w:rsid w:val="00286724"/>
    <w:rsid w:val="002A0E40"/>
    <w:rsid w:val="002A31A3"/>
    <w:rsid w:val="002B1DCC"/>
    <w:rsid w:val="002C26FE"/>
    <w:rsid w:val="002C33EA"/>
    <w:rsid w:val="002C5407"/>
    <w:rsid w:val="002C68D7"/>
    <w:rsid w:val="002D0771"/>
    <w:rsid w:val="002D08DE"/>
    <w:rsid w:val="002D590A"/>
    <w:rsid w:val="002F111C"/>
    <w:rsid w:val="002F6AA1"/>
    <w:rsid w:val="003074B9"/>
    <w:rsid w:val="003123E7"/>
    <w:rsid w:val="003145B8"/>
    <w:rsid w:val="00315C7E"/>
    <w:rsid w:val="00324D8D"/>
    <w:rsid w:val="00326560"/>
    <w:rsid w:val="00352407"/>
    <w:rsid w:val="00353E52"/>
    <w:rsid w:val="003548B0"/>
    <w:rsid w:val="003560E0"/>
    <w:rsid w:val="00387C84"/>
    <w:rsid w:val="00395481"/>
    <w:rsid w:val="00395F4A"/>
    <w:rsid w:val="003A133C"/>
    <w:rsid w:val="003A5968"/>
    <w:rsid w:val="003B45A5"/>
    <w:rsid w:val="003B5109"/>
    <w:rsid w:val="003B659E"/>
    <w:rsid w:val="003C079E"/>
    <w:rsid w:val="003D61AA"/>
    <w:rsid w:val="003F4395"/>
    <w:rsid w:val="003F4D4B"/>
    <w:rsid w:val="00404D71"/>
    <w:rsid w:val="00411818"/>
    <w:rsid w:val="004164A4"/>
    <w:rsid w:val="00431A30"/>
    <w:rsid w:val="00490AEA"/>
    <w:rsid w:val="004918FB"/>
    <w:rsid w:val="00492C86"/>
    <w:rsid w:val="004A0C0A"/>
    <w:rsid w:val="004A7DA9"/>
    <w:rsid w:val="004B287C"/>
    <w:rsid w:val="004B510C"/>
    <w:rsid w:val="004B7E91"/>
    <w:rsid w:val="004C6E60"/>
    <w:rsid w:val="004D5A4F"/>
    <w:rsid w:val="004E4405"/>
    <w:rsid w:val="00500D26"/>
    <w:rsid w:val="00512CA1"/>
    <w:rsid w:val="005153E9"/>
    <w:rsid w:val="00517723"/>
    <w:rsid w:val="00525390"/>
    <w:rsid w:val="0053761D"/>
    <w:rsid w:val="0054674F"/>
    <w:rsid w:val="00551548"/>
    <w:rsid w:val="00556324"/>
    <w:rsid w:val="005638EA"/>
    <w:rsid w:val="00566487"/>
    <w:rsid w:val="00572ECC"/>
    <w:rsid w:val="00587107"/>
    <w:rsid w:val="00590C30"/>
    <w:rsid w:val="00594C5C"/>
    <w:rsid w:val="00595239"/>
    <w:rsid w:val="0059549C"/>
    <w:rsid w:val="005A6FE1"/>
    <w:rsid w:val="005A7D4E"/>
    <w:rsid w:val="005C20AF"/>
    <w:rsid w:val="005D49D2"/>
    <w:rsid w:val="005D6763"/>
    <w:rsid w:val="005D6FE1"/>
    <w:rsid w:val="005E0CDB"/>
    <w:rsid w:val="005E67C0"/>
    <w:rsid w:val="00604D8F"/>
    <w:rsid w:val="00605A23"/>
    <w:rsid w:val="00636EFA"/>
    <w:rsid w:val="0064329E"/>
    <w:rsid w:val="006458EC"/>
    <w:rsid w:val="00672E2C"/>
    <w:rsid w:val="00674C0F"/>
    <w:rsid w:val="0068467E"/>
    <w:rsid w:val="00692312"/>
    <w:rsid w:val="0069715F"/>
    <w:rsid w:val="006A1BD5"/>
    <w:rsid w:val="006A5524"/>
    <w:rsid w:val="006B0CA8"/>
    <w:rsid w:val="006C2B74"/>
    <w:rsid w:val="006D55E0"/>
    <w:rsid w:val="006F153B"/>
    <w:rsid w:val="006F1737"/>
    <w:rsid w:val="007011AE"/>
    <w:rsid w:val="00703545"/>
    <w:rsid w:val="00725C0B"/>
    <w:rsid w:val="00747325"/>
    <w:rsid w:val="00755CC1"/>
    <w:rsid w:val="007567C7"/>
    <w:rsid w:val="007703C5"/>
    <w:rsid w:val="007807A5"/>
    <w:rsid w:val="007837E8"/>
    <w:rsid w:val="007A0AD4"/>
    <w:rsid w:val="007E1638"/>
    <w:rsid w:val="008007C8"/>
    <w:rsid w:val="00811EF3"/>
    <w:rsid w:val="008323F3"/>
    <w:rsid w:val="00835A8F"/>
    <w:rsid w:val="008544DC"/>
    <w:rsid w:val="00855D09"/>
    <w:rsid w:val="00876806"/>
    <w:rsid w:val="008812A0"/>
    <w:rsid w:val="0089152F"/>
    <w:rsid w:val="0089333C"/>
    <w:rsid w:val="008A2ECC"/>
    <w:rsid w:val="008A7E5F"/>
    <w:rsid w:val="008B2782"/>
    <w:rsid w:val="008D1F70"/>
    <w:rsid w:val="008D5CEC"/>
    <w:rsid w:val="008E4047"/>
    <w:rsid w:val="008E61A7"/>
    <w:rsid w:val="009104E6"/>
    <w:rsid w:val="00914E67"/>
    <w:rsid w:val="009156C5"/>
    <w:rsid w:val="009203B8"/>
    <w:rsid w:val="00924992"/>
    <w:rsid w:val="00943C78"/>
    <w:rsid w:val="009465A9"/>
    <w:rsid w:val="00964C59"/>
    <w:rsid w:val="00966F1B"/>
    <w:rsid w:val="009853EE"/>
    <w:rsid w:val="00985A54"/>
    <w:rsid w:val="009A32B2"/>
    <w:rsid w:val="009A3CD5"/>
    <w:rsid w:val="009B7302"/>
    <w:rsid w:val="009C0F4E"/>
    <w:rsid w:val="009E02D9"/>
    <w:rsid w:val="009F4143"/>
    <w:rsid w:val="009F4FC2"/>
    <w:rsid w:val="00A06D27"/>
    <w:rsid w:val="00A070E5"/>
    <w:rsid w:val="00A177D7"/>
    <w:rsid w:val="00A33EB8"/>
    <w:rsid w:val="00A45C31"/>
    <w:rsid w:val="00A576EC"/>
    <w:rsid w:val="00A633C7"/>
    <w:rsid w:val="00A744D0"/>
    <w:rsid w:val="00A801CB"/>
    <w:rsid w:val="00AA41DD"/>
    <w:rsid w:val="00AA47A0"/>
    <w:rsid w:val="00AB5875"/>
    <w:rsid w:val="00AC3D05"/>
    <w:rsid w:val="00AC560E"/>
    <w:rsid w:val="00AD2E73"/>
    <w:rsid w:val="00AE7E4B"/>
    <w:rsid w:val="00AE7E96"/>
    <w:rsid w:val="00B30E16"/>
    <w:rsid w:val="00B40633"/>
    <w:rsid w:val="00B61044"/>
    <w:rsid w:val="00B65A66"/>
    <w:rsid w:val="00B82568"/>
    <w:rsid w:val="00B850BA"/>
    <w:rsid w:val="00B86FDB"/>
    <w:rsid w:val="00B92438"/>
    <w:rsid w:val="00BB1441"/>
    <w:rsid w:val="00BB29E3"/>
    <w:rsid w:val="00BC5E38"/>
    <w:rsid w:val="00BD0D90"/>
    <w:rsid w:val="00BD700C"/>
    <w:rsid w:val="00BD7D61"/>
    <w:rsid w:val="00BE0B1C"/>
    <w:rsid w:val="00BE122A"/>
    <w:rsid w:val="00C00A42"/>
    <w:rsid w:val="00C13371"/>
    <w:rsid w:val="00C150E5"/>
    <w:rsid w:val="00C22017"/>
    <w:rsid w:val="00C2612A"/>
    <w:rsid w:val="00C3368E"/>
    <w:rsid w:val="00C348DB"/>
    <w:rsid w:val="00C47A9A"/>
    <w:rsid w:val="00C539B4"/>
    <w:rsid w:val="00C762A9"/>
    <w:rsid w:val="00C95C52"/>
    <w:rsid w:val="00CB1CB4"/>
    <w:rsid w:val="00CB4400"/>
    <w:rsid w:val="00CC1B3E"/>
    <w:rsid w:val="00CD2CC4"/>
    <w:rsid w:val="00CD2F6A"/>
    <w:rsid w:val="00CE2039"/>
    <w:rsid w:val="00D13E1C"/>
    <w:rsid w:val="00D20493"/>
    <w:rsid w:val="00D2774D"/>
    <w:rsid w:val="00D3234E"/>
    <w:rsid w:val="00D33221"/>
    <w:rsid w:val="00D5102B"/>
    <w:rsid w:val="00D6127E"/>
    <w:rsid w:val="00D66A84"/>
    <w:rsid w:val="00D8283F"/>
    <w:rsid w:val="00D86CC8"/>
    <w:rsid w:val="00D90000"/>
    <w:rsid w:val="00DA3151"/>
    <w:rsid w:val="00DB2FCB"/>
    <w:rsid w:val="00DC2326"/>
    <w:rsid w:val="00DC7060"/>
    <w:rsid w:val="00E3300E"/>
    <w:rsid w:val="00E336DD"/>
    <w:rsid w:val="00E36D81"/>
    <w:rsid w:val="00E4423B"/>
    <w:rsid w:val="00E56570"/>
    <w:rsid w:val="00E57067"/>
    <w:rsid w:val="00E7592E"/>
    <w:rsid w:val="00E84504"/>
    <w:rsid w:val="00E94DF5"/>
    <w:rsid w:val="00EC12E9"/>
    <w:rsid w:val="00EC136F"/>
    <w:rsid w:val="00EC4AF4"/>
    <w:rsid w:val="00F0170F"/>
    <w:rsid w:val="00F02A5E"/>
    <w:rsid w:val="00F11022"/>
    <w:rsid w:val="00F311EE"/>
    <w:rsid w:val="00F44EBF"/>
    <w:rsid w:val="00F5203F"/>
    <w:rsid w:val="00F62853"/>
    <w:rsid w:val="00F7351D"/>
    <w:rsid w:val="00F8111C"/>
    <w:rsid w:val="00F812BC"/>
    <w:rsid w:val="00F9254F"/>
    <w:rsid w:val="00FA4BF8"/>
    <w:rsid w:val="00FB38FE"/>
    <w:rsid w:val="00FD1EFE"/>
    <w:rsid w:val="00FF6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AD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1DC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D1F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1F7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D1F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1F7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D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3428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428C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1DC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D1F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1F7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D1F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1F7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D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3428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428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141D8-0396-4233-B1F5-1F29F981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2291</Words>
  <Characters>13063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Kmetovic</dc:creator>
  <cp:lastModifiedBy>Natalija Kmetović</cp:lastModifiedBy>
  <cp:revision>5</cp:revision>
  <cp:lastPrinted>2016-01-29T08:49:00Z</cp:lastPrinted>
  <dcterms:created xsi:type="dcterms:W3CDTF">2021-01-29T08:29:00Z</dcterms:created>
  <dcterms:modified xsi:type="dcterms:W3CDTF">2021-01-29T10:52:00Z</dcterms:modified>
</cp:coreProperties>
</file>