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3F" w:rsidRPr="00310D3F" w:rsidRDefault="00310D3F" w:rsidP="00077A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</w:rPr>
      </w:pPr>
      <w:r w:rsidRPr="00310D3F">
        <w:rPr>
          <w:rFonts w:ascii="Courier New" w:eastAsia="Times New Roman" w:hAnsi="Courier New" w:cs="Times New Roman"/>
          <w:noProof/>
          <w:color w:val="auto"/>
          <w:sz w:val="28"/>
          <w:szCs w:val="28"/>
          <w:lang w:val="pl-PL"/>
        </w:rPr>
        <w:t xml:space="preserve">      </w:t>
      </w:r>
      <w:r w:rsidRPr="00310D3F">
        <w:rPr>
          <w:rFonts w:ascii="Arial" w:eastAsia="Times New Roman" w:hAnsi="Arial" w:cs="Arial"/>
          <w:noProof/>
          <w:color w:val="auto"/>
          <w:sz w:val="24"/>
          <w:szCs w:val="24"/>
          <w:lang w:val="pl-PL"/>
        </w:rPr>
        <w:t xml:space="preserve">       </w:t>
      </w:r>
      <w:r w:rsidRPr="00310D3F">
        <w:rPr>
          <w:rFonts w:ascii="Arial" w:eastAsia="Times New Roman" w:hAnsi="Arial" w:cs="Arial"/>
          <w:noProof/>
          <w:color w:val="auto"/>
          <w:sz w:val="24"/>
          <w:szCs w:val="24"/>
        </w:rPr>
        <w:drawing>
          <wp:inline distT="0" distB="0" distL="0" distR="0" wp14:anchorId="05281794" wp14:editId="6E1D4BC0">
            <wp:extent cx="914400" cy="5715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6" t="5229" r="13676" b="5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D3F" w:rsidRPr="00310D3F" w:rsidRDefault="00310D3F" w:rsidP="00077A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noProof/>
          <w:color w:val="auto"/>
          <w:sz w:val="24"/>
          <w:szCs w:val="24"/>
        </w:rPr>
      </w:pPr>
      <w:r w:rsidRPr="00310D3F">
        <w:rPr>
          <w:rFonts w:ascii="Arial" w:eastAsia="Times New Roman" w:hAnsi="Arial" w:cs="Arial"/>
          <w:noProof/>
          <w:color w:val="auto"/>
          <w:sz w:val="24"/>
          <w:szCs w:val="24"/>
        </w:rPr>
        <w:t xml:space="preserve">                      REPUBLIKA HRVATSKA</w:t>
      </w:r>
    </w:p>
    <w:p w:rsidR="00310D3F" w:rsidRPr="00310D3F" w:rsidRDefault="00310D3F" w:rsidP="00077A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noProof/>
          <w:color w:val="auto"/>
          <w:sz w:val="24"/>
          <w:szCs w:val="24"/>
        </w:rPr>
      </w:pPr>
      <w:r w:rsidRPr="00310D3F">
        <w:rPr>
          <w:rFonts w:ascii="Arial" w:eastAsia="Times New Roman" w:hAnsi="Arial" w:cs="Arial"/>
          <w:noProof/>
          <w:color w:val="auto"/>
          <w:sz w:val="24"/>
          <w:szCs w:val="24"/>
        </w:rPr>
        <w:t>OPĆINSKO DRŽAVNO ODVJETNIŠTVO U ČAKOVCU</w:t>
      </w:r>
    </w:p>
    <w:p w:rsidR="00310D3F" w:rsidRPr="00310D3F" w:rsidRDefault="00310D3F" w:rsidP="00077A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noProof/>
          <w:color w:val="auto"/>
          <w:sz w:val="24"/>
          <w:szCs w:val="24"/>
        </w:rPr>
      </w:pPr>
      <w:r w:rsidRPr="00310D3F">
        <w:rPr>
          <w:rFonts w:ascii="Arial" w:eastAsia="Times New Roman" w:hAnsi="Arial" w:cs="Arial"/>
          <w:noProof/>
          <w:color w:val="auto"/>
          <w:sz w:val="24"/>
          <w:szCs w:val="24"/>
        </w:rPr>
        <w:t xml:space="preserve">             Čakovec, Ulica kralja Tomislava 12</w:t>
      </w:r>
    </w:p>
    <w:p w:rsidR="00310D3F" w:rsidRPr="00310D3F" w:rsidRDefault="00310D3F" w:rsidP="00077A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noProof/>
          <w:color w:val="auto"/>
          <w:sz w:val="24"/>
          <w:szCs w:val="24"/>
        </w:rPr>
      </w:pPr>
    </w:p>
    <w:p w:rsidR="00310D3F" w:rsidRPr="00310D3F" w:rsidRDefault="00310D3F" w:rsidP="00077A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310D3F">
        <w:rPr>
          <w:rFonts w:ascii="Arial" w:eastAsia="Times New Roman" w:hAnsi="Arial" w:cs="Arial"/>
          <w:bCs/>
          <w:color w:val="auto"/>
          <w:sz w:val="24"/>
          <w:szCs w:val="24"/>
        </w:rPr>
        <w:t xml:space="preserve">Broj: </w:t>
      </w:r>
      <w:r w:rsidRPr="00077AA0">
        <w:rPr>
          <w:rFonts w:ascii="Arial" w:eastAsia="Times New Roman" w:hAnsi="Arial" w:cs="Arial"/>
          <w:bCs/>
          <w:color w:val="auto"/>
          <w:sz w:val="24"/>
          <w:szCs w:val="24"/>
        </w:rPr>
        <w:t>A-72/2022</w:t>
      </w:r>
    </w:p>
    <w:p w:rsidR="00310D3F" w:rsidRPr="00310D3F" w:rsidRDefault="00C77D47" w:rsidP="00077A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Cs/>
          <w:color w:val="auto"/>
          <w:sz w:val="24"/>
          <w:szCs w:val="24"/>
        </w:rPr>
        <w:t>Čakovec, 1</w:t>
      </w:r>
      <w:r w:rsidR="008F4D8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color w:val="auto"/>
          <w:sz w:val="24"/>
          <w:szCs w:val="24"/>
        </w:rPr>
        <w:t>kolovoza</w:t>
      </w:r>
      <w:r w:rsidR="008F4D8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2022.</w:t>
      </w:r>
    </w:p>
    <w:p w:rsidR="00310D3F" w:rsidRPr="00310D3F" w:rsidRDefault="008F4D8D" w:rsidP="00077A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noProof/>
          <w:color w:val="auto"/>
          <w:sz w:val="24"/>
          <w:szCs w:val="24"/>
        </w:rPr>
      </w:pPr>
      <w:r>
        <w:rPr>
          <w:rFonts w:ascii="Arial" w:eastAsia="Times New Roman" w:hAnsi="Arial" w:cs="Arial"/>
          <w:noProof/>
          <w:color w:val="auto"/>
          <w:sz w:val="24"/>
          <w:szCs w:val="24"/>
        </w:rPr>
        <w:t>MJT/IPN</w:t>
      </w:r>
    </w:p>
    <w:p w:rsidR="00310D3F" w:rsidRPr="00077AA0" w:rsidRDefault="00310D3F" w:rsidP="00077AA0">
      <w:pPr>
        <w:spacing w:line="240" w:lineRule="auto"/>
        <w:ind w:left="57" w:firstLine="720"/>
        <w:rPr>
          <w:rFonts w:ascii="Arial" w:hAnsi="Arial" w:cs="Arial"/>
          <w:sz w:val="24"/>
          <w:szCs w:val="24"/>
        </w:rPr>
      </w:pPr>
    </w:p>
    <w:p w:rsidR="00310D3F" w:rsidRPr="00077AA0" w:rsidRDefault="00310D3F" w:rsidP="00077AA0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E762D0" w:rsidRPr="00077AA0" w:rsidRDefault="00310D3F" w:rsidP="00C769B6">
      <w:pPr>
        <w:spacing w:after="0" w:line="240" w:lineRule="auto"/>
        <w:ind w:left="57" w:firstLine="720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Na temelju članka 53. stavak 1. i članka</w:t>
      </w:r>
      <w:r w:rsidR="00856A11" w:rsidRPr="00077AA0">
        <w:rPr>
          <w:rFonts w:ascii="Arial" w:hAnsi="Arial" w:cs="Arial"/>
          <w:sz w:val="24"/>
          <w:szCs w:val="24"/>
        </w:rPr>
        <w:t xml:space="preserve"> 54. stavak 1. Zakona o državnom odvjetništvu (Narodne novine br</w:t>
      </w:r>
      <w:r w:rsidRPr="00077AA0">
        <w:rPr>
          <w:rFonts w:ascii="Arial" w:hAnsi="Arial" w:cs="Arial"/>
          <w:sz w:val="24"/>
          <w:szCs w:val="24"/>
        </w:rPr>
        <w:t>oj 67/18 i 21/22) u svezi članka</w:t>
      </w:r>
      <w:r w:rsidR="00856A11" w:rsidRPr="00077AA0">
        <w:rPr>
          <w:rFonts w:ascii="Arial" w:hAnsi="Arial" w:cs="Arial"/>
          <w:sz w:val="24"/>
          <w:szCs w:val="24"/>
        </w:rPr>
        <w:t xml:space="preserve"> 7. stavak 1. Poslovnika državnog odvjetništva (Naro</w:t>
      </w:r>
      <w:r w:rsidRPr="00077AA0">
        <w:rPr>
          <w:rFonts w:ascii="Arial" w:hAnsi="Arial" w:cs="Arial"/>
          <w:sz w:val="24"/>
          <w:szCs w:val="24"/>
        </w:rPr>
        <w:t>dne novine broj 128/19) i članka</w:t>
      </w:r>
      <w:r w:rsidR="00856A11" w:rsidRPr="00077AA0">
        <w:rPr>
          <w:rFonts w:ascii="Arial" w:hAnsi="Arial" w:cs="Arial"/>
          <w:sz w:val="24"/>
          <w:szCs w:val="24"/>
        </w:rPr>
        <w:t xml:space="preserve"> 74. stavak 2. Kolektivnog ugovora za drža</w:t>
      </w:r>
      <w:r w:rsidR="00077AA0">
        <w:rPr>
          <w:rFonts w:ascii="Arial" w:hAnsi="Arial" w:cs="Arial"/>
          <w:sz w:val="24"/>
          <w:szCs w:val="24"/>
        </w:rPr>
        <w:t>vne službenike i namještenike (</w:t>
      </w:r>
      <w:r w:rsidR="00856A11" w:rsidRPr="00077AA0">
        <w:rPr>
          <w:rFonts w:ascii="Arial" w:hAnsi="Arial" w:cs="Arial"/>
          <w:sz w:val="24"/>
          <w:szCs w:val="24"/>
        </w:rPr>
        <w:t>Na</w:t>
      </w:r>
      <w:r w:rsidR="00077AA0">
        <w:rPr>
          <w:rFonts w:ascii="Arial" w:hAnsi="Arial" w:cs="Arial"/>
          <w:sz w:val="24"/>
          <w:szCs w:val="24"/>
        </w:rPr>
        <w:t>rodne novine</w:t>
      </w:r>
      <w:r w:rsidRPr="00077AA0">
        <w:rPr>
          <w:rFonts w:ascii="Arial" w:hAnsi="Arial" w:cs="Arial"/>
          <w:sz w:val="24"/>
          <w:szCs w:val="24"/>
        </w:rPr>
        <w:t xml:space="preserve"> broj 56/</w:t>
      </w:r>
      <w:r w:rsidR="00856A11" w:rsidRPr="00077AA0">
        <w:rPr>
          <w:rFonts w:ascii="Arial" w:hAnsi="Arial" w:cs="Arial"/>
          <w:sz w:val="24"/>
          <w:szCs w:val="24"/>
        </w:rPr>
        <w:t xml:space="preserve">22.; dalje: </w:t>
      </w:r>
      <w:r w:rsidRPr="00077AA0">
        <w:rPr>
          <w:rFonts w:ascii="Arial" w:hAnsi="Arial" w:cs="Arial"/>
          <w:sz w:val="24"/>
          <w:szCs w:val="24"/>
        </w:rPr>
        <w:t>Kolektivni</w:t>
      </w:r>
      <w:r w:rsidR="00856A11" w:rsidRPr="00077AA0">
        <w:rPr>
          <w:rFonts w:ascii="Arial" w:hAnsi="Arial" w:cs="Arial"/>
          <w:sz w:val="24"/>
          <w:szCs w:val="24"/>
        </w:rPr>
        <w:t xml:space="preserve"> ugovor), </w:t>
      </w:r>
      <w:r w:rsidRPr="00077AA0">
        <w:rPr>
          <w:rFonts w:ascii="Arial" w:hAnsi="Arial" w:cs="Arial"/>
          <w:sz w:val="24"/>
          <w:szCs w:val="24"/>
        </w:rPr>
        <w:t>općinska državna odvjetnica po službenoj dužnosti donosi</w:t>
      </w:r>
    </w:p>
    <w:p w:rsidR="00310D3F" w:rsidRPr="00077AA0" w:rsidRDefault="00310D3F" w:rsidP="00C769B6">
      <w:pPr>
        <w:spacing w:after="0" w:line="240" w:lineRule="auto"/>
        <w:ind w:left="57" w:firstLine="720"/>
        <w:rPr>
          <w:rFonts w:ascii="Arial" w:hAnsi="Arial" w:cs="Arial"/>
          <w:sz w:val="24"/>
          <w:szCs w:val="24"/>
        </w:rPr>
      </w:pPr>
    </w:p>
    <w:p w:rsidR="00077AA0" w:rsidRDefault="00310D3F" w:rsidP="00C769B6">
      <w:pPr>
        <w:pStyle w:val="Naslov1"/>
        <w:spacing w:after="0" w:line="240" w:lineRule="auto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ODLUKU</w:t>
      </w:r>
    </w:p>
    <w:p w:rsidR="00C769B6" w:rsidRPr="00C769B6" w:rsidRDefault="00C769B6" w:rsidP="00C769B6"/>
    <w:p w:rsidR="00077AA0" w:rsidRDefault="00310D3F" w:rsidP="00C769B6">
      <w:pPr>
        <w:pStyle w:val="Naslov1"/>
        <w:spacing w:after="0" w:line="240" w:lineRule="auto"/>
        <w:ind w:firstLine="643"/>
        <w:jc w:val="both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 xml:space="preserve">JASMINKA CEROVEC, administrativni referent – državnoodvjetnički zapisničar u Općinskom državnom odvjetništvu u Čakovcu, Kazneni odjel, </w:t>
      </w:r>
      <w:r w:rsidR="0070138B" w:rsidRPr="005F784F">
        <w:rPr>
          <w:rFonts w:ascii="Arial" w:hAnsi="Arial" w:cs="Arial"/>
          <w:sz w:val="24"/>
          <w:szCs w:val="24"/>
        </w:rPr>
        <w:t>uz prethodno pribavljenu su</w:t>
      </w:r>
      <w:r w:rsidR="00BD4510" w:rsidRPr="005F784F">
        <w:rPr>
          <w:rFonts w:ascii="Arial" w:hAnsi="Arial" w:cs="Arial"/>
          <w:sz w:val="24"/>
          <w:szCs w:val="24"/>
        </w:rPr>
        <w:t xml:space="preserve">glasnost </w:t>
      </w:r>
      <w:r w:rsidR="0008574D">
        <w:rPr>
          <w:rFonts w:ascii="Arial" w:hAnsi="Arial" w:cs="Arial"/>
          <w:sz w:val="24"/>
          <w:szCs w:val="24"/>
        </w:rPr>
        <w:t xml:space="preserve">SDLSN RH </w:t>
      </w:r>
      <w:r w:rsidR="00942555">
        <w:rPr>
          <w:rFonts w:ascii="Arial" w:hAnsi="Arial" w:cs="Arial"/>
          <w:sz w:val="24"/>
          <w:szCs w:val="24"/>
        </w:rPr>
        <w:t>(</w:t>
      </w:r>
      <w:r w:rsidR="00697A6C">
        <w:rPr>
          <w:rFonts w:ascii="Arial" w:hAnsi="Arial" w:cs="Arial"/>
          <w:sz w:val="24"/>
          <w:szCs w:val="24"/>
        </w:rPr>
        <w:t>s</w:t>
      </w:r>
      <w:r w:rsidR="009A0E45" w:rsidRPr="005F784F">
        <w:rPr>
          <w:rFonts w:ascii="Arial" w:hAnsi="Arial" w:cs="Arial"/>
          <w:sz w:val="24"/>
          <w:szCs w:val="24"/>
        </w:rPr>
        <w:t>indikalnog povjerenika</w:t>
      </w:r>
      <w:r w:rsidR="00942555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="0070138B" w:rsidRPr="005F784F">
        <w:rPr>
          <w:rFonts w:ascii="Arial" w:hAnsi="Arial" w:cs="Arial"/>
          <w:sz w:val="24"/>
          <w:szCs w:val="24"/>
        </w:rPr>
        <w:t xml:space="preserve">, </w:t>
      </w:r>
      <w:r w:rsidRPr="005F784F">
        <w:rPr>
          <w:rFonts w:ascii="Arial" w:hAnsi="Arial" w:cs="Arial"/>
          <w:sz w:val="24"/>
          <w:szCs w:val="24"/>
        </w:rPr>
        <w:t>imenuje se ovlašteno</w:t>
      </w:r>
      <w:r w:rsidRPr="00077AA0">
        <w:rPr>
          <w:rFonts w:ascii="Arial" w:hAnsi="Arial" w:cs="Arial"/>
          <w:sz w:val="24"/>
          <w:szCs w:val="24"/>
        </w:rPr>
        <w:t>m osobom o</w:t>
      </w:r>
      <w:r w:rsidR="00856A11" w:rsidRPr="00077AA0">
        <w:rPr>
          <w:rFonts w:ascii="Arial" w:hAnsi="Arial" w:cs="Arial"/>
          <w:sz w:val="24"/>
          <w:szCs w:val="24"/>
        </w:rPr>
        <w:t xml:space="preserve">d poslodavca za primanje i rješavanje pritužbi vezanih za zaštitu dostojanstva (povjerljiva savjetnica) u </w:t>
      </w:r>
      <w:r w:rsidR="00E241C3" w:rsidRPr="00077AA0">
        <w:rPr>
          <w:rFonts w:ascii="Arial" w:hAnsi="Arial" w:cs="Arial"/>
          <w:sz w:val="24"/>
          <w:szCs w:val="24"/>
        </w:rPr>
        <w:t>Općinskom državnom odvjetništvu u Čakovcu.</w:t>
      </w:r>
    </w:p>
    <w:p w:rsidR="00077AA0" w:rsidRPr="00077AA0" w:rsidRDefault="00077AA0" w:rsidP="00C769B6">
      <w:pPr>
        <w:spacing w:after="0"/>
      </w:pPr>
    </w:p>
    <w:p w:rsidR="00E762D0" w:rsidRPr="00077AA0" w:rsidRDefault="00856A11" w:rsidP="00C769B6">
      <w:pPr>
        <w:pStyle w:val="Naslov1"/>
        <w:spacing w:after="0" w:line="240" w:lineRule="auto"/>
        <w:ind w:firstLine="643"/>
        <w:jc w:val="both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 xml:space="preserve">U </w:t>
      </w:r>
      <w:r w:rsidR="00E241C3" w:rsidRPr="00077AA0">
        <w:rPr>
          <w:rFonts w:ascii="Arial" w:hAnsi="Arial" w:cs="Arial"/>
          <w:sz w:val="24"/>
          <w:szCs w:val="24"/>
        </w:rPr>
        <w:t>slučaju</w:t>
      </w:r>
      <w:r w:rsidRPr="00077AA0">
        <w:rPr>
          <w:rFonts w:ascii="Arial" w:hAnsi="Arial" w:cs="Arial"/>
          <w:sz w:val="24"/>
          <w:szCs w:val="24"/>
        </w:rPr>
        <w:t xml:space="preserve"> neželjenog ponašanja iz </w:t>
      </w:r>
      <w:r w:rsidR="00E241C3" w:rsidRPr="00077AA0">
        <w:rPr>
          <w:rFonts w:ascii="Arial" w:hAnsi="Arial" w:cs="Arial"/>
          <w:sz w:val="24"/>
          <w:szCs w:val="24"/>
        </w:rPr>
        <w:t>članka</w:t>
      </w:r>
      <w:r w:rsidRPr="00077AA0">
        <w:rPr>
          <w:rFonts w:ascii="Arial" w:hAnsi="Arial" w:cs="Arial"/>
          <w:sz w:val="24"/>
          <w:szCs w:val="24"/>
        </w:rPr>
        <w:t xml:space="preserve"> 72. (pravo na </w:t>
      </w:r>
      <w:r w:rsidR="00E241C3" w:rsidRPr="00077AA0">
        <w:rPr>
          <w:rFonts w:ascii="Arial" w:hAnsi="Arial" w:cs="Arial"/>
          <w:sz w:val="24"/>
          <w:szCs w:val="24"/>
        </w:rPr>
        <w:t>poštovanje</w:t>
      </w:r>
      <w:r w:rsidRPr="00077AA0">
        <w:rPr>
          <w:rFonts w:ascii="Arial" w:hAnsi="Arial" w:cs="Arial"/>
          <w:sz w:val="24"/>
          <w:szCs w:val="24"/>
        </w:rPr>
        <w:t xml:space="preserve"> osobe i zaštitu dostojanstva za vrijeme i u svezi obavljanja poslova svog radnog mjesta) i </w:t>
      </w:r>
      <w:r w:rsidR="00E241C3" w:rsidRPr="00077AA0">
        <w:rPr>
          <w:rFonts w:ascii="Arial" w:hAnsi="Arial" w:cs="Arial"/>
          <w:sz w:val="24"/>
          <w:szCs w:val="24"/>
        </w:rPr>
        <w:t>članka</w:t>
      </w:r>
      <w:r w:rsidRPr="00077AA0">
        <w:rPr>
          <w:rFonts w:ascii="Arial" w:hAnsi="Arial" w:cs="Arial"/>
          <w:sz w:val="24"/>
          <w:szCs w:val="24"/>
        </w:rPr>
        <w:t xml:space="preserve"> - 73. (zabrana uznemiravanja i spolnog uznemiravanja službenika i namještenika) Kolektivnog ugovora, državni službenik namještenik može se obratiti </w:t>
      </w:r>
      <w:r w:rsidR="00E241C3" w:rsidRPr="00077AA0">
        <w:rPr>
          <w:rFonts w:ascii="Arial" w:hAnsi="Arial" w:cs="Arial"/>
          <w:sz w:val="24"/>
          <w:szCs w:val="24"/>
        </w:rPr>
        <w:t>povjerljivoj</w:t>
      </w:r>
      <w:r w:rsidRPr="00077AA0">
        <w:rPr>
          <w:rFonts w:ascii="Arial" w:hAnsi="Arial" w:cs="Arial"/>
          <w:sz w:val="24"/>
          <w:szCs w:val="24"/>
        </w:rPr>
        <w:t xml:space="preserve"> savjetnici.</w:t>
      </w:r>
    </w:p>
    <w:p w:rsidR="00E241C3" w:rsidRPr="00077AA0" w:rsidRDefault="00E241C3" w:rsidP="00077AA0">
      <w:pPr>
        <w:spacing w:after="0" w:line="240" w:lineRule="auto"/>
        <w:ind w:left="57" w:firstLine="720"/>
        <w:rPr>
          <w:rFonts w:ascii="Arial" w:hAnsi="Arial" w:cs="Arial"/>
          <w:sz w:val="24"/>
          <w:szCs w:val="24"/>
        </w:rPr>
      </w:pPr>
    </w:p>
    <w:p w:rsidR="00E762D0" w:rsidRPr="00077AA0" w:rsidRDefault="00BD4510" w:rsidP="00077AA0">
      <w:pPr>
        <w:spacing w:after="0" w:line="240" w:lineRule="auto"/>
        <w:ind w:left="57" w:firstLine="1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Picture 1501" o:spid="_x0000_i1026" type="#_x0000_t75" style="width:.75pt;height:.75pt;visibility:visible;mso-wrap-style:square">
            <v:imagedata r:id="rId9" o:title=""/>
          </v:shape>
        </w:pict>
      </w:r>
      <w:r w:rsidR="00E241C3" w:rsidRPr="00077AA0">
        <w:rPr>
          <w:rFonts w:ascii="Arial" w:hAnsi="Arial" w:cs="Arial"/>
          <w:sz w:val="24"/>
          <w:szCs w:val="24"/>
        </w:rPr>
        <w:tab/>
      </w:r>
      <w:r w:rsidR="00856A11" w:rsidRPr="00077AA0">
        <w:rPr>
          <w:rFonts w:ascii="Arial" w:hAnsi="Arial" w:cs="Arial"/>
          <w:sz w:val="24"/>
          <w:szCs w:val="24"/>
        </w:rPr>
        <w:t xml:space="preserve">Povjerljiva savjetnica dužna je, ovisno o naravi i težini povrede, </w:t>
      </w:r>
      <w:r w:rsidR="00E241C3" w:rsidRPr="00077AA0">
        <w:rPr>
          <w:rFonts w:ascii="Arial" w:hAnsi="Arial" w:cs="Arial"/>
          <w:sz w:val="24"/>
          <w:szCs w:val="24"/>
        </w:rPr>
        <w:t xml:space="preserve">odmah, a najkasnije u roku od osam dana od dostave pritužbe, ispitati pritužbu </w:t>
      </w:r>
      <w:r w:rsidR="00856A11" w:rsidRPr="00077AA0">
        <w:rPr>
          <w:rFonts w:ascii="Arial" w:hAnsi="Arial" w:cs="Arial"/>
          <w:sz w:val="24"/>
          <w:szCs w:val="24"/>
        </w:rPr>
        <w:t xml:space="preserve">i poduzeti sve potrebne mjere primjerene pojedinom </w:t>
      </w:r>
      <w:r w:rsidR="00E241C3" w:rsidRPr="00077AA0">
        <w:rPr>
          <w:rFonts w:ascii="Arial" w:hAnsi="Arial" w:cs="Arial"/>
          <w:sz w:val="24"/>
          <w:szCs w:val="24"/>
        </w:rPr>
        <w:t>slučaju</w:t>
      </w:r>
      <w:r w:rsidR="00856A11" w:rsidRPr="00077AA0">
        <w:rPr>
          <w:rFonts w:ascii="Arial" w:hAnsi="Arial" w:cs="Arial"/>
          <w:sz w:val="24"/>
          <w:szCs w:val="24"/>
        </w:rPr>
        <w:t xml:space="preserve"> radi </w:t>
      </w:r>
      <w:r w:rsidR="00E241C3" w:rsidRPr="00077AA0">
        <w:rPr>
          <w:rFonts w:ascii="Arial" w:hAnsi="Arial" w:cs="Arial"/>
          <w:sz w:val="24"/>
          <w:szCs w:val="24"/>
        </w:rPr>
        <w:t>sprječavanja</w:t>
      </w:r>
      <w:r w:rsidR="00856A11" w:rsidRPr="00077AA0">
        <w:rPr>
          <w:rFonts w:ascii="Arial" w:hAnsi="Arial" w:cs="Arial"/>
          <w:sz w:val="24"/>
          <w:szCs w:val="24"/>
        </w:rPr>
        <w:t xml:space="preserve"> nastavka uznemiravanja ili spolnog uznemiravanja ako utvrdi da ono postoji.</w:t>
      </w:r>
    </w:p>
    <w:p w:rsidR="00E241C3" w:rsidRPr="00077AA0" w:rsidRDefault="00E241C3" w:rsidP="00077AA0">
      <w:pPr>
        <w:spacing w:after="0" w:line="240" w:lineRule="auto"/>
        <w:ind w:left="57" w:firstLine="182"/>
        <w:rPr>
          <w:rFonts w:ascii="Arial" w:hAnsi="Arial" w:cs="Arial"/>
          <w:sz w:val="24"/>
          <w:szCs w:val="24"/>
        </w:rPr>
      </w:pPr>
    </w:p>
    <w:p w:rsidR="00E762D0" w:rsidRPr="00077AA0" w:rsidRDefault="00E241C3" w:rsidP="00077AA0">
      <w:pPr>
        <w:spacing w:after="0" w:line="240" w:lineRule="auto"/>
        <w:ind w:left="57" w:firstLine="726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Povjerljiva</w:t>
      </w:r>
      <w:r w:rsidR="00856A11" w:rsidRPr="00077AA0">
        <w:rPr>
          <w:rFonts w:ascii="Arial" w:hAnsi="Arial" w:cs="Arial"/>
          <w:sz w:val="24"/>
          <w:szCs w:val="24"/>
        </w:rPr>
        <w:t xml:space="preserve"> savjetnica dužna je do 31. </w:t>
      </w:r>
      <w:r w:rsidRPr="00077AA0">
        <w:rPr>
          <w:rFonts w:ascii="Arial" w:hAnsi="Arial" w:cs="Arial"/>
          <w:sz w:val="24"/>
          <w:szCs w:val="24"/>
        </w:rPr>
        <w:t>siječnja</w:t>
      </w:r>
      <w:r w:rsidR="00856A11" w:rsidRPr="00077AA0">
        <w:rPr>
          <w:rFonts w:ascii="Arial" w:hAnsi="Arial" w:cs="Arial"/>
          <w:sz w:val="24"/>
          <w:szCs w:val="24"/>
        </w:rPr>
        <w:t xml:space="preserve"> </w:t>
      </w:r>
      <w:r w:rsidRPr="00077AA0">
        <w:rPr>
          <w:rFonts w:ascii="Arial" w:hAnsi="Arial" w:cs="Arial"/>
          <w:sz w:val="24"/>
          <w:szCs w:val="24"/>
        </w:rPr>
        <w:t>tekuće</w:t>
      </w:r>
      <w:r w:rsidR="00856A11" w:rsidRPr="00077AA0">
        <w:rPr>
          <w:rFonts w:ascii="Arial" w:hAnsi="Arial" w:cs="Arial"/>
          <w:sz w:val="24"/>
          <w:szCs w:val="24"/>
        </w:rPr>
        <w:t xml:space="preserve"> godine izvijestiti </w:t>
      </w:r>
      <w:r w:rsidRPr="00077AA0">
        <w:rPr>
          <w:rFonts w:ascii="Arial" w:hAnsi="Arial" w:cs="Arial"/>
          <w:sz w:val="24"/>
          <w:szCs w:val="24"/>
        </w:rPr>
        <w:t>Zajedničku</w:t>
      </w:r>
      <w:r w:rsidR="00856A11" w:rsidRPr="00077AA0">
        <w:rPr>
          <w:rFonts w:ascii="Arial" w:hAnsi="Arial" w:cs="Arial"/>
          <w:sz w:val="24"/>
          <w:szCs w:val="24"/>
        </w:rPr>
        <w:t xml:space="preserve"> komisiju za </w:t>
      </w:r>
      <w:r w:rsidRPr="00077AA0">
        <w:rPr>
          <w:rFonts w:ascii="Arial" w:hAnsi="Arial" w:cs="Arial"/>
          <w:sz w:val="24"/>
          <w:szCs w:val="24"/>
        </w:rPr>
        <w:t>tumačenje</w:t>
      </w:r>
      <w:r w:rsidR="00856A11" w:rsidRPr="00077AA0">
        <w:rPr>
          <w:rFonts w:ascii="Arial" w:hAnsi="Arial" w:cs="Arial"/>
          <w:sz w:val="24"/>
          <w:szCs w:val="24"/>
        </w:rPr>
        <w:t xml:space="preserve"> odredaba i </w:t>
      </w:r>
      <w:r w:rsidRPr="00077AA0">
        <w:rPr>
          <w:rFonts w:ascii="Arial" w:hAnsi="Arial" w:cs="Arial"/>
          <w:sz w:val="24"/>
          <w:szCs w:val="24"/>
        </w:rPr>
        <w:t>praćenje</w:t>
      </w:r>
      <w:r w:rsidR="00856A11" w:rsidRPr="00077AA0">
        <w:rPr>
          <w:rFonts w:ascii="Arial" w:hAnsi="Arial" w:cs="Arial"/>
          <w:sz w:val="24"/>
          <w:szCs w:val="24"/>
        </w:rPr>
        <w:t xml:space="preserve"> primjene Kolektivnog ugovora o broju i naravi (težini) zaprimljenih pritužbi u prethodnoj godini u državnom tijelu u kojem je imenovana na obrascu koji je sastavni dio Kolektivnog ugovora.</w:t>
      </w:r>
    </w:p>
    <w:p w:rsidR="00E241C3" w:rsidRPr="00077AA0" w:rsidRDefault="00E241C3" w:rsidP="00077AA0">
      <w:pPr>
        <w:spacing w:after="0" w:line="240" w:lineRule="auto"/>
        <w:ind w:left="57" w:firstLine="726"/>
        <w:rPr>
          <w:rFonts w:ascii="Arial" w:hAnsi="Arial" w:cs="Arial"/>
          <w:sz w:val="24"/>
          <w:szCs w:val="24"/>
        </w:rPr>
      </w:pPr>
    </w:p>
    <w:p w:rsidR="00E762D0" w:rsidRDefault="00856A11" w:rsidP="00077AA0">
      <w:pPr>
        <w:spacing w:after="0" w:line="240" w:lineRule="auto"/>
        <w:ind w:left="57" w:firstLine="720"/>
        <w:rPr>
          <w:rStyle w:val="Hiperveza"/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Državni službenici i namještenici se mogu povjerljivoj savjetnici obratiti neposredno</w:t>
      </w:r>
      <w:r w:rsidR="008776A9" w:rsidRPr="00077AA0">
        <w:rPr>
          <w:rFonts w:ascii="Arial" w:hAnsi="Arial" w:cs="Arial"/>
          <w:sz w:val="24"/>
          <w:szCs w:val="24"/>
        </w:rPr>
        <w:t>, na telefon na broj 040/373-467</w:t>
      </w:r>
      <w:r w:rsidRPr="00077AA0">
        <w:rPr>
          <w:rFonts w:ascii="Arial" w:hAnsi="Arial" w:cs="Arial"/>
          <w:sz w:val="24"/>
          <w:szCs w:val="24"/>
        </w:rPr>
        <w:t xml:space="preserve"> ili putem </w:t>
      </w:r>
      <w:r w:rsidR="008776A9" w:rsidRPr="00077AA0">
        <w:rPr>
          <w:rFonts w:ascii="Arial" w:hAnsi="Arial" w:cs="Arial"/>
          <w:sz w:val="24"/>
          <w:szCs w:val="24"/>
        </w:rPr>
        <w:t>elektroničke</w:t>
      </w:r>
      <w:r w:rsidRPr="00077AA0">
        <w:rPr>
          <w:rFonts w:ascii="Arial" w:hAnsi="Arial" w:cs="Arial"/>
          <w:sz w:val="24"/>
          <w:szCs w:val="24"/>
        </w:rPr>
        <w:t xml:space="preserve"> poste na adresu</w:t>
      </w:r>
      <w:r w:rsidR="008776A9" w:rsidRPr="00077AA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8776A9" w:rsidRPr="00077AA0">
          <w:rPr>
            <w:rStyle w:val="Hiperveza"/>
            <w:rFonts w:ascii="Arial" w:hAnsi="Arial" w:cs="Arial"/>
            <w:sz w:val="24"/>
            <w:szCs w:val="24"/>
          </w:rPr>
          <w:t>Jasminka.Cerovec@odock.dorh.hr</w:t>
        </w:r>
      </w:hyperlink>
    </w:p>
    <w:p w:rsidR="00E762D0" w:rsidRDefault="00E762D0" w:rsidP="00C769B6">
      <w:pPr>
        <w:spacing w:after="0" w:line="240" w:lineRule="auto"/>
        <w:ind w:left="0" w:right="63" w:firstLine="0"/>
        <w:rPr>
          <w:rStyle w:val="Hiperveza"/>
          <w:rFonts w:ascii="Arial" w:hAnsi="Arial" w:cs="Arial"/>
          <w:sz w:val="24"/>
          <w:szCs w:val="24"/>
        </w:rPr>
      </w:pPr>
    </w:p>
    <w:p w:rsidR="00C769B6" w:rsidRPr="00077AA0" w:rsidRDefault="00C769B6" w:rsidP="00C769B6">
      <w:pPr>
        <w:spacing w:after="0" w:line="240" w:lineRule="auto"/>
        <w:ind w:left="0" w:right="63" w:firstLine="0"/>
        <w:rPr>
          <w:rFonts w:ascii="Arial" w:hAnsi="Arial" w:cs="Arial"/>
          <w:sz w:val="24"/>
          <w:szCs w:val="24"/>
        </w:rPr>
      </w:pPr>
    </w:p>
    <w:p w:rsidR="00E762D0" w:rsidRPr="00077AA0" w:rsidRDefault="00856A11" w:rsidP="00077AA0">
      <w:pPr>
        <w:spacing w:after="0" w:line="240" w:lineRule="auto"/>
        <w:ind w:left="738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lastRenderedPageBreak/>
        <w:t>Ova odluka stupa na snagu danom donošenja.</w:t>
      </w:r>
    </w:p>
    <w:p w:rsidR="008776A9" w:rsidRPr="00077AA0" w:rsidRDefault="008776A9" w:rsidP="00077AA0">
      <w:pPr>
        <w:spacing w:after="0" w:line="240" w:lineRule="auto"/>
        <w:ind w:left="738"/>
        <w:rPr>
          <w:rFonts w:ascii="Arial" w:hAnsi="Arial" w:cs="Arial"/>
          <w:sz w:val="24"/>
          <w:szCs w:val="24"/>
        </w:rPr>
      </w:pPr>
    </w:p>
    <w:p w:rsidR="008776A9" w:rsidRPr="00077AA0" w:rsidRDefault="008776A9" w:rsidP="00077AA0">
      <w:pPr>
        <w:spacing w:after="0" w:line="240" w:lineRule="auto"/>
        <w:ind w:left="738" w:firstLine="3515"/>
        <w:jc w:val="center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OPĆINSKA DRŽAVNA ODVJETNICA</w:t>
      </w:r>
    </w:p>
    <w:p w:rsidR="008776A9" w:rsidRPr="00077AA0" w:rsidRDefault="008776A9" w:rsidP="00077AA0">
      <w:pPr>
        <w:spacing w:after="0" w:line="240" w:lineRule="auto"/>
        <w:ind w:left="738" w:firstLine="3515"/>
        <w:jc w:val="center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Maja Jurinec Turk</w:t>
      </w:r>
    </w:p>
    <w:p w:rsidR="008776A9" w:rsidRPr="00077AA0" w:rsidRDefault="008776A9" w:rsidP="00077AA0">
      <w:pPr>
        <w:spacing w:after="0" w:line="240" w:lineRule="auto"/>
        <w:ind w:left="67"/>
        <w:rPr>
          <w:rFonts w:ascii="Arial" w:hAnsi="Arial" w:cs="Arial"/>
          <w:sz w:val="24"/>
          <w:szCs w:val="24"/>
        </w:rPr>
      </w:pPr>
    </w:p>
    <w:p w:rsidR="008776A9" w:rsidRPr="00077AA0" w:rsidRDefault="008776A9" w:rsidP="00077AA0">
      <w:pPr>
        <w:spacing w:after="0" w:line="240" w:lineRule="auto"/>
        <w:ind w:left="67"/>
        <w:rPr>
          <w:rFonts w:ascii="Arial" w:hAnsi="Arial" w:cs="Arial"/>
          <w:sz w:val="24"/>
          <w:szCs w:val="24"/>
        </w:rPr>
      </w:pPr>
    </w:p>
    <w:p w:rsidR="008776A9" w:rsidRPr="00077AA0" w:rsidRDefault="008776A9" w:rsidP="00077AA0">
      <w:pPr>
        <w:spacing w:after="0" w:line="240" w:lineRule="auto"/>
        <w:ind w:left="67"/>
        <w:rPr>
          <w:rFonts w:ascii="Arial" w:hAnsi="Arial" w:cs="Arial"/>
          <w:sz w:val="24"/>
          <w:szCs w:val="24"/>
        </w:rPr>
      </w:pPr>
    </w:p>
    <w:p w:rsidR="00077AA0" w:rsidRPr="00077AA0" w:rsidRDefault="00077AA0" w:rsidP="00077AA0">
      <w:pPr>
        <w:spacing w:after="0" w:line="240" w:lineRule="auto"/>
        <w:ind w:left="67"/>
        <w:rPr>
          <w:rFonts w:ascii="Arial" w:hAnsi="Arial" w:cs="Arial"/>
          <w:sz w:val="24"/>
          <w:szCs w:val="24"/>
        </w:rPr>
      </w:pPr>
    </w:p>
    <w:p w:rsidR="00077AA0" w:rsidRDefault="00077AA0" w:rsidP="00077AA0">
      <w:pPr>
        <w:spacing w:after="0" w:line="240" w:lineRule="auto"/>
        <w:ind w:left="67"/>
        <w:rPr>
          <w:rFonts w:ascii="Arial" w:hAnsi="Arial" w:cs="Arial"/>
          <w:sz w:val="24"/>
          <w:szCs w:val="24"/>
        </w:rPr>
      </w:pPr>
    </w:p>
    <w:p w:rsidR="00E762D0" w:rsidRPr="00077AA0" w:rsidRDefault="00856A11" w:rsidP="00077AA0">
      <w:pPr>
        <w:spacing w:after="0" w:line="240" w:lineRule="auto"/>
        <w:ind w:left="67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Dostaviti:</w:t>
      </w:r>
    </w:p>
    <w:p w:rsidR="00E762D0" w:rsidRPr="00077AA0" w:rsidRDefault="00077AA0" w:rsidP="00077AA0">
      <w:pPr>
        <w:spacing w:after="0" w:line="240" w:lineRule="auto"/>
        <w:ind w:left="380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1 . Jasminka Cerovec – ovdje,</w:t>
      </w:r>
    </w:p>
    <w:p w:rsidR="00E762D0" w:rsidRPr="00077AA0" w:rsidRDefault="008776A9" w:rsidP="00077AA0">
      <w:pPr>
        <w:numPr>
          <w:ilvl w:val="0"/>
          <w:numId w:val="1"/>
        </w:numPr>
        <w:spacing w:after="0" w:line="240" w:lineRule="auto"/>
        <w:ind w:hanging="384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Ministarstvo pravosuđa i uprave</w:t>
      </w:r>
      <w:r w:rsidR="00077AA0" w:rsidRPr="00077AA0">
        <w:rPr>
          <w:rFonts w:ascii="Arial" w:hAnsi="Arial" w:cs="Arial"/>
          <w:sz w:val="24"/>
          <w:szCs w:val="24"/>
        </w:rPr>
        <w:t>,</w:t>
      </w:r>
    </w:p>
    <w:p w:rsidR="00E762D0" w:rsidRPr="00077AA0" w:rsidRDefault="008776A9" w:rsidP="00077AA0">
      <w:pPr>
        <w:numPr>
          <w:ilvl w:val="0"/>
          <w:numId w:val="1"/>
        </w:numPr>
        <w:spacing w:after="0" w:line="240" w:lineRule="auto"/>
        <w:ind w:hanging="384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Osobni očevidnik službenice</w:t>
      </w:r>
      <w:r w:rsidR="00077AA0" w:rsidRPr="00077AA0">
        <w:rPr>
          <w:rFonts w:ascii="Arial" w:hAnsi="Arial" w:cs="Arial"/>
          <w:sz w:val="24"/>
          <w:szCs w:val="24"/>
        </w:rPr>
        <w:t>,</w:t>
      </w:r>
    </w:p>
    <w:p w:rsidR="00E762D0" w:rsidRPr="00077AA0" w:rsidRDefault="00856A11" w:rsidP="00077AA0">
      <w:pPr>
        <w:numPr>
          <w:ilvl w:val="0"/>
          <w:numId w:val="1"/>
        </w:numPr>
        <w:spacing w:after="0" w:line="240" w:lineRule="auto"/>
        <w:ind w:hanging="384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Županijsko državno</w:t>
      </w:r>
      <w:r w:rsidR="008776A9" w:rsidRPr="00077AA0">
        <w:rPr>
          <w:rFonts w:ascii="Arial" w:hAnsi="Arial" w:cs="Arial"/>
          <w:sz w:val="24"/>
          <w:szCs w:val="24"/>
        </w:rPr>
        <w:t xml:space="preserve"> odvjetništvo u Varaždinu</w:t>
      </w:r>
      <w:r w:rsidR="00077AA0" w:rsidRPr="00077AA0">
        <w:rPr>
          <w:rFonts w:ascii="Arial" w:hAnsi="Arial" w:cs="Arial"/>
          <w:sz w:val="24"/>
          <w:szCs w:val="24"/>
        </w:rPr>
        <w:t>,</w:t>
      </w:r>
    </w:p>
    <w:p w:rsidR="00E762D0" w:rsidRPr="00077AA0" w:rsidRDefault="00856A11" w:rsidP="00077AA0">
      <w:pPr>
        <w:numPr>
          <w:ilvl w:val="0"/>
          <w:numId w:val="1"/>
        </w:numPr>
        <w:spacing w:after="0" w:line="240" w:lineRule="auto"/>
        <w:ind w:hanging="384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Službenicima i namještenicima u Općinskom državnom odvjetništvu u</w:t>
      </w:r>
    </w:p>
    <w:p w:rsidR="00E762D0" w:rsidRPr="00077AA0" w:rsidRDefault="008776A9" w:rsidP="00077AA0">
      <w:pPr>
        <w:spacing w:after="0" w:line="240" w:lineRule="auto"/>
        <w:ind w:left="724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>Čakovcu – e-mailom</w:t>
      </w:r>
      <w:r w:rsidR="00077AA0" w:rsidRPr="00077AA0">
        <w:rPr>
          <w:rFonts w:ascii="Arial" w:hAnsi="Arial" w:cs="Arial"/>
          <w:sz w:val="24"/>
          <w:szCs w:val="24"/>
        </w:rPr>
        <w:t>,</w:t>
      </w:r>
    </w:p>
    <w:p w:rsidR="00E762D0" w:rsidRPr="00077AA0" w:rsidRDefault="00077AA0" w:rsidP="00077AA0">
      <w:pPr>
        <w:numPr>
          <w:ilvl w:val="0"/>
          <w:numId w:val="1"/>
        </w:numPr>
        <w:spacing w:after="0" w:line="240" w:lineRule="auto"/>
        <w:ind w:hanging="384"/>
        <w:rPr>
          <w:rFonts w:ascii="Arial" w:hAnsi="Arial" w:cs="Arial"/>
          <w:sz w:val="24"/>
          <w:szCs w:val="24"/>
        </w:rPr>
      </w:pPr>
      <w:r w:rsidRPr="00077AA0">
        <w:rPr>
          <w:rFonts w:ascii="Arial" w:hAnsi="Arial" w:cs="Arial"/>
          <w:sz w:val="24"/>
          <w:szCs w:val="24"/>
        </w:rPr>
        <w:t xml:space="preserve">web </w:t>
      </w:r>
      <w:r w:rsidR="00927658">
        <w:rPr>
          <w:rFonts w:ascii="Arial" w:hAnsi="Arial" w:cs="Arial"/>
          <w:sz w:val="24"/>
          <w:szCs w:val="24"/>
        </w:rPr>
        <w:t>stranica Državnog odvjetništva RH</w:t>
      </w:r>
    </w:p>
    <w:sectPr w:rsidR="00E762D0" w:rsidRPr="00077AA0" w:rsidSect="00C769B6">
      <w:headerReference w:type="default" r:id="rId11"/>
      <w:pgSz w:w="11620" w:h="16840"/>
      <w:pgMar w:top="1417" w:right="1417" w:bottom="1417" w:left="1417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76" w:rsidRDefault="00EB4476" w:rsidP="00C769B6">
      <w:pPr>
        <w:spacing w:after="0" w:line="240" w:lineRule="auto"/>
      </w:pPr>
      <w:r>
        <w:separator/>
      </w:r>
    </w:p>
  </w:endnote>
  <w:endnote w:type="continuationSeparator" w:id="0">
    <w:p w:rsidR="00EB4476" w:rsidRDefault="00EB4476" w:rsidP="00C7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76" w:rsidRDefault="00EB4476" w:rsidP="00C769B6">
      <w:pPr>
        <w:spacing w:after="0" w:line="240" w:lineRule="auto"/>
      </w:pPr>
      <w:r>
        <w:separator/>
      </w:r>
    </w:p>
  </w:footnote>
  <w:footnote w:type="continuationSeparator" w:id="0">
    <w:p w:rsidR="00EB4476" w:rsidRDefault="00EB4476" w:rsidP="00C7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665382"/>
      <w:docPartObj>
        <w:docPartGallery w:val="Page Numbers (Top of Page)"/>
        <w:docPartUnique/>
      </w:docPartObj>
    </w:sdtPr>
    <w:sdtEndPr/>
    <w:sdtContent>
      <w:p w:rsidR="00C769B6" w:rsidRDefault="00C769B6">
        <w:pPr>
          <w:pStyle w:val="Zaglavlje"/>
          <w:jc w:val="center"/>
        </w:pPr>
        <w:r w:rsidRPr="00C769B6">
          <w:rPr>
            <w:rFonts w:ascii="Arial" w:hAnsi="Arial" w:cs="Arial"/>
            <w:sz w:val="24"/>
            <w:szCs w:val="24"/>
          </w:rPr>
          <w:fldChar w:fldCharType="begin"/>
        </w:r>
        <w:r w:rsidRPr="00C769B6">
          <w:rPr>
            <w:rFonts w:ascii="Arial" w:hAnsi="Arial" w:cs="Arial"/>
            <w:sz w:val="24"/>
            <w:szCs w:val="24"/>
          </w:rPr>
          <w:instrText>PAGE   \* MERGEFORMAT</w:instrText>
        </w:r>
        <w:r w:rsidRPr="00C769B6">
          <w:rPr>
            <w:rFonts w:ascii="Arial" w:hAnsi="Arial" w:cs="Arial"/>
            <w:sz w:val="24"/>
            <w:szCs w:val="24"/>
          </w:rPr>
          <w:fldChar w:fldCharType="separate"/>
        </w:r>
        <w:r w:rsidR="00942555">
          <w:rPr>
            <w:rFonts w:ascii="Arial" w:hAnsi="Arial" w:cs="Arial"/>
            <w:noProof/>
            <w:sz w:val="24"/>
            <w:szCs w:val="24"/>
          </w:rPr>
          <w:t>2</w:t>
        </w:r>
        <w:r w:rsidRPr="00C769B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C769B6" w:rsidRDefault="00C769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0B4F12E4"/>
    <w:multiLevelType w:val="hybridMultilevel"/>
    <w:tmpl w:val="D9307F6C"/>
    <w:lvl w:ilvl="0" w:tplc="BD645BD4">
      <w:start w:val="2"/>
      <w:numFmt w:val="decimal"/>
      <w:lvlText w:val="%1.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BA5B34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8A9D80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88D70E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1A458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FEBAE6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A87FA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A85CD6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8174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D0"/>
    <w:rsid w:val="00077AA0"/>
    <w:rsid w:val="0008574D"/>
    <w:rsid w:val="00310D3F"/>
    <w:rsid w:val="00447345"/>
    <w:rsid w:val="004B5275"/>
    <w:rsid w:val="005F784F"/>
    <w:rsid w:val="00697A6C"/>
    <w:rsid w:val="0070138B"/>
    <w:rsid w:val="00751A8A"/>
    <w:rsid w:val="00856A11"/>
    <w:rsid w:val="008776A9"/>
    <w:rsid w:val="008F4D8D"/>
    <w:rsid w:val="008F4D8E"/>
    <w:rsid w:val="00927658"/>
    <w:rsid w:val="00942555"/>
    <w:rsid w:val="009A0E45"/>
    <w:rsid w:val="00AB63D6"/>
    <w:rsid w:val="00B41BDE"/>
    <w:rsid w:val="00BD4510"/>
    <w:rsid w:val="00C769B6"/>
    <w:rsid w:val="00C77D47"/>
    <w:rsid w:val="00D54F2F"/>
    <w:rsid w:val="00E241C3"/>
    <w:rsid w:val="00E762D0"/>
    <w:rsid w:val="00E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E363"/>
  <w15:docId w15:val="{B102D5F5-6C69-48ED-8A91-3BF85D8C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687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761"/>
      <w:ind w:left="65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946"/>
      <w:jc w:val="right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3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0"/>
    </w:rPr>
  </w:style>
  <w:style w:type="character" w:styleId="Hiperveza">
    <w:name w:val="Hyperlink"/>
    <w:basedOn w:val="Zadanifontodlomka"/>
    <w:uiPriority w:val="99"/>
    <w:unhideWhenUsed/>
    <w:rsid w:val="008776A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D8D"/>
    <w:rPr>
      <w:rFonts w:ascii="Segoe UI" w:eastAsia="Calibri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7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69B6"/>
    <w:rPr>
      <w:rFonts w:ascii="Calibri" w:eastAsia="Calibri" w:hAnsi="Calibri" w:cs="Calibri"/>
      <w:color w:val="000000"/>
      <w:sz w:val="26"/>
    </w:rPr>
  </w:style>
  <w:style w:type="paragraph" w:styleId="Podnoje">
    <w:name w:val="footer"/>
    <w:basedOn w:val="Normal"/>
    <w:link w:val="PodnojeChar"/>
    <w:uiPriority w:val="99"/>
    <w:unhideWhenUsed/>
    <w:rsid w:val="00C7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69B6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sminka.Cerovec@odock.dorh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D46E-8098-420A-981D-A0BE0C78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Podrebarac Novak</dc:creator>
  <cp:keywords/>
  <cp:lastModifiedBy>Iva Podrebarac Novak</cp:lastModifiedBy>
  <cp:revision>10</cp:revision>
  <cp:lastPrinted>2022-08-01T12:02:00Z</cp:lastPrinted>
  <dcterms:created xsi:type="dcterms:W3CDTF">2022-07-20T09:19:00Z</dcterms:created>
  <dcterms:modified xsi:type="dcterms:W3CDTF">2022-08-01T14:47:00Z</dcterms:modified>
</cp:coreProperties>
</file>