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7E" w:rsidRDefault="0011417E" w:rsidP="0011417E">
      <w:pPr>
        <w:jc w:val="both"/>
        <w:rPr>
          <w:rFonts w:ascii="Arial" w:hAnsi="Arial" w:cs="Arial"/>
          <w:b/>
          <w:sz w:val="28"/>
          <w:szCs w:val="28"/>
          <w:u w:val="double"/>
          <w:lang w:val="hr-HR"/>
        </w:rPr>
      </w:pPr>
      <w:r>
        <w:rPr>
          <w:rFonts w:ascii="Arial" w:hAnsi="Arial" w:cs="Arial"/>
          <w:b/>
          <w:sz w:val="28"/>
          <w:szCs w:val="28"/>
          <w:u w:val="double"/>
          <w:lang w:val="hr-HR"/>
        </w:rPr>
        <w:t xml:space="preserve">Prilog 7.b Obrazloženje posebnog dijela financijskog plana </w:t>
      </w:r>
    </w:p>
    <w:p w:rsidR="00700738" w:rsidRDefault="00700738" w:rsidP="0011417E">
      <w:pPr>
        <w:jc w:val="both"/>
        <w:rPr>
          <w:rFonts w:ascii="Arial" w:hAnsi="Arial" w:cs="Arial"/>
          <w:b/>
          <w:sz w:val="28"/>
          <w:szCs w:val="28"/>
          <w:u w:val="double"/>
          <w:lang w:val="hr-HR"/>
        </w:rPr>
      </w:pPr>
    </w:p>
    <w:p w:rsidR="00567932" w:rsidRDefault="00567932" w:rsidP="0011417E">
      <w:pPr>
        <w:jc w:val="both"/>
        <w:rPr>
          <w:rFonts w:ascii="Arial" w:hAnsi="Arial" w:cs="Arial"/>
          <w:b/>
          <w:sz w:val="28"/>
          <w:szCs w:val="28"/>
          <w:u w:val="double"/>
          <w:lang w:val="hr-HR"/>
        </w:rPr>
      </w:pPr>
    </w:p>
    <w:p w:rsidR="0011417E" w:rsidRDefault="0011417E" w:rsidP="0069510D">
      <w:pPr>
        <w:jc w:val="both"/>
        <w:rPr>
          <w:rFonts w:ascii="Arial" w:hAnsi="Arial" w:cs="Arial"/>
          <w:b/>
          <w:szCs w:val="24"/>
          <w:lang w:val="hr-HR"/>
        </w:rPr>
      </w:pPr>
    </w:p>
    <w:p w:rsidR="00942D55" w:rsidRPr="00567932" w:rsidRDefault="0069510D" w:rsidP="0069510D">
      <w:pPr>
        <w:jc w:val="both"/>
        <w:rPr>
          <w:rFonts w:ascii="Arial" w:hAnsi="Arial" w:cs="Arial"/>
          <w:b/>
          <w:szCs w:val="24"/>
          <w:lang w:val="hr-HR"/>
        </w:rPr>
      </w:pPr>
      <w:r w:rsidRPr="00567932">
        <w:rPr>
          <w:rFonts w:ascii="Arial" w:hAnsi="Arial" w:cs="Arial"/>
          <w:b/>
          <w:szCs w:val="24"/>
          <w:lang w:val="hr-HR"/>
        </w:rPr>
        <w:t>NAZIV PRORAČUNSKOG KORISNIKA:</w:t>
      </w:r>
      <w:r w:rsidRPr="00567932">
        <w:rPr>
          <w:rFonts w:ascii="Arial" w:hAnsi="Arial" w:cs="Arial"/>
          <w:b/>
          <w:szCs w:val="24"/>
          <w:lang w:val="hr-HR"/>
        </w:rPr>
        <w:tab/>
      </w:r>
    </w:p>
    <w:p w:rsidR="0069510D" w:rsidRPr="00471FCC" w:rsidRDefault="0069510D" w:rsidP="00942D55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471FCC">
        <w:rPr>
          <w:rFonts w:ascii="Arial" w:hAnsi="Arial" w:cs="Arial"/>
          <w:b/>
          <w:szCs w:val="24"/>
          <w:u w:val="single"/>
          <w:lang w:val="hr-HR"/>
        </w:rPr>
        <w:t>ŽUPANIJSKO DRŽAVNO ODVJETNIŠTVO U PULI-POLA</w:t>
      </w:r>
    </w:p>
    <w:p w:rsidR="0069510D" w:rsidRPr="00471FCC" w:rsidRDefault="0069510D" w:rsidP="0069510D">
      <w:pPr>
        <w:jc w:val="both"/>
        <w:rPr>
          <w:rFonts w:ascii="Arial" w:hAnsi="Arial" w:cs="Arial"/>
          <w:b/>
          <w:szCs w:val="24"/>
          <w:lang w:val="hr-HR"/>
        </w:rPr>
      </w:pPr>
    </w:p>
    <w:p w:rsidR="0069510D" w:rsidRPr="0011417E" w:rsidRDefault="007C1717" w:rsidP="0069510D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RAZDJEL:</w:t>
      </w:r>
      <w:r>
        <w:rPr>
          <w:rFonts w:ascii="Arial" w:hAnsi="Arial" w:cs="Arial"/>
          <w:szCs w:val="24"/>
          <w:lang w:val="hr-HR"/>
        </w:rPr>
        <w:tab/>
        <w:t xml:space="preserve">       </w:t>
      </w:r>
      <w:r w:rsidR="0069510D" w:rsidRPr="0011417E">
        <w:rPr>
          <w:rFonts w:ascii="Arial" w:hAnsi="Arial" w:cs="Arial"/>
          <w:szCs w:val="24"/>
          <w:u w:val="single"/>
          <w:lang w:val="hr-HR"/>
        </w:rPr>
        <w:t>109</w:t>
      </w:r>
    </w:p>
    <w:p w:rsidR="0069510D" w:rsidRPr="0011417E" w:rsidRDefault="007C1717" w:rsidP="0069510D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GLAVA:</w:t>
      </w:r>
      <w:r>
        <w:rPr>
          <w:rFonts w:ascii="Arial" w:hAnsi="Arial" w:cs="Arial"/>
          <w:szCs w:val="24"/>
          <w:lang w:val="hr-HR"/>
        </w:rPr>
        <w:tab/>
        <w:t xml:space="preserve">       </w:t>
      </w:r>
      <w:r w:rsidR="0069510D" w:rsidRPr="0011417E">
        <w:rPr>
          <w:rFonts w:ascii="Arial" w:hAnsi="Arial" w:cs="Arial"/>
          <w:szCs w:val="24"/>
          <w:u w:val="single"/>
          <w:lang w:val="hr-HR"/>
        </w:rPr>
        <w:t>75</w:t>
      </w:r>
    </w:p>
    <w:p w:rsidR="0069510D" w:rsidRPr="0011417E" w:rsidRDefault="007C1717" w:rsidP="0069510D">
      <w:pPr>
        <w:jc w:val="both"/>
        <w:rPr>
          <w:rFonts w:ascii="Arial" w:hAnsi="Arial" w:cs="Arial"/>
          <w:szCs w:val="24"/>
          <w:u w:val="single"/>
          <w:lang w:val="hr-HR"/>
        </w:rPr>
      </w:pPr>
      <w:r>
        <w:rPr>
          <w:rFonts w:ascii="Arial" w:hAnsi="Arial" w:cs="Arial"/>
          <w:szCs w:val="24"/>
          <w:lang w:val="hr-HR"/>
        </w:rPr>
        <w:t>RKDP:</w:t>
      </w:r>
      <w:r>
        <w:rPr>
          <w:rFonts w:ascii="Arial" w:hAnsi="Arial" w:cs="Arial"/>
          <w:szCs w:val="24"/>
          <w:lang w:val="hr-HR"/>
        </w:rPr>
        <w:tab/>
        <w:t xml:space="preserve">       </w:t>
      </w:r>
      <w:r w:rsidR="0069510D" w:rsidRPr="0011417E">
        <w:rPr>
          <w:rFonts w:ascii="Arial" w:hAnsi="Arial" w:cs="Arial"/>
          <w:szCs w:val="24"/>
          <w:u w:val="single"/>
          <w:lang w:val="hr-HR"/>
        </w:rPr>
        <w:t>3646</w:t>
      </w:r>
    </w:p>
    <w:p w:rsidR="0069510D" w:rsidRPr="0011417E" w:rsidRDefault="007C1717" w:rsidP="0069510D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MATIČNI BROJ: </w:t>
      </w:r>
      <w:r w:rsidR="0069510D" w:rsidRPr="0011417E">
        <w:rPr>
          <w:rFonts w:ascii="Arial" w:hAnsi="Arial" w:cs="Arial"/>
          <w:szCs w:val="24"/>
          <w:u w:val="single"/>
          <w:lang w:val="hr-HR"/>
        </w:rPr>
        <w:t>3204154</w:t>
      </w:r>
    </w:p>
    <w:p w:rsidR="0069510D" w:rsidRPr="0011417E" w:rsidRDefault="007C1717" w:rsidP="0069510D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OIB:</w:t>
      </w:r>
      <w:r>
        <w:rPr>
          <w:rFonts w:ascii="Arial" w:hAnsi="Arial" w:cs="Arial"/>
          <w:szCs w:val="24"/>
          <w:lang w:val="hr-HR"/>
        </w:rPr>
        <w:tab/>
      </w:r>
      <w:r>
        <w:rPr>
          <w:rFonts w:ascii="Arial" w:hAnsi="Arial" w:cs="Arial"/>
          <w:szCs w:val="24"/>
          <w:lang w:val="hr-HR"/>
        </w:rPr>
        <w:tab/>
        <w:t xml:space="preserve">       </w:t>
      </w:r>
      <w:r w:rsidR="0069510D" w:rsidRPr="0011417E">
        <w:rPr>
          <w:rFonts w:ascii="Arial" w:hAnsi="Arial" w:cs="Arial"/>
          <w:szCs w:val="24"/>
          <w:u w:val="single"/>
          <w:lang w:val="hr-HR"/>
        </w:rPr>
        <w:t>93993757343</w:t>
      </w:r>
    </w:p>
    <w:p w:rsidR="0069510D" w:rsidRDefault="0069510D" w:rsidP="0069510D">
      <w:pPr>
        <w:jc w:val="both"/>
        <w:rPr>
          <w:rFonts w:ascii="Arial" w:hAnsi="Arial" w:cs="Arial"/>
          <w:szCs w:val="24"/>
          <w:lang w:val="hr-HR"/>
        </w:rPr>
      </w:pPr>
    </w:p>
    <w:p w:rsidR="00700738" w:rsidRPr="0011417E" w:rsidRDefault="00700738" w:rsidP="0069510D">
      <w:pPr>
        <w:jc w:val="both"/>
        <w:rPr>
          <w:rFonts w:ascii="Arial" w:hAnsi="Arial" w:cs="Arial"/>
          <w:szCs w:val="24"/>
          <w:lang w:val="hr-HR"/>
        </w:rPr>
      </w:pPr>
    </w:p>
    <w:p w:rsidR="0069510D" w:rsidRDefault="0069510D" w:rsidP="0069510D">
      <w:pPr>
        <w:jc w:val="both"/>
        <w:rPr>
          <w:rFonts w:ascii="Arial" w:hAnsi="Arial" w:cs="Arial"/>
          <w:szCs w:val="24"/>
          <w:lang w:val="hr-HR"/>
        </w:rPr>
      </w:pPr>
    </w:p>
    <w:p w:rsidR="00700738" w:rsidRPr="0011417E" w:rsidRDefault="00700738" w:rsidP="0069510D">
      <w:pPr>
        <w:jc w:val="both"/>
        <w:rPr>
          <w:rFonts w:ascii="Arial" w:hAnsi="Arial" w:cs="Arial"/>
          <w:szCs w:val="24"/>
          <w:lang w:val="hr-HR"/>
        </w:rPr>
      </w:pPr>
    </w:p>
    <w:p w:rsidR="0069510D" w:rsidRPr="00471FCC" w:rsidRDefault="0069510D" w:rsidP="0069510D">
      <w:pPr>
        <w:rPr>
          <w:rFonts w:ascii="Arial" w:hAnsi="Arial" w:cs="Arial"/>
          <w:b/>
          <w:szCs w:val="24"/>
          <w:lang w:val="hr-HR"/>
        </w:rPr>
      </w:pPr>
    </w:p>
    <w:p w:rsidR="00D2650D" w:rsidRPr="006A72E5" w:rsidRDefault="00D2650D" w:rsidP="00D2650D">
      <w:pPr>
        <w:ind w:left="720"/>
        <w:rPr>
          <w:rFonts w:ascii="Arial" w:hAnsi="Arial" w:cs="Arial"/>
          <w:b/>
          <w:szCs w:val="24"/>
          <w:lang w:val="hr-HR"/>
        </w:rPr>
      </w:pPr>
      <w:r w:rsidRPr="006A72E5">
        <w:rPr>
          <w:rFonts w:ascii="Arial" w:hAnsi="Arial" w:cs="Arial"/>
          <w:b/>
          <w:szCs w:val="24"/>
          <w:lang w:val="hr-HR"/>
        </w:rPr>
        <w:t>O</w:t>
      </w:r>
      <w:r>
        <w:rPr>
          <w:rFonts w:ascii="Arial" w:hAnsi="Arial" w:cs="Arial"/>
          <w:b/>
          <w:szCs w:val="24"/>
          <w:lang w:val="hr-HR"/>
        </w:rPr>
        <w:t xml:space="preserve">BRAZLOŽENJE  POSEBNOG DIJELA </w:t>
      </w:r>
      <w:r w:rsidRPr="006A72E5">
        <w:rPr>
          <w:rFonts w:ascii="Arial" w:hAnsi="Arial" w:cs="Arial"/>
          <w:b/>
          <w:szCs w:val="24"/>
          <w:lang w:val="hr-HR"/>
        </w:rPr>
        <w:t>FINANCIJSKOG PLANA</w:t>
      </w:r>
    </w:p>
    <w:p w:rsidR="00D2650D" w:rsidRPr="006A72E5" w:rsidRDefault="00D2650D" w:rsidP="00D2650D">
      <w:pPr>
        <w:ind w:firstLine="720"/>
        <w:rPr>
          <w:rFonts w:ascii="Arial" w:hAnsi="Arial" w:cs="Arial"/>
          <w:b/>
          <w:szCs w:val="24"/>
          <w:lang w:val="hr-HR"/>
        </w:rPr>
      </w:pPr>
      <w:r>
        <w:rPr>
          <w:rFonts w:ascii="Arial" w:hAnsi="Arial" w:cs="Arial"/>
          <w:b/>
          <w:szCs w:val="24"/>
          <w:lang w:val="hr-HR"/>
        </w:rPr>
        <w:t xml:space="preserve">                       </w:t>
      </w:r>
      <w:r w:rsidRPr="006A72E5">
        <w:rPr>
          <w:rFonts w:ascii="Arial" w:hAnsi="Arial" w:cs="Arial"/>
          <w:b/>
          <w:szCs w:val="24"/>
          <w:lang w:val="hr-HR"/>
        </w:rPr>
        <w:t xml:space="preserve">ZA </w:t>
      </w:r>
      <w:r>
        <w:rPr>
          <w:rFonts w:ascii="Arial" w:hAnsi="Arial" w:cs="Arial"/>
          <w:b/>
          <w:szCs w:val="24"/>
          <w:lang w:val="hr-HR"/>
        </w:rPr>
        <w:t xml:space="preserve">RAZDOBLJE </w:t>
      </w:r>
      <w:r w:rsidRPr="006A72E5">
        <w:rPr>
          <w:rFonts w:ascii="Arial" w:hAnsi="Arial" w:cs="Arial"/>
          <w:b/>
          <w:szCs w:val="24"/>
          <w:lang w:val="hr-HR"/>
        </w:rPr>
        <w:t>2023. - 2025</w:t>
      </w:r>
      <w:r>
        <w:rPr>
          <w:rFonts w:ascii="Arial" w:hAnsi="Arial" w:cs="Arial"/>
          <w:b/>
          <w:szCs w:val="24"/>
          <w:lang w:val="hr-HR"/>
        </w:rPr>
        <w:t xml:space="preserve">.GODINE </w:t>
      </w:r>
    </w:p>
    <w:p w:rsidR="00E30EB0" w:rsidRDefault="00E30EB0" w:rsidP="0069510D">
      <w:pPr>
        <w:jc w:val="center"/>
        <w:rPr>
          <w:rFonts w:ascii="Arial" w:hAnsi="Arial" w:cs="Arial"/>
          <w:b/>
          <w:szCs w:val="24"/>
          <w:lang w:val="hr-HR"/>
        </w:rPr>
      </w:pPr>
    </w:p>
    <w:p w:rsidR="00700738" w:rsidRDefault="00700738" w:rsidP="0069510D">
      <w:pPr>
        <w:jc w:val="center"/>
        <w:rPr>
          <w:rFonts w:ascii="Arial" w:hAnsi="Arial" w:cs="Arial"/>
          <w:b/>
          <w:szCs w:val="24"/>
          <w:lang w:val="hr-HR"/>
        </w:rPr>
      </w:pPr>
    </w:p>
    <w:p w:rsidR="00700738" w:rsidRDefault="00700738" w:rsidP="0069510D">
      <w:pPr>
        <w:jc w:val="center"/>
        <w:rPr>
          <w:rFonts w:ascii="Arial" w:hAnsi="Arial" w:cs="Arial"/>
          <w:b/>
          <w:szCs w:val="24"/>
          <w:lang w:val="hr-HR"/>
        </w:rPr>
      </w:pPr>
    </w:p>
    <w:p w:rsidR="00700738" w:rsidRPr="00471FCC" w:rsidRDefault="00700738" w:rsidP="0069510D">
      <w:pPr>
        <w:jc w:val="center"/>
        <w:rPr>
          <w:rFonts w:ascii="Arial" w:hAnsi="Arial" w:cs="Arial"/>
          <w:b/>
          <w:szCs w:val="24"/>
          <w:lang w:val="hr-HR"/>
        </w:rPr>
      </w:pPr>
    </w:p>
    <w:p w:rsidR="0069510D" w:rsidRPr="00471FCC" w:rsidRDefault="0069510D" w:rsidP="0069510D">
      <w:pPr>
        <w:jc w:val="both"/>
        <w:rPr>
          <w:rFonts w:ascii="Arial" w:hAnsi="Arial" w:cs="Arial"/>
          <w:szCs w:val="24"/>
          <w:lang w:val="hr-HR"/>
        </w:rPr>
      </w:pPr>
    </w:p>
    <w:p w:rsidR="00D2650D" w:rsidRDefault="00D2650D" w:rsidP="0069510D">
      <w:pPr>
        <w:tabs>
          <w:tab w:val="center" w:pos="4629"/>
        </w:tabs>
        <w:rPr>
          <w:rFonts w:ascii="Arial" w:hAnsi="Arial" w:cs="Arial"/>
          <w:b/>
          <w:szCs w:val="24"/>
          <w:u w:val="single"/>
          <w:lang w:val="hr-HR"/>
        </w:rPr>
      </w:pPr>
    </w:p>
    <w:p w:rsidR="0069510D" w:rsidRPr="00471FCC" w:rsidRDefault="0069510D" w:rsidP="0069510D">
      <w:pPr>
        <w:tabs>
          <w:tab w:val="center" w:pos="4629"/>
        </w:tabs>
        <w:rPr>
          <w:rFonts w:ascii="Arial" w:hAnsi="Arial" w:cs="Arial"/>
          <w:b/>
          <w:szCs w:val="24"/>
          <w:u w:val="single"/>
          <w:lang w:val="hr-HR"/>
        </w:rPr>
      </w:pPr>
      <w:r w:rsidRPr="00471FCC">
        <w:rPr>
          <w:rFonts w:ascii="Arial" w:hAnsi="Arial" w:cs="Arial"/>
          <w:b/>
          <w:szCs w:val="24"/>
          <w:u w:val="single"/>
          <w:lang w:val="hr-HR"/>
        </w:rPr>
        <w:t>1. U V O D</w:t>
      </w:r>
    </w:p>
    <w:p w:rsidR="0069510D" w:rsidRPr="00471FCC" w:rsidRDefault="0069510D" w:rsidP="0069510D">
      <w:pPr>
        <w:rPr>
          <w:rFonts w:ascii="Arial" w:hAnsi="Arial" w:cs="Arial"/>
          <w:b/>
          <w:szCs w:val="24"/>
          <w:lang w:val="hr-HR"/>
        </w:rPr>
      </w:pPr>
    </w:p>
    <w:p w:rsidR="0069510D" w:rsidRPr="00471FCC" w:rsidRDefault="0069510D" w:rsidP="0069510D">
      <w:pPr>
        <w:rPr>
          <w:rFonts w:ascii="Arial" w:hAnsi="Arial" w:cs="Arial"/>
          <w:b/>
          <w:szCs w:val="24"/>
          <w:lang w:val="hr-HR"/>
        </w:rPr>
      </w:pPr>
    </w:p>
    <w:p w:rsidR="00D17D23" w:rsidRPr="00471FCC" w:rsidRDefault="00D17D23" w:rsidP="00D17D23">
      <w:pPr>
        <w:jc w:val="both"/>
        <w:rPr>
          <w:rFonts w:ascii="Arial" w:hAnsi="Arial" w:cs="Arial"/>
          <w:szCs w:val="24"/>
          <w:lang w:val="hr-HR"/>
        </w:rPr>
      </w:pPr>
      <w:r w:rsidRPr="00471FCC">
        <w:rPr>
          <w:rFonts w:ascii="Arial" w:hAnsi="Arial" w:cs="Arial"/>
          <w:szCs w:val="24"/>
          <w:lang w:val="hr-HR"/>
        </w:rPr>
        <w:t>Županijsko državno odvjetništvo je samostalno i neovisno pravosudno tijelo ovlašteno i dužno postupati protiv počinitelja kaznenih djela i drugih kažnjivih djela, poduzimati pravne radnje radi zaštite imovine Republike Hrvatske, te podnositi pravna sredstva za zaštitu Ustava i zakona.</w:t>
      </w:r>
    </w:p>
    <w:p w:rsidR="00D17D23" w:rsidRPr="00471FCC" w:rsidRDefault="00D17D23" w:rsidP="00D17D23">
      <w:pPr>
        <w:jc w:val="both"/>
        <w:rPr>
          <w:rFonts w:ascii="Arial" w:hAnsi="Arial" w:cs="Arial"/>
          <w:szCs w:val="24"/>
          <w:lang w:val="hr-HR"/>
        </w:rPr>
      </w:pPr>
    </w:p>
    <w:p w:rsidR="00D17D23" w:rsidRPr="00471FCC" w:rsidRDefault="00D17D23" w:rsidP="00D17D23">
      <w:pPr>
        <w:jc w:val="both"/>
        <w:rPr>
          <w:rFonts w:ascii="Arial" w:hAnsi="Arial" w:cs="Arial"/>
          <w:szCs w:val="24"/>
          <w:lang w:val="hr-HR"/>
        </w:rPr>
      </w:pPr>
      <w:r w:rsidRPr="00471FCC">
        <w:rPr>
          <w:rFonts w:ascii="Arial" w:hAnsi="Arial" w:cs="Arial"/>
          <w:szCs w:val="24"/>
          <w:lang w:val="hr-HR"/>
        </w:rPr>
        <w:t>Državno odvjetništvo obavlja svoje ovlasti na osnovu Ustava, zakona, međunarodnih ugovora, koji su dio pravnog poretka Republike Hrvatske i drugih propisa koji su donijeti sukladno Ustavu, međunarodnim ugovorima i zakonima Republike Hrvatske.</w:t>
      </w:r>
    </w:p>
    <w:p w:rsidR="00D17D23" w:rsidRPr="00471FCC" w:rsidRDefault="00D17D23" w:rsidP="0069510D">
      <w:pPr>
        <w:jc w:val="both"/>
        <w:rPr>
          <w:rFonts w:ascii="Arial" w:hAnsi="Arial" w:cs="Arial"/>
          <w:szCs w:val="24"/>
          <w:lang w:val="hr-HR"/>
        </w:rPr>
      </w:pPr>
    </w:p>
    <w:p w:rsidR="00F4404F" w:rsidRPr="00471FCC" w:rsidRDefault="00D17A1F" w:rsidP="0069510D">
      <w:pPr>
        <w:jc w:val="both"/>
        <w:rPr>
          <w:rFonts w:ascii="Arial" w:hAnsi="Arial" w:cs="Arial"/>
          <w:szCs w:val="24"/>
          <w:lang w:val="hr-HR"/>
        </w:rPr>
      </w:pPr>
      <w:r w:rsidRPr="00471FCC">
        <w:rPr>
          <w:rFonts w:ascii="Arial" w:hAnsi="Arial" w:cs="Arial"/>
          <w:szCs w:val="24"/>
          <w:lang w:val="hr-HR"/>
        </w:rPr>
        <w:t xml:space="preserve">Sredstva za rad državnog odvjetništva, sukladno </w:t>
      </w:r>
      <w:r w:rsidR="00F4404F" w:rsidRPr="00471FCC">
        <w:rPr>
          <w:rFonts w:ascii="Arial" w:hAnsi="Arial" w:cs="Arial"/>
          <w:szCs w:val="24"/>
          <w:lang w:val="hr-HR"/>
        </w:rPr>
        <w:t>odredbi članka 75. Zakona o državnom odvjetništvu (NN 67/18, 21/22) osiguravaju se državnim proračunom Republike Hrvatske. Sredstva se osiguravaju u visini koja će osigurati redovito obavljanje svih poslova u državnom odvjetništvu.</w:t>
      </w:r>
    </w:p>
    <w:p w:rsidR="00D17D23" w:rsidRPr="00471FCC" w:rsidRDefault="00D17D23" w:rsidP="0069510D">
      <w:pPr>
        <w:jc w:val="both"/>
        <w:rPr>
          <w:rFonts w:ascii="Arial" w:hAnsi="Arial" w:cs="Arial"/>
          <w:szCs w:val="24"/>
          <w:lang w:val="hr-HR"/>
        </w:rPr>
      </w:pPr>
    </w:p>
    <w:p w:rsidR="00F4404F" w:rsidRPr="00471FCC" w:rsidRDefault="00F4404F" w:rsidP="0069510D">
      <w:pPr>
        <w:jc w:val="both"/>
        <w:rPr>
          <w:rFonts w:ascii="Arial" w:hAnsi="Arial" w:cs="Arial"/>
          <w:szCs w:val="24"/>
          <w:lang w:val="hr-HR"/>
        </w:rPr>
      </w:pPr>
      <w:r w:rsidRPr="00471FCC">
        <w:rPr>
          <w:rFonts w:ascii="Arial" w:hAnsi="Arial" w:cs="Arial"/>
          <w:szCs w:val="24"/>
          <w:lang w:val="hr-HR"/>
        </w:rPr>
        <w:t>Županijsko državno odvjetništvo u Puli-Pola proračunski je korisnik državnog proračuna u nadležnosti Ministarstva pravosuđa i uprave tako da prihode i primitke čine prihodi iz dr</w:t>
      </w:r>
      <w:r w:rsidR="008420A3" w:rsidRPr="00471FCC">
        <w:rPr>
          <w:rFonts w:ascii="Arial" w:hAnsi="Arial" w:cs="Arial"/>
          <w:szCs w:val="24"/>
          <w:lang w:val="hr-HR"/>
        </w:rPr>
        <w:t>žavnog proračuna za financiranj</w:t>
      </w:r>
      <w:r w:rsidRPr="00471FCC">
        <w:rPr>
          <w:rFonts w:ascii="Arial" w:hAnsi="Arial" w:cs="Arial"/>
          <w:szCs w:val="24"/>
          <w:lang w:val="hr-HR"/>
        </w:rPr>
        <w:t xml:space="preserve">e redovne djelatnosti i vlastiti prihodi od pruženih usluga (usluge </w:t>
      </w:r>
      <w:r w:rsidR="00DE261A" w:rsidRPr="00471FCC">
        <w:rPr>
          <w:rFonts w:ascii="Arial" w:hAnsi="Arial" w:cs="Arial"/>
          <w:szCs w:val="24"/>
          <w:lang w:val="hr-HR"/>
        </w:rPr>
        <w:t>fotokopiranja i troškova tehničkog snimanja i prepisivanja zvučnih snimki) unutar redovne djelatnosti, planirana za usluge tekućeg i investicijskog održavanja.</w:t>
      </w:r>
    </w:p>
    <w:p w:rsidR="0069510D" w:rsidRPr="00471FCC" w:rsidRDefault="0069510D" w:rsidP="0069510D">
      <w:pPr>
        <w:jc w:val="both"/>
        <w:rPr>
          <w:rFonts w:ascii="Arial" w:hAnsi="Arial" w:cs="Arial"/>
          <w:szCs w:val="24"/>
          <w:lang w:val="hr-HR"/>
        </w:rPr>
      </w:pPr>
    </w:p>
    <w:p w:rsidR="0069510D" w:rsidRPr="00471FCC" w:rsidRDefault="0069510D" w:rsidP="0069510D">
      <w:pPr>
        <w:jc w:val="both"/>
        <w:rPr>
          <w:rFonts w:ascii="Arial" w:hAnsi="Arial" w:cs="Arial"/>
          <w:szCs w:val="24"/>
          <w:lang w:val="hr-HR"/>
        </w:rPr>
      </w:pPr>
      <w:r w:rsidRPr="00471FCC">
        <w:rPr>
          <w:rFonts w:ascii="Arial" w:hAnsi="Arial" w:cs="Arial"/>
          <w:szCs w:val="24"/>
          <w:lang w:val="hr-HR"/>
        </w:rPr>
        <w:tab/>
      </w:r>
      <w:r w:rsidRPr="00471FCC">
        <w:rPr>
          <w:rFonts w:ascii="Arial" w:hAnsi="Arial" w:cs="Arial"/>
          <w:szCs w:val="24"/>
          <w:lang w:val="hr-HR"/>
        </w:rPr>
        <w:tab/>
      </w:r>
      <w:r w:rsidRPr="00471FCC">
        <w:rPr>
          <w:rFonts w:ascii="Arial" w:hAnsi="Arial" w:cs="Arial"/>
          <w:szCs w:val="24"/>
          <w:lang w:val="hr-HR"/>
        </w:rPr>
        <w:tab/>
      </w:r>
      <w:r w:rsidRPr="00471FCC">
        <w:rPr>
          <w:rFonts w:ascii="Arial" w:hAnsi="Arial" w:cs="Arial"/>
          <w:szCs w:val="24"/>
          <w:lang w:val="hr-HR"/>
        </w:rPr>
        <w:tab/>
      </w:r>
      <w:r w:rsidRPr="00471FCC">
        <w:rPr>
          <w:rFonts w:ascii="Arial" w:hAnsi="Arial" w:cs="Arial"/>
          <w:szCs w:val="24"/>
          <w:lang w:val="hr-HR"/>
        </w:rPr>
        <w:tab/>
      </w:r>
    </w:p>
    <w:p w:rsidR="0069510D" w:rsidRPr="00471FCC" w:rsidRDefault="0069510D" w:rsidP="0069510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471FCC">
        <w:rPr>
          <w:rFonts w:ascii="Arial" w:hAnsi="Arial" w:cs="Arial"/>
          <w:b/>
          <w:szCs w:val="24"/>
          <w:lang w:val="hr-HR"/>
        </w:rPr>
        <w:lastRenderedPageBreak/>
        <w:t xml:space="preserve"> 2. </w:t>
      </w:r>
      <w:r w:rsidRPr="00471FCC">
        <w:rPr>
          <w:rFonts w:ascii="Arial" w:hAnsi="Arial" w:cs="Arial"/>
          <w:b/>
          <w:szCs w:val="24"/>
          <w:u w:val="single"/>
          <w:lang w:val="hr-HR"/>
        </w:rPr>
        <w:t>OBRAZLOŽENJE  AKTIVNOSTI</w:t>
      </w:r>
    </w:p>
    <w:p w:rsidR="0069510D" w:rsidRPr="00471FCC" w:rsidRDefault="0069510D" w:rsidP="0069510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69510D" w:rsidRPr="00471FCC" w:rsidRDefault="0069510D" w:rsidP="0069510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69510D" w:rsidRPr="00471FCC" w:rsidRDefault="0069510D" w:rsidP="0069510D">
      <w:pPr>
        <w:jc w:val="both"/>
        <w:rPr>
          <w:rFonts w:ascii="Arial" w:hAnsi="Arial" w:cs="Arial"/>
          <w:szCs w:val="24"/>
          <w:lang w:val="hr-HR"/>
        </w:rPr>
      </w:pPr>
      <w:r w:rsidRPr="00471FCC">
        <w:rPr>
          <w:rFonts w:ascii="Arial" w:hAnsi="Arial" w:cs="Arial"/>
          <w:szCs w:val="24"/>
          <w:lang w:val="hr-HR"/>
        </w:rPr>
        <w:t>Prilikom  donošenja  planova za  razdoblje  2023. do 2025.g.  koristili  su se podaci  koji se  odnose  na rashode nastal</w:t>
      </w:r>
      <w:r w:rsidR="0076217D" w:rsidRPr="00471FCC">
        <w:rPr>
          <w:rFonts w:ascii="Arial" w:hAnsi="Arial" w:cs="Arial"/>
          <w:szCs w:val="24"/>
          <w:lang w:val="hr-HR"/>
        </w:rPr>
        <w:t>e</w:t>
      </w:r>
      <w:r w:rsidRPr="00471FCC">
        <w:rPr>
          <w:rFonts w:ascii="Arial" w:hAnsi="Arial" w:cs="Arial"/>
          <w:szCs w:val="24"/>
          <w:lang w:val="hr-HR"/>
        </w:rPr>
        <w:t xml:space="preserve">  u  prvih</w:t>
      </w:r>
      <w:r w:rsidR="00D2650D">
        <w:rPr>
          <w:rFonts w:ascii="Arial" w:hAnsi="Arial" w:cs="Arial"/>
          <w:szCs w:val="24"/>
          <w:lang w:val="hr-HR"/>
        </w:rPr>
        <w:t xml:space="preserve">  osam mjeseci 2022.g.,  planove</w:t>
      </w:r>
      <w:r w:rsidR="0020782F" w:rsidRPr="00471FCC">
        <w:rPr>
          <w:rFonts w:ascii="Arial" w:hAnsi="Arial" w:cs="Arial"/>
          <w:szCs w:val="24"/>
          <w:lang w:val="hr-HR"/>
        </w:rPr>
        <w:t xml:space="preserve"> koje ovo </w:t>
      </w:r>
      <w:r w:rsidR="00F47B85" w:rsidRPr="00471FCC">
        <w:rPr>
          <w:rFonts w:ascii="Arial" w:hAnsi="Arial" w:cs="Arial"/>
          <w:szCs w:val="24"/>
          <w:lang w:val="hr-HR"/>
        </w:rPr>
        <w:t xml:space="preserve">državno odvjetništvo </w:t>
      </w:r>
      <w:r w:rsidR="00255C31" w:rsidRPr="00471FCC">
        <w:rPr>
          <w:rFonts w:ascii="Arial" w:hAnsi="Arial" w:cs="Arial"/>
          <w:szCs w:val="24"/>
          <w:lang w:val="hr-HR"/>
        </w:rPr>
        <w:t xml:space="preserve">ima </w:t>
      </w:r>
      <w:r w:rsidR="0020782F" w:rsidRPr="00471FCC">
        <w:rPr>
          <w:rFonts w:ascii="Arial" w:hAnsi="Arial" w:cs="Arial"/>
          <w:szCs w:val="24"/>
          <w:lang w:val="hr-HR"/>
        </w:rPr>
        <w:t xml:space="preserve">za </w:t>
      </w:r>
      <w:r w:rsidRPr="00471FCC">
        <w:rPr>
          <w:rFonts w:ascii="Arial" w:hAnsi="Arial" w:cs="Arial"/>
          <w:szCs w:val="24"/>
          <w:lang w:val="hr-HR"/>
        </w:rPr>
        <w:t>naredna planska razdoblja, te Uput</w:t>
      </w:r>
      <w:r w:rsidR="00512E61">
        <w:rPr>
          <w:rFonts w:ascii="Arial" w:hAnsi="Arial" w:cs="Arial"/>
          <w:szCs w:val="24"/>
          <w:lang w:val="hr-HR"/>
        </w:rPr>
        <w:t>a</w:t>
      </w:r>
      <w:r w:rsidRPr="00471FCC">
        <w:rPr>
          <w:rFonts w:ascii="Arial" w:hAnsi="Arial" w:cs="Arial"/>
          <w:szCs w:val="24"/>
          <w:lang w:val="hr-HR"/>
        </w:rPr>
        <w:t xml:space="preserve"> Ministarstva pravosu</w:t>
      </w:r>
      <w:r w:rsidR="00046BB0" w:rsidRPr="00471FCC">
        <w:rPr>
          <w:rFonts w:ascii="Arial" w:hAnsi="Arial" w:cs="Arial"/>
          <w:szCs w:val="24"/>
          <w:lang w:val="hr-HR"/>
        </w:rPr>
        <w:t>đa i uprave od 15.</w:t>
      </w:r>
      <w:r w:rsidR="00F47B85" w:rsidRPr="00471FCC">
        <w:rPr>
          <w:rFonts w:ascii="Arial" w:hAnsi="Arial" w:cs="Arial"/>
          <w:szCs w:val="24"/>
          <w:lang w:val="hr-HR"/>
        </w:rPr>
        <w:t xml:space="preserve"> rujna 2022. godine.</w:t>
      </w:r>
    </w:p>
    <w:p w:rsidR="0069510D" w:rsidRPr="00471FCC" w:rsidRDefault="0069510D" w:rsidP="0069510D">
      <w:pPr>
        <w:jc w:val="both"/>
        <w:rPr>
          <w:rFonts w:ascii="Arial" w:hAnsi="Arial" w:cs="Arial"/>
          <w:szCs w:val="24"/>
          <w:lang w:val="hr-HR"/>
        </w:rPr>
      </w:pPr>
    </w:p>
    <w:p w:rsidR="0069510D" w:rsidRPr="00471FCC" w:rsidRDefault="006F7AF7" w:rsidP="006F7AF7">
      <w:pPr>
        <w:jc w:val="both"/>
        <w:rPr>
          <w:rFonts w:ascii="Arial" w:hAnsi="Arial" w:cs="Arial"/>
          <w:i/>
          <w:szCs w:val="24"/>
          <w:lang w:val="hr-HR"/>
        </w:rPr>
      </w:pPr>
      <w:r w:rsidRPr="00471FCC">
        <w:rPr>
          <w:rFonts w:ascii="Arial" w:hAnsi="Arial" w:cs="Arial"/>
          <w:szCs w:val="24"/>
          <w:lang w:val="hr-HR"/>
        </w:rPr>
        <w:t>Sukladno odluci</w:t>
      </w:r>
      <w:r w:rsidR="0069510D" w:rsidRPr="00471FCC">
        <w:rPr>
          <w:rFonts w:ascii="Arial" w:hAnsi="Arial" w:cs="Arial"/>
          <w:szCs w:val="24"/>
          <w:lang w:val="hr-HR"/>
        </w:rPr>
        <w:t xml:space="preserve"> Ministarstv</w:t>
      </w:r>
      <w:r w:rsidR="00CF7DEF" w:rsidRPr="00471FCC">
        <w:rPr>
          <w:rFonts w:ascii="Arial" w:hAnsi="Arial" w:cs="Arial"/>
          <w:szCs w:val="24"/>
          <w:lang w:val="hr-HR"/>
        </w:rPr>
        <w:t>a</w:t>
      </w:r>
      <w:r w:rsidR="006F3744" w:rsidRPr="00471FCC">
        <w:rPr>
          <w:rFonts w:ascii="Arial" w:hAnsi="Arial" w:cs="Arial"/>
          <w:szCs w:val="24"/>
          <w:lang w:val="hr-HR"/>
        </w:rPr>
        <w:t xml:space="preserve"> </w:t>
      </w:r>
      <w:r w:rsidR="00CF7DEF" w:rsidRPr="00471FCC">
        <w:rPr>
          <w:rFonts w:ascii="Arial" w:hAnsi="Arial" w:cs="Arial"/>
          <w:szCs w:val="24"/>
          <w:lang w:val="hr-HR"/>
        </w:rPr>
        <w:t xml:space="preserve"> </w:t>
      </w:r>
      <w:r w:rsidR="006F3744" w:rsidRPr="00471FCC">
        <w:rPr>
          <w:rFonts w:ascii="Arial" w:hAnsi="Arial" w:cs="Arial"/>
          <w:szCs w:val="24"/>
          <w:lang w:val="hr-HR"/>
        </w:rPr>
        <w:t>pravosuđa</w:t>
      </w:r>
      <w:r w:rsidRPr="00471FCC">
        <w:rPr>
          <w:rFonts w:ascii="Arial" w:hAnsi="Arial" w:cs="Arial"/>
          <w:szCs w:val="24"/>
          <w:lang w:val="hr-HR"/>
        </w:rPr>
        <w:t xml:space="preserve"> iz 2016.</w:t>
      </w:r>
      <w:r w:rsidR="0069510D" w:rsidRPr="00471FCC">
        <w:rPr>
          <w:rFonts w:ascii="Arial" w:hAnsi="Arial" w:cs="Arial"/>
          <w:szCs w:val="24"/>
          <w:lang w:val="hr-HR"/>
        </w:rPr>
        <w:t xml:space="preserve">,  troškove  koji se  odnose  na </w:t>
      </w:r>
      <w:r w:rsidR="00CD3678" w:rsidRPr="00471FCC">
        <w:rPr>
          <w:rFonts w:ascii="Arial" w:hAnsi="Arial" w:cs="Arial"/>
          <w:szCs w:val="24"/>
          <w:lang w:val="hr-HR"/>
        </w:rPr>
        <w:t xml:space="preserve">zgradu </w:t>
      </w:r>
      <w:r w:rsidR="0069510D" w:rsidRPr="00471FCC">
        <w:rPr>
          <w:rFonts w:ascii="Arial" w:hAnsi="Arial" w:cs="Arial"/>
          <w:szCs w:val="24"/>
          <w:lang w:val="hr-HR"/>
        </w:rPr>
        <w:t>u Puli</w:t>
      </w:r>
      <w:r w:rsidR="006F3744" w:rsidRPr="00471FCC">
        <w:rPr>
          <w:rFonts w:ascii="Arial" w:hAnsi="Arial" w:cs="Arial"/>
          <w:szCs w:val="24"/>
          <w:lang w:val="hr-HR"/>
        </w:rPr>
        <w:t xml:space="preserve"> - Pola</w:t>
      </w:r>
      <w:r w:rsidR="0069510D" w:rsidRPr="00471FCC">
        <w:rPr>
          <w:rFonts w:ascii="Arial" w:hAnsi="Arial" w:cs="Arial"/>
          <w:szCs w:val="24"/>
          <w:lang w:val="hr-HR"/>
        </w:rPr>
        <w:t xml:space="preserve">, Rovinjska  2a,  a </w:t>
      </w:r>
      <w:r w:rsidR="00CD3678" w:rsidRPr="00471FCC">
        <w:rPr>
          <w:rFonts w:ascii="Arial" w:hAnsi="Arial" w:cs="Arial"/>
          <w:szCs w:val="24"/>
          <w:lang w:val="hr-HR"/>
        </w:rPr>
        <w:t xml:space="preserve"> koji obuhvaćaju </w:t>
      </w:r>
      <w:r w:rsidR="003064B7" w:rsidRPr="00471FCC">
        <w:rPr>
          <w:rFonts w:ascii="Arial" w:hAnsi="Arial" w:cs="Arial"/>
          <w:bCs/>
          <w:szCs w:val="24"/>
          <w:lang w:val="hr-HR"/>
        </w:rPr>
        <w:t xml:space="preserve">režijske troškove za zgradu, troškove tekućeg održavanja i troškove upravljanja zgradom, </w:t>
      </w:r>
      <w:r w:rsidRPr="00471FCC">
        <w:rPr>
          <w:rFonts w:ascii="Arial" w:hAnsi="Arial" w:cs="Arial"/>
          <w:szCs w:val="24"/>
          <w:lang w:val="hr-HR"/>
        </w:rPr>
        <w:t xml:space="preserve">treba planirati  i plaćati </w:t>
      </w:r>
      <w:r w:rsidR="0069510D" w:rsidRPr="00471FCC">
        <w:rPr>
          <w:rFonts w:ascii="Arial" w:hAnsi="Arial" w:cs="Arial"/>
          <w:szCs w:val="24"/>
          <w:lang w:val="hr-HR"/>
        </w:rPr>
        <w:t>Županijsko državno odvjetništvo u Puli – Pola  za sva tri pravosudna  t</w:t>
      </w:r>
      <w:r w:rsidR="00815D3F" w:rsidRPr="00471FCC">
        <w:rPr>
          <w:rFonts w:ascii="Arial" w:hAnsi="Arial" w:cs="Arial"/>
          <w:szCs w:val="24"/>
          <w:lang w:val="hr-HR"/>
        </w:rPr>
        <w:t>ijela koja koriste taj prostor (Ž</w:t>
      </w:r>
      <w:r w:rsidR="00CD3678" w:rsidRPr="00471FCC">
        <w:rPr>
          <w:rFonts w:ascii="Arial" w:hAnsi="Arial" w:cs="Arial"/>
          <w:szCs w:val="24"/>
          <w:lang w:val="hr-HR"/>
        </w:rPr>
        <w:t>upanij</w:t>
      </w:r>
      <w:r w:rsidR="00815D3F" w:rsidRPr="00471FCC">
        <w:rPr>
          <w:rFonts w:ascii="Arial" w:hAnsi="Arial" w:cs="Arial"/>
          <w:szCs w:val="24"/>
          <w:lang w:val="hr-HR"/>
        </w:rPr>
        <w:t xml:space="preserve">sko državno odvjetništvo u Puli – Pola, </w:t>
      </w:r>
      <w:r w:rsidR="0069510D" w:rsidRPr="00471FCC">
        <w:rPr>
          <w:rFonts w:ascii="Arial" w:hAnsi="Arial" w:cs="Arial"/>
          <w:szCs w:val="24"/>
          <w:lang w:val="hr-HR"/>
        </w:rPr>
        <w:t xml:space="preserve">Općinsko državno </w:t>
      </w:r>
      <w:r w:rsidR="00815D3F" w:rsidRPr="00471FCC">
        <w:rPr>
          <w:rFonts w:ascii="Arial" w:hAnsi="Arial" w:cs="Arial"/>
          <w:szCs w:val="24"/>
          <w:lang w:val="hr-HR"/>
        </w:rPr>
        <w:t xml:space="preserve">odvjetništvo u Puli – Pola, </w:t>
      </w:r>
      <w:r w:rsidR="0069510D" w:rsidRPr="00471FCC">
        <w:rPr>
          <w:rFonts w:ascii="Arial" w:hAnsi="Arial" w:cs="Arial"/>
          <w:szCs w:val="24"/>
          <w:lang w:val="hr-HR"/>
        </w:rPr>
        <w:t>zemljišno knjižni odjel  Općinskog suda u Puli – Pola</w:t>
      </w:r>
      <w:r w:rsidR="00815D3F" w:rsidRPr="00471FCC">
        <w:rPr>
          <w:rFonts w:ascii="Arial" w:hAnsi="Arial" w:cs="Arial"/>
          <w:szCs w:val="24"/>
          <w:lang w:val="hr-HR"/>
        </w:rPr>
        <w:t>)</w:t>
      </w:r>
      <w:r w:rsidR="000D73DE">
        <w:rPr>
          <w:rFonts w:ascii="Arial" w:hAnsi="Arial" w:cs="Arial"/>
          <w:szCs w:val="24"/>
          <w:lang w:val="hr-HR"/>
        </w:rPr>
        <w:t>.</w:t>
      </w:r>
    </w:p>
    <w:p w:rsidR="0094787C" w:rsidRPr="00471FCC" w:rsidRDefault="0094787C" w:rsidP="0069510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255C31" w:rsidRPr="00471FCC" w:rsidRDefault="00255C31" w:rsidP="0069510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69510D" w:rsidRDefault="0031191C" w:rsidP="0069510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471FCC">
        <w:rPr>
          <w:rFonts w:ascii="Arial" w:hAnsi="Arial" w:cs="Arial"/>
          <w:b/>
          <w:szCs w:val="24"/>
          <w:u w:val="single"/>
          <w:lang w:val="hr-HR"/>
        </w:rPr>
        <w:t xml:space="preserve">PRIHODI I PRIMICI    </w:t>
      </w:r>
    </w:p>
    <w:p w:rsidR="00FB7ABC" w:rsidRPr="00471FCC" w:rsidRDefault="00FB7ABC" w:rsidP="0069510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69510D" w:rsidRPr="00471FCC" w:rsidRDefault="0069510D" w:rsidP="0069510D">
      <w:pPr>
        <w:jc w:val="both"/>
        <w:rPr>
          <w:rFonts w:ascii="Arial" w:hAnsi="Arial" w:cs="Arial"/>
          <w:b/>
          <w:szCs w:val="24"/>
          <w:lang w:val="hr-HR"/>
        </w:rPr>
      </w:pPr>
    </w:p>
    <w:p w:rsidR="0031191C" w:rsidRPr="00471FCC" w:rsidRDefault="0031191C" w:rsidP="0031191C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471FCC">
        <w:rPr>
          <w:rFonts w:ascii="Arial" w:hAnsi="Arial" w:cs="Arial"/>
          <w:b/>
          <w:szCs w:val="24"/>
          <w:lang w:val="hr-HR"/>
        </w:rPr>
        <w:t xml:space="preserve">2.1. </w:t>
      </w:r>
      <w:r w:rsidR="002A0574" w:rsidRPr="00471FCC">
        <w:rPr>
          <w:rFonts w:ascii="Arial" w:hAnsi="Arial" w:cs="Arial"/>
          <w:b/>
          <w:szCs w:val="24"/>
          <w:u w:val="single"/>
          <w:lang w:val="hr-HR"/>
        </w:rPr>
        <w:t>Prihodi i primici</w:t>
      </w:r>
    </w:p>
    <w:p w:rsidR="0031191C" w:rsidRPr="00471FCC" w:rsidRDefault="0031191C" w:rsidP="0031191C">
      <w:pPr>
        <w:pStyle w:val="Tijeloteksta"/>
        <w:rPr>
          <w:rFonts w:ascii="Arial" w:hAnsi="Arial" w:cs="Arial"/>
          <w:szCs w:val="24"/>
        </w:rPr>
      </w:pPr>
    </w:p>
    <w:p w:rsidR="0031191C" w:rsidRPr="00471FCC" w:rsidRDefault="0031191C" w:rsidP="0031191C">
      <w:pPr>
        <w:pStyle w:val="Tijeloteksta"/>
        <w:rPr>
          <w:rFonts w:ascii="Arial" w:hAnsi="Arial" w:cs="Arial"/>
          <w:szCs w:val="24"/>
        </w:rPr>
      </w:pPr>
      <w:r w:rsidRPr="00471FCC">
        <w:rPr>
          <w:rFonts w:ascii="Arial" w:hAnsi="Arial" w:cs="Arial"/>
          <w:szCs w:val="24"/>
        </w:rPr>
        <w:t>Županijsko državno odvjetništvo u  Puli - Pola financira nastale rashode iz prihoda  ostvarenih iz Državnog proračuna Republike Hrvatske,</w:t>
      </w:r>
      <w:r w:rsidR="0045283B">
        <w:rPr>
          <w:rFonts w:ascii="Arial" w:hAnsi="Arial" w:cs="Arial"/>
          <w:szCs w:val="24"/>
        </w:rPr>
        <w:t xml:space="preserve"> a</w:t>
      </w:r>
      <w:r w:rsidRPr="00471FCC">
        <w:rPr>
          <w:rFonts w:ascii="Arial" w:hAnsi="Arial" w:cs="Arial"/>
          <w:szCs w:val="24"/>
        </w:rPr>
        <w:t xml:space="preserve"> u malom dijelu planira se ostvariti  prihod s osnove </w:t>
      </w:r>
      <w:r w:rsidR="00CF7DEF" w:rsidRPr="00471FCC">
        <w:rPr>
          <w:rFonts w:ascii="Arial" w:hAnsi="Arial" w:cs="Arial"/>
          <w:szCs w:val="24"/>
        </w:rPr>
        <w:t xml:space="preserve">usluge fotokopiranja i troškova tehničkog snimanja i prepisivanja zvučnih snimki </w:t>
      </w:r>
      <w:r w:rsidR="00096777" w:rsidRPr="00471FCC">
        <w:rPr>
          <w:rFonts w:ascii="Arial" w:hAnsi="Arial" w:cs="Arial"/>
          <w:szCs w:val="24"/>
        </w:rPr>
        <w:t>–</w:t>
      </w:r>
      <w:r w:rsidR="0045283B">
        <w:rPr>
          <w:rFonts w:ascii="Arial" w:hAnsi="Arial" w:cs="Arial"/>
          <w:szCs w:val="24"/>
        </w:rPr>
        <w:t xml:space="preserve"> planirano</w:t>
      </w:r>
      <w:r w:rsidRPr="00471FCC">
        <w:rPr>
          <w:rFonts w:ascii="Arial" w:hAnsi="Arial" w:cs="Arial"/>
          <w:szCs w:val="24"/>
        </w:rPr>
        <w:t xml:space="preserve"> </w:t>
      </w:r>
      <w:r w:rsidR="00096777" w:rsidRPr="00471FCC">
        <w:rPr>
          <w:rFonts w:ascii="Arial" w:hAnsi="Arial" w:cs="Arial"/>
          <w:szCs w:val="24"/>
        </w:rPr>
        <w:t>664,00 eura</w:t>
      </w:r>
      <w:r w:rsidRPr="00471FCC">
        <w:rPr>
          <w:rFonts w:ascii="Arial" w:hAnsi="Arial" w:cs="Arial"/>
          <w:szCs w:val="24"/>
        </w:rPr>
        <w:t xml:space="preserve">. Planirani </w:t>
      </w:r>
      <w:r w:rsidRPr="00471FCC">
        <w:rPr>
          <w:rFonts w:ascii="Arial" w:hAnsi="Arial" w:cs="Arial"/>
          <w:i/>
          <w:szCs w:val="24"/>
        </w:rPr>
        <w:t>(ostvareni)</w:t>
      </w:r>
      <w:r w:rsidRPr="00471FCC">
        <w:rPr>
          <w:rFonts w:ascii="Arial" w:hAnsi="Arial" w:cs="Arial"/>
          <w:szCs w:val="24"/>
        </w:rPr>
        <w:t xml:space="preserve"> vlastiti prihodi utrošit će se za kupnju uredskog materijala i ostalih materijalnih rashoda.</w:t>
      </w:r>
    </w:p>
    <w:p w:rsidR="0031191C" w:rsidRDefault="0031191C" w:rsidP="0069510D">
      <w:pPr>
        <w:jc w:val="both"/>
        <w:rPr>
          <w:rFonts w:ascii="Arial" w:hAnsi="Arial" w:cs="Arial"/>
          <w:szCs w:val="24"/>
          <w:lang w:val="hr-HR"/>
        </w:rPr>
      </w:pPr>
    </w:p>
    <w:p w:rsidR="00FB7ABC" w:rsidRPr="00471FCC" w:rsidRDefault="00FB7ABC" w:rsidP="0069510D">
      <w:pPr>
        <w:jc w:val="both"/>
        <w:rPr>
          <w:rFonts w:ascii="Arial" w:hAnsi="Arial" w:cs="Arial"/>
          <w:szCs w:val="24"/>
          <w:lang w:val="hr-HR"/>
        </w:rPr>
      </w:pPr>
    </w:p>
    <w:p w:rsidR="0094787C" w:rsidRPr="00471FCC" w:rsidRDefault="0094787C" w:rsidP="0069510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31191C" w:rsidRDefault="0031191C" w:rsidP="0069510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471FCC">
        <w:rPr>
          <w:rFonts w:ascii="Arial" w:hAnsi="Arial" w:cs="Arial"/>
          <w:b/>
          <w:szCs w:val="24"/>
          <w:u w:val="single"/>
          <w:lang w:val="hr-HR"/>
        </w:rPr>
        <w:t>RASHODI I IZDACI</w:t>
      </w:r>
    </w:p>
    <w:p w:rsidR="00D2650D" w:rsidRDefault="00D2650D" w:rsidP="0069510D">
      <w:pPr>
        <w:jc w:val="both"/>
        <w:rPr>
          <w:rFonts w:ascii="Arial" w:hAnsi="Arial" w:cs="Arial"/>
          <w:szCs w:val="24"/>
          <w:lang w:val="hr-HR"/>
        </w:rPr>
      </w:pPr>
    </w:p>
    <w:p w:rsidR="00FB7ABC" w:rsidRPr="00FB7ABC" w:rsidRDefault="00FB7ABC" w:rsidP="0069510D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Uputom za izradu prijedloga financijskih planova proračunskih korisnika u Državnom proračunu za 2023-2025. Ministarstva pravosuđa i uprave, a sukladno dostavljenoj Uputi Ministarstva financija za izradu prijedloga Državnog proračuna Republike Hrvatske, dana je uputa za planiranje potrebnih sredstava za rashode za zaposlene te materijalne i </w:t>
      </w:r>
      <w:proofErr w:type="spellStart"/>
      <w:r>
        <w:rPr>
          <w:rFonts w:ascii="Arial" w:hAnsi="Arial" w:cs="Arial"/>
          <w:szCs w:val="24"/>
          <w:lang w:val="hr-HR"/>
        </w:rPr>
        <w:t>financisjke</w:t>
      </w:r>
      <w:proofErr w:type="spellEnd"/>
      <w:r>
        <w:rPr>
          <w:rFonts w:ascii="Arial" w:hAnsi="Arial" w:cs="Arial"/>
          <w:szCs w:val="24"/>
          <w:lang w:val="hr-HR"/>
        </w:rPr>
        <w:t xml:space="preserve"> rashode poslovanja i određeni limit ukupnih rashoda za naredno trogodišnje razdoblje 2023.- 2025. te se u nastavku obrazlažu planirani rashodi.</w:t>
      </w:r>
    </w:p>
    <w:p w:rsidR="0031191C" w:rsidRPr="00471FCC" w:rsidRDefault="0031191C" w:rsidP="0069510D">
      <w:pPr>
        <w:jc w:val="both"/>
        <w:rPr>
          <w:rFonts w:ascii="Arial" w:hAnsi="Arial" w:cs="Arial"/>
          <w:b/>
          <w:szCs w:val="24"/>
          <w:lang w:val="hr-HR"/>
        </w:rPr>
      </w:pPr>
    </w:p>
    <w:p w:rsidR="0094787C" w:rsidRPr="00471FCC" w:rsidRDefault="0094787C" w:rsidP="0069510D">
      <w:pPr>
        <w:jc w:val="both"/>
        <w:rPr>
          <w:rFonts w:ascii="Arial" w:hAnsi="Arial" w:cs="Arial"/>
          <w:b/>
          <w:szCs w:val="24"/>
          <w:lang w:val="hr-HR"/>
        </w:rPr>
      </w:pPr>
    </w:p>
    <w:p w:rsidR="0069510D" w:rsidRPr="00471FCC" w:rsidRDefault="0031191C" w:rsidP="0069510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471FCC">
        <w:rPr>
          <w:rFonts w:ascii="Arial" w:hAnsi="Arial" w:cs="Arial"/>
          <w:b/>
          <w:szCs w:val="24"/>
          <w:lang w:val="hr-HR"/>
        </w:rPr>
        <w:t>2.2.</w:t>
      </w:r>
      <w:r w:rsidR="0069510D" w:rsidRPr="00471FCC">
        <w:rPr>
          <w:rFonts w:ascii="Arial" w:hAnsi="Arial" w:cs="Arial"/>
          <w:b/>
          <w:szCs w:val="24"/>
          <w:lang w:val="hr-HR"/>
        </w:rPr>
        <w:t xml:space="preserve"> </w:t>
      </w:r>
      <w:r w:rsidR="0069510D" w:rsidRPr="00471FCC">
        <w:rPr>
          <w:rFonts w:ascii="Arial" w:hAnsi="Arial" w:cs="Arial"/>
          <w:b/>
          <w:szCs w:val="24"/>
          <w:u w:val="single"/>
          <w:lang w:val="hr-HR"/>
        </w:rPr>
        <w:t>Rashodi za zaposlene (31)</w:t>
      </w:r>
    </w:p>
    <w:p w:rsidR="0069510D" w:rsidRPr="00471FCC" w:rsidRDefault="0069510D" w:rsidP="0069510D">
      <w:pPr>
        <w:jc w:val="both"/>
        <w:rPr>
          <w:rFonts w:ascii="Arial" w:hAnsi="Arial" w:cs="Arial"/>
          <w:szCs w:val="24"/>
          <w:lang w:val="hr-HR"/>
        </w:rPr>
      </w:pPr>
    </w:p>
    <w:p w:rsidR="0069510D" w:rsidRPr="00471FCC" w:rsidRDefault="0069510D" w:rsidP="0069510D">
      <w:pPr>
        <w:jc w:val="both"/>
        <w:rPr>
          <w:rFonts w:ascii="Arial" w:hAnsi="Arial" w:cs="Arial"/>
          <w:szCs w:val="24"/>
          <w:lang w:val="hr-HR"/>
        </w:rPr>
      </w:pPr>
      <w:r w:rsidRPr="00471FCC">
        <w:rPr>
          <w:rFonts w:ascii="Arial" w:hAnsi="Arial" w:cs="Arial"/>
          <w:szCs w:val="24"/>
          <w:lang w:val="hr-HR"/>
        </w:rPr>
        <w:t>Plan za rashode za zaposlene koji se odnose na plaće i doprinose poslodavca za plaće za 2023.g.,  napravljen je  po U</w:t>
      </w:r>
      <w:r w:rsidR="00375F23" w:rsidRPr="00471FCC">
        <w:rPr>
          <w:rFonts w:ascii="Arial" w:hAnsi="Arial" w:cs="Arial"/>
          <w:szCs w:val="24"/>
          <w:lang w:val="hr-HR"/>
        </w:rPr>
        <w:t xml:space="preserve">putama  dobivenih od nadležnog </w:t>
      </w:r>
      <w:r w:rsidRPr="00471FCC">
        <w:rPr>
          <w:rFonts w:ascii="Arial" w:hAnsi="Arial" w:cs="Arial"/>
          <w:szCs w:val="24"/>
          <w:lang w:val="hr-HR"/>
        </w:rPr>
        <w:t>Ministarstva, tj. sukladno stvarnim potrebama.</w:t>
      </w:r>
    </w:p>
    <w:p w:rsidR="00C74B74" w:rsidRPr="00471FCC" w:rsidRDefault="00672546" w:rsidP="0069510D">
      <w:pPr>
        <w:jc w:val="both"/>
        <w:rPr>
          <w:rFonts w:ascii="Arial" w:hAnsi="Arial" w:cs="Arial"/>
          <w:szCs w:val="24"/>
          <w:lang w:val="hr-HR"/>
        </w:rPr>
      </w:pPr>
      <w:r w:rsidRPr="00471FCC">
        <w:rPr>
          <w:rFonts w:ascii="Arial" w:hAnsi="Arial" w:cs="Arial"/>
          <w:szCs w:val="24"/>
          <w:lang w:val="hr-HR"/>
        </w:rPr>
        <w:t xml:space="preserve">Prilikom  donošenja  planova za  razdoblje  2023. do 2025.g.  koristili  su se podaci  koji se  odnose  na rashode </w:t>
      </w:r>
      <w:r w:rsidR="00FB7ABC">
        <w:rPr>
          <w:rFonts w:ascii="Arial" w:hAnsi="Arial" w:cs="Arial"/>
          <w:szCs w:val="24"/>
          <w:lang w:val="hr-HR"/>
        </w:rPr>
        <w:t>nastali</w:t>
      </w:r>
      <w:r w:rsidRPr="00471FCC">
        <w:rPr>
          <w:rFonts w:ascii="Arial" w:hAnsi="Arial" w:cs="Arial"/>
          <w:szCs w:val="24"/>
          <w:lang w:val="hr-HR"/>
        </w:rPr>
        <w:t xml:space="preserve"> u  prvih  8  mjeseci 2022.g.,  planov</w:t>
      </w:r>
      <w:r w:rsidR="00C23A3D">
        <w:rPr>
          <w:rFonts w:ascii="Arial" w:hAnsi="Arial" w:cs="Arial"/>
          <w:szCs w:val="24"/>
          <w:lang w:val="hr-HR"/>
        </w:rPr>
        <w:t>e</w:t>
      </w:r>
      <w:r w:rsidRPr="00471FCC">
        <w:rPr>
          <w:rFonts w:ascii="Arial" w:hAnsi="Arial" w:cs="Arial"/>
          <w:szCs w:val="24"/>
          <w:lang w:val="hr-HR"/>
        </w:rPr>
        <w:t xml:space="preserve">  koje ovo  odvjetništvo ima  za  naredna planska razdoblja. Rashodi za zaposlene (31-plaće i doprinosi) planirani su temeljem stvarnih potreba uz trenutno važeće osnovice za plaće, za dužnosnike, službenike i namještenike. U Županijskom državnom </w:t>
      </w:r>
      <w:r w:rsidRPr="00471FCC">
        <w:rPr>
          <w:rFonts w:ascii="Arial" w:hAnsi="Arial" w:cs="Arial"/>
          <w:szCs w:val="24"/>
          <w:lang w:val="hr-HR"/>
        </w:rPr>
        <w:lastRenderedPageBreak/>
        <w:t xml:space="preserve">odvjetništvu u Puli-Pola </w:t>
      </w:r>
      <w:r w:rsidR="00B66F27" w:rsidRPr="00471FCC">
        <w:rPr>
          <w:rFonts w:ascii="Arial" w:hAnsi="Arial" w:cs="Arial"/>
          <w:szCs w:val="24"/>
          <w:lang w:val="hr-HR"/>
        </w:rPr>
        <w:t>d</w:t>
      </w:r>
      <w:r w:rsidR="008A2173" w:rsidRPr="00471FCC">
        <w:rPr>
          <w:rFonts w:ascii="Arial" w:hAnsi="Arial" w:cs="Arial"/>
          <w:szCs w:val="24"/>
          <w:lang w:val="hr-HR"/>
        </w:rPr>
        <w:t xml:space="preserve">o 31. </w:t>
      </w:r>
      <w:r w:rsidR="000548B0" w:rsidRPr="00471FCC">
        <w:rPr>
          <w:rFonts w:ascii="Arial" w:hAnsi="Arial" w:cs="Arial"/>
          <w:szCs w:val="24"/>
          <w:lang w:val="hr-HR"/>
        </w:rPr>
        <w:t>kolovoza</w:t>
      </w:r>
      <w:r w:rsidR="008A2173" w:rsidRPr="00471FCC">
        <w:rPr>
          <w:rFonts w:ascii="Arial" w:hAnsi="Arial" w:cs="Arial"/>
          <w:szCs w:val="24"/>
          <w:lang w:val="hr-HR"/>
        </w:rPr>
        <w:t xml:space="preserve"> 2022.</w:t>
      </w:r>
      <w:r w:rsidRPr="00471FCC">
        <w:rPr>
          <w:rFonts w:ascii="Arial" w:hAnsi="Arial" w:cs="Arial"/>
          <w:szCs w:val="24"/>
          <w:lang w:val="hr-HR"/>
        </w:rPr>
        <w:t xml:space="preserve"> </w:t>
      </w:r>
      <w:r w:rsidR="008A2173" w:rsidRPr="00471FCC">
        <w:rPr>
          <w:rFonts w:ascii="Arial" w:hAnsi="Arial" w:cs="Arial"/>
          <w:szCs w:val="24"/>
          <w:lang w:val="hr-HR"/>
        </w:rPr>
        <w:t xml:space="preserve">bilo </w:t>
      </w:r>
      <w:r w:rsidR="009D6239" w:rsidRPr="00471FCC">
        <w:rPr>
          <w:rFonts w:ascii="Arial" w:hAnsi="Arial" w:cs="Arial"/>
          <w:szCs w:val="24"/>
          <w:lang w:val="hr-HR"/>
        </w:rPr>
        <w:t xml:space="preserve">je </w:t>
      </w:r>
      <w:r w:rsidRPr="00471FCC">
        <w:rPr>
          <w:rFonts w:ascii="Arial" w:hAnsi="Arial" w:cs="Arial"/>
          <w:szCs w:val="24"/>
          <w:lang w:val="hr-HR"/>
        </w:rPr>
        <w:t xml:space="preserve">zaposleno </w:t>
      </w:r>
      <w:r w:rsidR="000548B0" w:rsidRPr="00471FCC">
        <w:rPr>
          <w:rFonts w:ascii="Arial" w:hAnsi="Arial" w:cs="Arial"/>
          <w:szCs w:val="24"/>
          <w:lang w:val="hr-HR"/>
        </w:rPr>
        <w:t>7</w:t>
      </w:r>
      <w:r w:rsidRPr="00471FCC">
        <w:rPr>
          <w:rFonts w:ascii="Arial" w:hAnsi="Arial" w:cs="Arial"/>
          <w:szCs w:val="24"/>
          <w:lang w:val="hr-HR"/>
        </w:rPr>
        <w:t xml:space="preserve"> dužnosnika,</w:t>
      </w:r>
      <w:r w:rsidR="009D6239" w:rsidRPr="00471FCC">
        <w:rPr>
          <w:rFonts w:ascii="Arial" w:hAnsi="Arial" w:cs="Arial"/>
          <w:szCs w:val="24"/>
          <w:lang w:val="hr-HR"/>
        </w:rPr>
        <w:t xml:space="preserve"> </w:t>
      </w:r>
      <w:r w:rsidRPr="00471FCC">
        <w:rPr>
          <w:rFonts w:ascii="Arial" w:hAnsi="Arial" w:cs="Arial"/>
          <w:szCs w:val="24"/>
          <w:lang w:val="hr-HR"/>
        </w:rPr>
        <w:t>15 službenika i 3 namještenik</w:t>
      </w:r>
      <w:r w:rsidR="008A2173" w:rsidRPr="00471FCC">
        <w:rPr>
          <w:rFonts w:ascii="Arial" w:hAnsi="Arial" w:cs="Arial"/>
          <w:szCs w:val="24"/>
          <w:lang w:val="hr-HR"/>
        </w:rPr>
        <w:t>a</w:t>
      </w:r>
      <w:r w:rsidR="00DE38B5" w:rsidRPr="00471FCC">
        <w:rPr>
          <w:rFonts w:ascii="Arial" w:hAnsi="Arial" w:cs="Arial"/>
          <w:szCs w:val="24"/>
          <w:lang w:val="hr-HR"/>
        </w:rPr>
        <w:t>. T</w:t>
      </w:r>
      <w:r w:rsidR="000548B0" w:rsidRPr="00471FCC">
        <w:rPr>
          <w:rFonts w:ascii="Arial" w:hAnsi="Arial" w:cs="Arial"/>
          <w:szCs w:val="24"/>
          <w:lang w:val="hr-HR"/>
        </w:rPr>
        <w:t xml:space="preserve">ijekom prosinca 2022. </w:t>
      </w:r>
      <w:r w:rsidR="00C74B74" w:rsidRPr="00471FCC">
        <w:rPr>
          <w:rFonts w:ascii="Arial" w:hAnsi="Arial" w:cs="Arial"/>
          <w:szCs w:val="24"/>
          <w:lang w:val="hr-HR"/>
        </w:rPr>
        <w:t>s</w:t>
      </w:r>
      <w:r w:rsidR="000548B0" w:rsidRPr="00471FCC">
        <w:rPr>
          <w:rFonts w:ascii="Arial" w:hAnsi="Arial" w:cs="Arial"/>
          <w:szCs w:val="24"/>
          <w:lang w:val="hr-HR"/>
        </w:rPr>
        <w:t xml:space="preserve">tupila je na dužnost jedna zamjenica županijskog državnog odvjetnika, </w:t>
      </w:r>
      <w:r w:rsidR="00DE38B5" w:rsidRPr="00471FCC">
        <w:rPr>
          <w:rFonts w:ascii="Arial" w:hAnsi="Arial" w:cs="Arial"/>
          <w:szCs w:val="24"/>
          <w:lang w:val="hr-HR"/>
        </w:rPr>
        <w:t>a</w:t>
      </w:r>
      <w:r w:rsidR="000548B0" w:rsidRPr="00471FCC">
        <w:rPr>
          <w:rFonts w:ascii="Arial" w:hAnsi="Arial" w:cs="Arial"/>
          <w:szCs w:val="24"/>
          <w:lang w:val="hr-HR"/>
        </w:rPr>
        <w:t xml:space="preserve"> u siječnju 2023. </w:t>
      </w:r>
      <w:r w:rsidR="009934C0">
        <w:rPr>
          <w:rFonts w:ascii="Arial" w:hAnsi="Arial" w:cs="Arial"/>
          <w:szCs w:val="24"/>
          <w:lang w:val="hr-HR"/>
        </w:rPr>
        <w:t>stupiti će</w:t>
      </w:r>
      <w:r w:rsidR="000548B0" w:rsidRPr="00471FCC">
        <w:rPr>
          <w:rFonts w:ascii="Arial" w:hAnsi="Arial" w:cs="Arial"/>
          <w:szCs w:val="24"/>
          <w:lang w:val="hr-HR"/>
        </w:rPr>
        <w:t xml:space="preserve"> na dužnost  još jedn</w:t>
      </w:r>
      <w:r w:rsidR="009934C0">
        <w:rPr>
          <w:rFonts w:ascii="Arial" w:hAnsi="Arial" w:cs="Arial"/>
          <w:szCs w:val="24"/>
          <w:lang w:val="hr-HR"/>
        </w:rPr>
        <w:t>a</w:t>
      </w:r>
      <w:r w:rsidR="000548B0" w:rsidRPr="00471FCC">
        <w:rPr>
          <w:rFonts w:ascii="Arial" w:hAnsi="Arial" w:cs="Arial"/>
          <w:szCs w:val="24"/>
          <w:lang w:val="hr-HR"/>
        </w:rPr>
        <w:t xml:space="preserve"> </w:t>
      </w:r>
      <w:r w:rsidR="00C74B74" w:rsidRPr="00471FCC">
        <w:rPr>
          <w:rFonts w:ascii="Arial" w:hAnsi="Arial" w:cs="Arial"/>
          <w:szCs w:val="24"/>
          <w:lang w:val="hr-HR"/>
        </w:rPr>
        <w:t xml:space="preserve">zamjenice </w:t>
      </w:r>
      <w:r w:rsidR="000548B0" w:rsidRPr="00471FCC">
        <w:rPr>
          <w:rFonts w:ascii="Arial" w:hAnsi="Arial" w:cs="Arial"/>
          <w:szCs w:val="24"/>
          <w:lang w:val="hr-HR"/>
        </w:rPr>
        <w:t>županijskog državnog odvjetnika</w:t>
      </w:r>
      <w:r w:rsidR="00C74B74" w:rsidRPr="00471FCC">
        <w:rPr>
          <w:rFonts w:ascii="Arial" w:hAnsi="Arial" w:cs="Arial"/>
          <w:szCs w:val="24"/>
          <w:lang w:val="hr-HR"/>
        </w:rPr>
        <w:t>,</w:t>
      </w:r>
      <w:r w:rsidR="00DE38B5" w:rsidRPr="00471FCC">
        <w:rPr>
          <w:rFonts w:ascii="Arial" w:hAnsi="Arial" w:cs="Arial"/>
          <w:szCs w:val="24"/>
          <w:lang w:val="hr-HR"/>
        </w:rPr>
        <w:t xml:space="preserve"> </w:t>
      </w:r>
      <w:r w:rsidR="009934C0">
        <w:rPr>
          <w:rFonts w:ascii="Arial" w:hAnsi="Arial" w:cs="Arial"/>
          <w:szCs w:val="24"/>
          <w:lang w:val="hr-HR"/>
        </w:rPr>
        <w:t>te će</w:t>
      </w:r>
      <w:r w:rsidR="003D4E1D" w:rsidRPr="00471FCC">
        <w:rPr>
          <w:rFonts w:ascii="Arial" w:hAnsi="Arial" w:cs="Arial"/>
          <w:szCs w:val="24"/>
          <w:lang w:val="hr-HR"/>
        </w:rPr>
        <w:t xml:space="preserve"> </w:t>
      </w:r>
      <w:r w:rsidR="000B3042" w:rsidRPr="00471FCC">
        <w:rPr>
          <w:rFonts w:ascii="Arial" w:hAnsi="Arial" w:cs="Arial"/>
          <w:szCs w:val="24"/>
          <w:lang w:val="hr-HR"/>
        </w:rPr>
        <w:t>započ</w:t>
      </w:r>
      <w:r w:rsidR="009934C0">
        <w:rPr>
          <w:rFonts w:ascii="Arial" w:hAnsi="Arial" w:cs="Arial"/>
          <w:szCs w:val="24"/>
          <w:lang w:val="hr-HR"/>
        </w:rPr>
        <w:t>eti</w:t>
      </w:r>
      <w:r w:rsidR="000B3042" w:rsidRPr="00471FCC">
        <w:rPr>
          <w:rFonts w:ascii="Arial" w:hAnsi="Arial" w:cs="Arial"/>
          <w:szCs w:val="24"/>
          <w:lang w:val="hr-HR"/>
        </w:rPr>
        <w:t xml:space="preserve"> s radom jedn</w:t>
      </w:r>
      <w:r w:rsidR="009934C0">
        <w:rPr>
          <w:rFonts w:ascii="Arial" w:hAnsi="Arial" w:cs="Arial"/>
          <w:szCs w:val="24"/>
          <w:lang w:val="hr-HR"/>
        </w:rPr>
        <w:t>a</w:t>
      </w:r>
      <w:r w:rsidR="000B3042" w:rsidRPr="00471FCC">
        <w:rPr>
          <w:rFonts w:ascii="Arial" w:hAnsi="Arial" w:cs="Arial"/>
          <w:szCs w:val="24"/>
          <w:lang w:val="hr-HR"/>
        </w:rPr>
        <w:t xml:space="preserve"> viš</w:t>
      </w:r>
      <w:r w:rsidR="009934C0">
        <w:rPr>
          <w:rFonts w:ascii="Arial" w:hAnsi="Arial" w:cs="Arial"/>
          <w:szCs w:val="24"/>
          <w:lang w:val="hr-HR"/>
        </w:rPr>
        <w:t>a</w:t>
      </w:r>
      <w:r w:rsidR="000B3042" w:rsidRPr="00471FCC">
        <w:rPr>
          <w:rFonts w:ascii="Arial" w:hAnsi="Arial" w:cs="Arial"/>
          <w:szCs w:val="24"/>
          <w:lang w:val="hr-HR"/>
        </w:rPr>
        <w:t xml:space="preserve"> </w:t>
      </w:r>
      <w:proofErr w:type="spellStart"/>
      <w:r w:rsidR="000B3042" w:rsidRPr="00471FCC">
        <w:rPr>
          <w:rFonts w:ascii="Arial" w:hAnsi="Arial" w:cs="Arial"/>
          <w:szCs w:val="24"/>
          <w:lang w:val="hr-HR"/>
        </w:rPr>
        <w:t>državnoodvjetničk</w:t>
      </w:r>
      <w:r w:rsidR="009934C0">
        <w:rPr>
          <w:rFonts w:ascii="Arial" w:hAnsi="Arial" w:cs="Arial"/>
          <w:szCs w:val="24"/>
          <w:lang w:val="hr-HR"/>
        </w:rPr>
        <w:t>a</w:t>
      </w:r>
      <w:proofErr w:type="spellEnd"/>
      <w:r w:rsidR="000B3042" w:rsidRPr="00471FCC">
        <w:rPr>
          <w:rFonts w:ascii="Arial" w:hAnsi="Arial" w:cs="Arial"/>
          <w:szCs w:val="24"/>
          <w:lang w:val="hr-HR"/>
        </w:rPr>
        <w:t xml:space="preserve"> savjetnic</w:t>
      </w:r>
      <w:r w:rsidR="009934C0">
        <w:rPr>
          <w:rFonts w:ascii="Arial" w:hAnsi="Arial" w:cs="Arial"/>
          <w:szCs w:val="24"/>
          <w:lang w:val="hr-HR"/>
        </w:rPr>
        <w:t>a</w:t>
      </w:r>
      <w:r w:rsidR="00DE38B5" w:rsidRPr="00471FCC">
        <w:rPr>
          <w:rFonts w:ascii="Arial" w:hAnsi="Arial" w:cs="Arial"/>
          <w:szCs w:val="24"/>
          <w:lang w:val="hr-HR"/>
        </w:rPr>
        <w:t>. S</w:t>
      </w:r>
      <w:r w:rsidR="00C74B74" w:rsidRPr="00471FCC">
        <w:rPr>
          <w:rFonts w:ascii="Arial" w:hAnsi="Arial" w:cs="Arial"/>
          <w:szCs w:val="24"/>
          <w:lang w:val="hr-HR"/>
        </w:rPr>
        <w:t>toga će se u 2023.</w:t>
      </w:r>
      <w:r w:rsidR="00AB7C68">
        <w:rPr>
          <w:rFonts w:ascii="Arial" w:hAnsi="Arial" w:cs="Arial"/>
          <w:szCs w:val="24"/>
          <w:lang w:val="hr-HR"/>
        </w:rPr>
        <w:t xml:space="preserve"> </w:t>
      </w:r>
      <w:r w:rsidR="00C74B74" w:rsidRPr="00471FCC">
        <w:rPr>
          <w:rFonts w:ascii="Arial" w:hAnsi="Arial" w:cs="Arial"/>
          <w:szCs w:val="24"/>
          <w:lang w:val="hr-HR"/>
        </w:rPr>
        <w:t>godini broj dužnosničkih mjesta povećati na 9</w:t>
      </w:r>
      <w:r w:rsidR="00487552" w:rsidRPr="00471FCC">
        <w:rPr>
          <w:rFonts w:ascii="Arial" w:hAnsi="Arial" w:cs="Arial"/>
          <w:szCs w:val="24"/>
          <w:lang w:val="hr-HR"/>
        </w:rPr>
        <w:t xml:space="preserve">, </w:t>
      </w:r>
      <w:r w:rsidR="009934C0">
        <w:rPr>
          <w:rFonts w:ascii="Arial" w:hAnsi="Arial" w:cs="Arial"/>
          <w:szCs w:val="24"/>
          <w:lang w:val="hr-HR"/>
        </w:rPr>
        <w:t xml:space="preserve">broj službeničkih mjesta će se povećati </w:t>
      </w:r>
      <w:r w:rsidR="000579AA">
        <w:rPr>
          <w:rFonts w:ascii="Arial" w:hAnsi="Arial" w:cs="Arial"/>
          <w:szCs w:val="24"/>
          <w:lang w:val="hr-HR"/>
        </w:rPr>
        <w:t>za 1 (</w:t>
      </w:r>
      <w:r w:rsidR="00DF6E56" w:rsidRPr="00471FCC">
        <w:rPr>
          <w:rFonts w:ascii="Arial" w:hAnsi="Arial" w:cs="Arial"/>
          <w:szCs w:val="24"/>
          <w:lang w:val="hr-HR"/>
        </w:rPr>
        <w:t>viš</w:t>
      </w:r>
      <w:r w:rsidR="000579AA">
        <w:rPr>
          <w:rFonts w:ascii="Arial" w:hAnsi="Arial" w:cs="Arial"/>
          <w:szCs w:val="24"/>
          <w:lang w:val="hr-HR"/>
        </w:rPr>
        <w:t>a</w:t>
      </w:r>
      <w:r w:rsidR="00DF6E56" w:rsidRPr="00471FCC">
        <w:rPr>
          <w:rFonts w:ascii="Arial" w:hAnsi="Arial" w:cs="Arial"/>
          <w:szCs w:val="24"/>
          <w:lang w:val="hr-HR"/>
        </w:rPr>
        <w:t xml:space="preserve"> </w:t>
      </w:r>
      <w:proofErr w:type="spellStart"/>
      <w:r w:rsidR="00DF6E56" w:rsidRPr="00471FCC">
        <w:rPr>
          <w:rFonts w:ascii="Arial" w:hAnsi="Arial" w:cs="Arial"/>
          <w:szCs w:val="24"/>
          <w:lang w:val="hr-HR"/>
        </w:rPr>
        <w:t>državnoodvjetničk</w:t>
      </w:r>
      <w:r w:rsidR="000579AA">
        <w:rPr>
          <w:rFonts w:ascii="Arial" w:hAnsi="Arial" w:cs="Arial"/>
          <w:szCs w:val="24"/>
          <w:lang w:val="hr-HR"/>
        </w:rPr>
        <w:t>a</w:t>
      </w:r>
      <w:proofErr w:type="spellEnd"/>
      <w:r w:rsidR="00DF6E56" w:rsidRPr="00471FCC">
        <w:rPr>
          <w:rFonts w:ascii="Arial" w:hAnsi="Arial" w:cs="Arial"/>
          <w:szCs w:val="24"/>
          <w:lang w:val="hr-HR"/>
        </w:rPr>
        <w:t xml:space="preserve"> savjetnic</w:t>
      </w:r>
      <w:r w:rsidR="000579AA">
        <w:rPr>
          <w:rFonts w:ascii="Arial" w:hAnsi="Arial" w:cs="Arial"/>
          <w:szCs w:val="24"/>
          <w:lang w:val="hr-HR"/>
        </w:rPr>
        <w:t>a</w:t>
      </w:r>
      <w:r w:rsidR="00DF6E56" w:rsidRPr="00471FCC">
        <w:rPr>
          <w:rFonts w:ascii="Arial" w:hAnsi="Arial" w:cs="Arial"/>
          <w:szCs w:val="24"/>
          <w:lang w:val="hr-HR"/>
        </w:rPr>
        <w:t>)</w:t>
      </w:r>
      <w:r w:rsidR="00C74B74" w:rsidRPr="00471FCC">
        <w:rPr>
          <w:rFonts w:ascii="Arial" w:hAnsi="Arial" w:cs="Arial"/>
          <w:szCs w:val="24"/>
          <w:lang w:val="hr-HR"/>
        </w:rPr>
        <w:t>.</w:t>
      </w:r>
    </w:p>
    <w:p w:rsidR="008560E4" w:rsidRPr="00471FCC" w:rsidRDefault="00672546" w:rsidP="0069510D">
      <w:pPr>
        <w:jc w:val="both"/>
        <w:rPr>
          <w:rFonts w:ascii="Arial" w:hAnsi="Arial" w:cs="Arial"/>
          <w:szCs w:val="24"/>
          <w:lang w:val="hr-HR"/>
        </w:rPr>
      </w:pPr>
      <w:r w:rsidRPr="00471FCC">
        <w:rPr>
          <w:rFonts w:ascii="Arial" w:hAnsi="Arial" w:cs="Arial"/>
          <w:szCs w:val="24"/>
          <w:lang w:val="hr-HR"/>
        </w:rPr>
        <w:t>Glede povećanja potrebe za rashodima u 2023., u planiranje rashoda plaće obuhvaćena je i plaća ravnatelj</w:t>
      </w:r>
      <w:r w:rsidR="00EB4D54" w:rsidRPr="00471FCC">
        <w:rPr>
          <w:rFonts w:ascii="Arial" w:hAnsi="Arial" w:cs="Arial"/>
          <w:szCs w:val="24"/>
          <w:lang w:val="hr-HR"/>
        </w:rPr>
        <w:t xml:space="preserve">ice </w:t>
      </w:r>
      <w:proofErr w:type="spellStart"/>
      <w:r w:rsidR="00EB4D54" w:rsidRPr="00471FCC">
        <w:rPr>
          <w:rFonts w:ascii="Arial" w:hAnsi="Arial" w:cs="Arial"/>
          <w:szCs w:val="24"/>
          <w:lang w:val="hr-HR"/>
        </w:rPr>
        <w:t>državnoodvjetničke</w:t>
      </w:r>
      <w:proofErr w:type="spellEnd"/>
      <w:r w:rsidR="00EB4D54" w:rsidRPr="00471FCC">
        <w:rPr>
          <w:rFonts w:ascii="Arial" w:hAnsi="Arial" w:cs="Arial"/>
          <w:szCs w:val="24"/>
          <w:lang w:val="hr-HR"/>
        </w:rPr>
        <w:t xml:space="preserve"> uprave, koja je</w:t>
      </w:r>
      <w:r w:rsidR="00255C31" w:rsidRPr="00471FCC">
        <w:rPr>
          <w:rFonts w:ascii="Arial" w:hAnsi="Arial" w:cs="Arial"/>
          <w:szCs w:val="24"/>
          <w:lang w:val="hr-HR"/>
        </w:rPr>
        <w:t xml:space="preserve"> </w:t>
      </w:r>
      <w:r w:rsidR="008560E4" w:rsidRPr="00471FCC">
        <w:rPr>
          <w:rFonts w:ascii="Arial" w:hAnsi="Arial" w:cs="Arial"/>
          <w:szCs w:val="24"/>
          <w:lang w:val="hr-HR"/>
        </w:rPr>
        <w:t>raspoređena</w:t>
      </w:r>
      <w:r w:rsidR="00255C31" w:rsidRPr="00471FCC">
        <w:rPr>
          <w:rFonts w:ascii="Arial" w:hAnsi="Arial" w:cs="Arial"/>
          <w:szCs w:val="24"/>
          <w:lang w:val="hr-HR"/>
        </w:rPr>
        <w:t xml:space="preserve"> na</w:t>
      </w:r>
      <w:r w:rsidR="008560E4" w:rsidRPr="00471FCC">
        <w:rPr>
          <w:rFonts w:ascii="Arial" w:hAnsi="Arial" w:cs="Arial"/>
          <w:szCs w:val="24"/>
          <w:lang w:val="hr-HR"/>
        </w:rPr>
        <w:t xml:space="preserve"> to</w:t>
      </w:r>
      <w:r w:rsidR="00255C31" w:rsidRPr="00471FCC">
        <w:rPr>
          <w:rFonts w:ascii="Arial" w:hAnsi="Arial" w:cs="Arial"/>
          <w:szCs w:val="24"/>
          <w:lang w:val="hr-HR"/>
        </w:rPr>
        <w:t xml:space="preserve"> radno mjesto s </w:t>
      </w:r>
      <w:r w:rsidR="008560E4" w:rsidRPr="00471FCC">
        <w:rPr>
          <w:rFonts w:ascii="Arial" w:hAnsi="Arial" w:cs="Arial"/>
          <w:szCs w:val="24"/>
          <w:lang w:val="hr-HR"/>
        </w:rPr>
        <w:t xml:space="preserve">danom </w:t>
      </w:r>
      <w:r w:rsidR="00255C31" w:rsidRPr="00471FCC">
        <w:rPr>
          <w:rFonts w:ascii="Arial" w:hAnsi="Arial" w:cs="Arial"/>
          <w:szCs w:val="24"/>
          <w:lang w:val="hr-HR"/>
        </w:rPr>
        <w:t>01.09.2022.</w:t>
      </w:r>
      <w:r w:rsidR="00DF6E56" w:rsidRPr="00471FCC">
        <w:rPr>
          <w:rFonts w:ascii="Arial" w:hAnsi="Arial" w:cs="Arial"/>
          <w:szCs w:val="24"/>
          <w:lang w:val="hr-HR"/>
        </w:rPr>
        <w:t xml:space="preserve"> sa</w:t>
      </w:r>
      <w:r w:rsidR="00255C31" w:rsidRPr="00471FCC">
        <w:rPr>
          <w:rFonts w:ascii="Arial" w:hAnsi="Arial" w:cs="Arial"/>
          <w:szCs w:val="24"/>
          <w:lang w:val="hr-HR"/>
        </w:rPr>
        <w:t xml:space="preserve"> </w:t>
      </w:r>
      <w:r w:rsidR="00DF6E56" w:rsidRPr="00471FCC">
        <w:rPr>
          <w:rFonts w:ascii="Arial" w:hAnsi="Arial" w:cs="Arial"/>
          <w:szCs w:val="24"/>
          <w:lang w:val="hr-HR"/>
        </w:rPr>
        <w:t xml:space="preserve">radnog mjesta više </w:t>
      </w:r>
      <w:proofErr w:type="spellStart"/>
      <w:r w:rsidR="00DF6E56" w:rsidRPr="00471FCC">
        <w:rPr>
          <w:rFonts w:ascii="Arial" w:hAnsi="Arial" w:cs="Arial"/>
          <w:szCs w:val="24"/>
          <w:lang w:val="hr-HR"/>
        </w:rPr>
        <w:t>državnoodvjetničke</w:t>
      </w:r>
      <w:proofErr w:type="spellEnd"/>
      <w:r w:rsidR="00DF6E56" w:rsidRPr="00471FCC">
        <w:rPr>
          <w:rFonts w:ascii="Arial" w:hAnsi="Arial" w:cs="Arial"/>
          <w:szCs w:val="24"/>
          <w:lang w:val="hr-HR"/>
        </w:rPr>
        <w:t xml:space="preserve"> savjetnice.</w:t>
      </w:r>
    </w:p>
    <w:p w:rsidR="0069510D" w:rsidRDefault="00672546" w:rsidP="0069510D">
      <w:pPr>
        <w:jc w:val="both"/>
        <w:rPr>
          <w:rFonts w:ascii="Arial" w:hAnsi="Arial" w:cs="Arial"/>
          <w:szCs w:val="24"/>
          <w:lang w:val="hr-HR"/>
        </w:rPr>
      </w:pPr>
      <w:r w:rsidRPr="00471FCC">
        <w:rPr>
          <w:rFonts w:ascii="Arial" w:hAnsi="Arial" w:cs="Arial"/>
          <w:szCs w:val="24"/>
          <w:lang w:val="hr-HR"/>
        </w:rPr>
        <w:t>Prema navedenom</w:t>
      </w:r>
      <w:r w:rsidR="003F2564" w:rsidRPr="00471FCC">
        <w:rPr>
          <w:rFonts w:ascii="Arial" w:hAnsi="Arial" w:cs="Arial"/>
          <w:szCs w:val="24"/>
          <w:lang w:val="hr-HR"/>
        </w:rPr>
        <w:t xml:space="preserve">, izračun je napravljen na bazi </w:t>
      </w:r>
      <w:r w:rsidRPr="00471FCC">
        <w:rPr>
          <w:rFonts w:ascii="Arial" w:hAnsi="Arial" w:cs="Arial"/>
          <w:szCs w:val="24"/>
          <w:lang w:val="hr-HR"/>
        </w:rPr>
        <w:t xml:space="preserve">9 </w:t>
      </w:r>
      <w:r w:rsidR="00BA192F" w:rsidRPr="00471FCC">
        <w:rPr>
          <w:rFonts w:ascii="Arial" w:hAnsi="Arial" w:cs="Arial"/>
          <w:szCs w:val="24"/>
          <w:lang w:val="hr-HR"/>
        </w:rPr>
        <w:t>dužnosnika</w:t>
      </w:r>
      <w:r w:rsidRPr="00471FCC">
        <w:rPr>
          <w:rFonts w:ascii="Arial" w:hAnsi="Arial" w:cs="Arial"/>
          <w:szCs w:val="24"/>
          <w:lang w:val="hr-HR"/>
        </w:rPr>
        <w:t>, 17 službenika i 3 namještenika</w:t>
      </w:r>
      <w:r w:rsidR="00BA192F" w:rsidRPr="00471FCC">
        <w:rPr>
          <w:rFonts w:ascii="Arial" w:hAnsi="Arial" w:cs="Arial"/>
          <w:szCs w:val="24"/>
          <w:lang w:val="hr-HR"/>
        </w:rPr>
        <w:t>, jer se očekuje povećanje broja službeničkih mjesta, koja</w:t>
      </w:r>
      <w:r w:rsidR="00FB7ABC">
        <w:rPr>
          <w:rFonts w:ascii="Arial" w:hAnsi="Arial" w:cs="Arial"/>
          <w:szCs w:val="24"/>
          <w:lang w:val="hr-HR"/>
        </w:rPr>
        <w:t xml:space="preserve"> su predviđena sistematizacijom, </w:t>
      </w:r>
      <w:r w:rsidR="00BA192F" w:rsidRPr="00471FCC">
        <w:rPr>
          <w:rFonts w:ascii="Arial" w:hAnsi="Arial" w:cs="Arial"/>
          <w:szCs w:val="24"/>
          <w:lang w:val="hr-HR"/>
        </w:rPr>
        <w:t xml:space="preserve">ali nisu </w:t>
      </w:r>
      <w:r w:rsidR="00F74654">
        <w:rPr>
          <w:rFonts w:ascii="Arial" w:hAnsi="Arial" w:cs="Arial"/>
          <w:szCs w:val="24"/>
          <w:lang w:val="hr-HR"/>
        </w:rPr>
        <w:t>popunjena</w:t>
      </w:r>
      <w:r w:rsidR="00BA192F" w:rsidRPr="00471FCC">
        <w:rPr>
          <w:rFonts w:ascii="Arial" w:hAnsi="Arial" w:cs="Arial"/>
          <w:szCs w:val="24"/>
          <w:lang w:val="hr-HR"/>
        </w:rPr>
        <w:t>.</w:t>
      </w:r>
      <w:r w:rsidR="00FB7ABC">
        <w:rPr>
          <w:rFonts w:ascii="Arial" w:hAnsi="Arial" w:cs="Arial"/>
          <w:szCs w:val="24"/>
          <w:lang w:val="hr-HR"/>
        </w:rPr>
        <w:t xml:space="preserve"> Naime, za popunjavanje navedenih radnih mjesta na neodređeno vrijeme postoji realna potreba zbog višegodišnjeg problema kadrovske nedostatnosti,što je uzrok permanentne preopterećenosti zaposlenih službenika.</w:t>
      </w:r>
    </w:p>
    <w:p w:rsidR="009923DF" w:rsidRDefault="00FB7ABC" w:rsidP="00CC47A8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Kod rashoda za zaposlene potrebno je napomenuti da na temelju </w:t>
      </w:r>
      <w:proofErr w:type="spellStart"/>
      <w:r>
        <w:rPr>
          <w:rFonts w:ascii="Arial" w:hAnsi="Arial" w:cs="Arial"/>
          <w:szCs w:val="24"/>
        </w:rPr>
        <w:t>Zakona</w:t>
      </w:r>
      <w:proofErr w:type="spellEnd"/>
      <w:r w:rsidR="00672546" w:rsidRPr="00471FCC">
        <w:rPr>
          <w:rFonts w:ascii="Arial" w:hAnsi="Arial" w:cs="Arial"/>
          <w:szCs w:val="24"/>
        </w:rPr>
        <w:t xml:space="preserve"> o </w:t>
      </w:r>
      <w:proofErr w:type="spellStart"/>
      <w:r w:rsidR="00672546" w:rsidRPr="00471FCC">
        <w:rPr>
          <w:rFonts w:ascii="Arial" w:hAnsi="Arial" w:cs="Arial"/>
          <w:szCs w:val="24"/>
        </w:rPr>
        <w:t>izmjenama</w:t>
      </w:r>
      <w:proofErr w:type="spellEnd"/>
      <w:r w:rsidR="00672546" w:rsidRPr="00471FCC">
        <w:rPr>
          <w:rFonts w:ascii="Arial" w:hAnsi="Arial" w:cs="Arial"/>
          <w:szCs w:val="24"/>
        </w:rPr>
        <w:t xml:space="preserve"> </w:t>
      </w:r>
      <w:proofErr w:type="spellStart"/>
      <w:r w:rsidR="00672546" w:rsidRPr="00471FCC">
        <w:rPr>
          <w:rFonts w:ascii="Arial" w:hAnsi="Arial" w:cs="Arial"/>
          <w:szCs w:val="24"/>
        </w:rPr>
        <w:t>i</w:t>
      </w:r>
      <w:proofErr w:type="spellEnd"/>
      <w:r w:rsidR="00672546" w:rsidRPr="00471FCC">
        <w:rPr>
          <w:rFonts w:ascii="Arial" w:hAnsi="Arial" w:cs="Arial"/>
          <w:szCs w:val="24"/>
        </w:rPr>
        <w:t xml:space="preserve"> </w:t>
      </w:r>
      <w:proofErr w:type="spellStart"/>
      <w:r w:rsidR="00672546" w:rsidRPr="00471FCC">
        <w:rPr>
          <w:rFonts w:ascii="Arial" w:hAnsi="Arial" w:cs="Arial"/>
          <w:szCs w:val="24"/>
        </w:rPr>
        <w:t>dopunama</w:t>
      </w:r>
      <w:proofErr w:type="spellEnd"/>
      <w:r w:rsidR="00672546" w:rsidRPr="00471FCC">
        <w:rPr>
          <w:rFonts w:ascii="Arial" w:hAnsi="Arial" w:cs="Arial"/>
          <w:szCs w:val="24"/>
        </w:rPr>
        <w:t xml:space="preserve"> </w:t>
      </w:r>
      <w:proofErr w:type="spellStart"/>
      <w:r w:rsidR="00672546" w:rsidRPr="00471FCC">
        <w:rPr>
          <w:rFonts w:ascii="Arial" w:hAnsi="Arial" w:cs="Arial"/>
          <w:szCs w:val="24"/>
        </w:rPr>
        <w:t>Zakona</w:t>
      </w:r>
      <w:proofErr w:type="spellEnd"/>
      <w:r w:rsidR="00672546" w:rsidRPr="00471FCC">
        <w:rPr>
          <w:rFonts w:ascii="Arial" w:hAnsi="Arial" w:cs="Arial"/>
          <w:szCs w:val="24"/>
          <w:lang w:val="hr-HR"/>
        </w:rPr>
        <w:t xml:space="preserve"> o državnom </w:t>
      </w:r>
      <w:r w:rsidR="009923DF">
        <w:rPr>
          <w:rFonts w:ascii="Arial" w:hAnsi="Arial" w:cs="Arial"/>
          <w:szCs w:val="24"/>
          <w:lang w:val="hr-HR"/>
        </w:rPr>
        <w:t>o</w:t>
      </w:r>
      <w:r w:rsidR="00672546" w:rsidRPr="00471FCC">
        <w:rPr>
          <w:rFonts w:ascii="Arial" w:hAnsi="Arial" w:cs="Arial"/>
          <w:szCs w:val="24"/>
          <w:lang w:val="hr-HR"/>
        </w:rPr>
        <w:t>dvjetništvu</w:t>
      </w:r>
      <w:r w:rsidR="004F7A3E" w:rsidRPr="00471FCC">
        <w:rPr>
          <w:rFonts w:ascii="Arial" w:hAnsi="Arial" w:cs="Arial"/>
          <w:szCs w:val="24"/>
          <w:lang w:val="hr-HR"/>
        </w:rPr>
        <w:t xml:space="preserve"> </w:t>
      </w:r>
      <w:r w:rsidR="00672546" w:rsidRPr="00471FCC">
        <w:rPr>
          <w:rFonts w:ascii="Arial" w:hAnsi="Arial" w:cs="Arial"/>
          <w:szCs w:val="24"/>
          <w:lang w:val="hr-HR"/>
        </w:rPr>
        <w:t>(NN116/2010) u čl</w:t>
      </w:r>
      <w:r w:rsidR="004F7A3E" w:rsidRPr="00471FCC">
        <w:rPr>
          <w:rFonts w:ascii="Arial" w:hAnsi="Arial" w:cs="Arial"/>
          <w:szCs w:val="24"/>
          <w:lang w:val="hr-HR"/>
        </w:rPr>
        <w:t xml:space="preserve">anku </w:t>
      </w:r>
      <w:r w:rsidR="00672546" w:rsidRPr="00471FCC">
        <w:rPr>
          <w:rFonts w:ascii="Arial" w:hAnsi="Arial" w:cs="Arial"/>
          <w:szCs w:val="24"/>
          <w:lang w:val="hr-HR"/>
        </w:rPr>
        <w:t xml:space="preserve">50. određeno je da je državnim odvjetnicima te zamjenicima državnog odvjetnika koji rade na poslovima istrage priznato pravo na staž osiguranja sa povećanim trajanjem </w:t>
      </w:r>
      <w:r w:rsidRPr="00700738">
        <w:rPr>
          <w:rFonts w:ascii="Arial" w:hAnsi="Arial" w:cs="Arial"/>
          <w:b/>
          <w:szCs w:val="24"/>
          <w:lang w:val="hr-HR"/>
        </w:rPr>
        <w:t>–beneficirani staž-</w:t>
      </w:r>
      <w:r>
        <w:rPr>
          <w:rFonts w:ascii="Arial" w:hAnsi="Arial" w:cs="Arial"/>
          <w:szCs w:val="24"/>
          <w:lang w:val="hr-HR"/>
        </w:rPr>
        <w:t xml:space="preserve"> na </w:t>
      </w:r>
      <w:r w:rsidR="00672546" w:rsidRPr="00471FCC">
        <w:rPr>
          <w:rFonts w:ascii="Arial" w:hAnsi="Arial" w:cs="Arial"/>
          <w:szCs w:val="24"/>
          <w:lang w:val="hr-HR"/>
        </w:rPr>
        <w:t xml:space="preserve"> način da im se svakih 12 (dvanaest) mjeseci rada na tim poslovima računa kao 15 (petnaest) mjeseci staža osiguranja. Prema tome na godišnjoj razini predviđena je isplata za po jednog</w:t>
      </w:r>
      <w:r w:rsidR="00E147B6">
        <w:rPr>
          <w:rFonts w:ascii="Arial" w:hAnsi="Arial" w:cs="Arial"/>
          <w:szCs w:val="24"/>
          <w:lang w:val="hr-HR"/>
        </w:rPr>
        <w:t xml:space="preserve"> zamjenika kao i zatezne kamate </w:t>
      </w:r>
      <w:r w:rsidR="009923DF" w:rsidRPr="009923DF">
        <w:rPr>
          <w:rFonts w:ascii="Arial" w:hAnsi="Arial" w:cs="Arial"/>
          <w:szCs w:val="24"/>
          <w:lang w:val="hr-HR"/>
        </w:rPr>
        <w:t xml:space="preserve">za beneficirani </w:t>
      </w:r>
      <w:r w:rsidR="00631CBA">
        <w:rPr>
          <w:rFonts w:ascii="Arial" w:hAnsi="Arial" w:cs="Arial"/>
          <w:szCs w:val="24"/>
          <w:lang w:val="hr-HR"/>
        </w:rPr>
        <w:t>staž</w:t>
      </w:r>
      <w:r w:rsidR="009923DF" w:rsidRPr="009923DF">
        <w:rPr>
          <w:rFonts w:ascii="Arial" w:hAnsi="Arial" w:cs="Arial"/>
          <w:szCs w:val="24"/>
          <w:lang w:val="hr-HR"/>
        </w:rPr>
        <w:t xml:space="preserve"> za dužnosnika koji je radio u istrazi od 2011</w:t>
      </w:r>
      <w:r w:rsidR="00631CBA">
        <w:rPr>
          <w:rFonts w:ascii="Arial" w:hAnsi="Arial" w:cs="Arial"/>
          <w:szCs w:val="24"/>
          <w:lang w:val="hr-HR"/>
        </w:rPr>
        <w:t xml:space="preserve">. do </w:t>
      </w:r>
      <w:r w:rsidR="009923DF" w:rsidRPr="009923DF">
        <w:rPr>
          <w:rFonts w:ascii="Arial" w:hAnsi="Arial" w:cs="Arial"/>
          <w:szCs w:val="24"/>
          <w:lang w:val="hr-HR"/>
        </w:rPr>
        <w:t>2018</w:t>
      </w:r>
      <w:r w:rsidR="00631CBA">
        <w:rPr>
          <w:rFonts w:ascii="Arial" w:hAnsi="Arial" w:cs="Arial"/>
          <w:szCs w:val="24"/>
          <w:lang w:val="hr-HR"/>
        </w:rPr>
        <w:t>. godine.</w:t>
      </w:r>
    </w:p>
    <w:p w:rsidR="001E0058" w:rsidRPr="00471FCC" w:rsidRDefault="001E0058" w:rsidP="00CC47A8">
      <w:pPr>
        <w:jc w:val="both"/>
        <w:rPr>
          <w:rFonts w:ascii="Arial" w:hAnsi="Arial" w:cs="Arial"/>
          <w:szCs w:val="24"/>
          <w:lang w:val="hr-HR"/>
        </w:rPr>
      </w:pPr>
    </w:p>
    <w:p w:rsidR="004F7A3E" w:rsidRPr="00471FCC" w:rsidRDefault="0069510D" w:rsidP="00CC47A8">
      <w:pPr>
        <w:pStyle w:val="Tijeloteksta"/>
        <w:rPr>
          <w:rFonts w:ascii="Arial" w:hAnsi="Arial" w:cs="Arial"/>
          <w:szCs w:val="24"/>
        </w:rPr>
      </w:pPr>
      <w:r w:rsidRPr="00471FCC">
        <w:rPr>
          <w:rFonts w:ascii="Arial" w:hAnsi="Arial" w:cs="Arial"/>
          <w:b/>
          <w:szCs w:val="24"/>
        </w:rPr>
        <w:t>Ostali rashodi za zaposlene</w:t>
      </w:r>
      <w:r w:rsidRPr="00471FCC">
        <w:rPr>
          <w:rFonts w:ascii="Arial" w:hAnsi="Arial" w:cs="Arial"/>
          <w:szCs w:val="24"/>
        </w:rPr>
        <w:t xml:space="preserve"> </w:t>
      </w:r>
      <w:r w:rsidR="003101FB">
        <w:rPr>
          <w:rFonts w:ascii="Arial" w:hAnsi="Arial" w:cs="Arial"/>
          <w:szCs w:val="24"/>
        </w:rPr>
        <w:t>-</w:t>
      </w:r>
      <w:r w:rsidR="003101FB" w:rsidRPr="003101FB">
        <w:rPr>
          <w:rFonts w:ascii="Arial" w:hAnsi="Arial" w:cs="Arial"/>
          <w:b/>
          <w:szCs w:val="24"/>
        </w:rPr>
        <w:t>312-</w:t>
      </w:r>
      <w:r w:rsidR="003101FB">
        <w:rPr>
          <w:rFonts w:ascii="Arial" w:hAnsi="Arial" w:cs="Arial"/>
          <w:szCs w:val="24"/>
        </w:rPr>
        <w:t xml:space="preserve"> </w:t>
      </w:r>
      <w:r w:rsidRPr="00471FCC">
        <w:rPr>
          <w:rFonts w:ascii="Arial" w:hAnsi="Arial" w:cs="Arial"/>
          <w:szCs w:val="24"/>
        </w:rPr>
        <w:t xml:space="preserve">(otpremnine, jubilarne nagrade i druga prava sukladno </w:t>
      </w:r>
      <w:r w:rsidR="00384534" w:rsidRPr="00471FCC">
        <w:rPr>
          <w:rFonts w:ascii="Arial" w:hAnsi="Arial" w:cs="Arial"/>
          <w:szCs w:val="24"/>
        </w:rPr>
        <w:t>Kolektivno</w:t>
      </w:r>
      <w:r w:rsidR="00384534">
        <w:rPr>
          <w:rFonts w:ascii="Arial" w:hAnsi="Arial" w:cs="Arial"/>
          <w:szCs w:val="24"/>
        </w:rPr>
        <w:t>m</w:t>
      </w:r>
      <w:r w:rsidR="00384534" w:rsidRPr="00471FCC">
        <w:rPr>
          <w:rFonts w:ascii="Arial" w:hAnsi="Arial" w:cs="Arial"/>
          <w:szCs w:val="24"/>
        </w:rPr>
        <w:t xml:space="preserve"> ugovor</w:t>
      </w:r>
      <w:r w:rsidR="00384534">
        <w:rPr>
          <w:rFonts w:ascii="Arial" w:hAnsi="Arial" w:cs="Arial"/>
          <w:szCs w:val="24"/>
        </w:rPr>
        <w:t>u</w:t>
      </w:r>
      <w:r w:rsidR="00384534" w:rsidRPr="00471FCC">
        <w:rPr>
          <w:rFonts w:ascii="Arial" w:hAnsi="Arial" w:cs="Arial"/>
          <w:szCs w:val="24"/>
        </w:rPr>
        <w:t xml:space="preserve"> </w:t>
      </w:r>
      <w:r w:rsidR="00384534">
        <w:rPr>
          <w:rFonts w:ascii="Arial" w:hAnsi="Arial" w:cs="Arial"/>
          <w:szCs w:val="24"/>
        </w:rPr>
        <w:t>za državne službenike i namještenike</w:t>
      </w:r>
      <w:r w:rsidR="0073529A">
        <w:rPr>
          <w:rFonts w:ascii="Arial" w:hAnsi="Arial" w:cs="Arial"/>
          <w:szCs w:val="24"/>
        </w:rPr>
        <w:t>, NN 56/2022,</w:t>
      </w:r>
      <w:r w:rsidR="00384534">
        <w:rPr>
          <w:rFonts w:ascii="Arial" w:hAnsi="Arial" w:cs="Arial"/>
          <w:szCs w:val="24"/>
        </w:rPr>
        <w:t xml:space="preserve"> i Dodatku I. Kolektivnom ugovoru za državne službeni</w:t>
      </w:r>
      <w:r w:rsidR="0073529A">
        <w:rPr>
          <w:rFonts w:ascii="Arial" w:hAnsi="Arial" w:cs="Arial"/>
          <w:szCs w:val="24"/>
        </w:rPr>
        <w:t xml:space="preserve">ke i namještenike, </w:t>
      </w:r>
      <w:r w:rsidR="00384534">
        <w:rPr>
          <w:rFonts w:ascii="Arial" w:hAnsi="Arial" w:cs="Arial"/>
          <w:szCs w:val="24"/>
        </w:rPr>
        <w:t>NN 127/2022)</w:t>
      </w:r>
      <w:r w:rsidRPr="00471FCC">
        <w:rPr>
          <w:rFonts w:ascii="Arial" w:hAnsi="Arial" w:cs="Arial"/>
          <w:szCs w:val="24"/>
        </w:rPr>
        <w:t xml:space="preserve"> planirani su na bazi predviđenih potreba u trogodišnjem razdoblju.</w:t>
      </w:r>
      <w:r w:rsidR="00255C31" w:rsidRPr="00471FCC">
        <w:rPr>
          <w:rFonts w:ascii="Arial" w:hAnsi="Arial" w:cs="Arial"/>
          <w:szCs w:val="24"/>
        </w:rPr>
        <w:t xml:space="preserve"> </w:t>
      </w:r>
      <w:r w:rsidR="00672546" w:rsidRPr="00471FCC">
        <w:rPr>
          <w:rFonts w:ascii="Arial" w:hAnsi="Arial" w:cs="Arial"/>
          <w:szCs w:val="24"/>
        </w:rPr>
        <w:t>Navedena brojka predstavlja bazu za izračun regresa i božićnica, dok su ostali rashodi - jubilarne nagrade, otpremnine, darovi za djecu, pomoći i ostali materijalni rashodi izračunati prema postojećoj stru</w:t>
      </w:r>
      <w:r w:rsidR="00E30EB0" w:rsidRPr="00471FCC">
        <w:rPr>
          <w:rFonts w:ascii="Arial" w:hAnsi="Arial" w:cs="Arial"/>
          <w:szCs w:val="24"/>
        </w:rPr>
        <w:t>kturi službenika i namještenika</w:t>
      </w:r>
      <w:r w:rsidR="00384534">
        <w:rPr>
          <w:rFonts w:ascii="Arial" w:hAnsi="Arial" w:cs="Arial"/>
          <w:szCs w:val="24"/>
        </w:rPr>
        <w:t>.</w:t>
      </w:r>
    </w:p>
    <w:p w:rsidR="004F7A3E" w:rsidRPr="00471FCC" w:rsidRDefault="004F7A3E" w:rsidP="004F7A3E">
      <w:pPr>
        <w:jc w:val="both"/>
        <w:rPr>
          <w:rFonts w:ascii="Arial" w:hAnsi="Arial" w:cs="Arial"/>
          <w:szCs w:val="24"/>
          <w:lang w:val="hr-HR"/>
        </w:rPr>
      </w:pPr>
    </w:p>
    <w:p w:rsidR="00096777" w:rsidRPr="00471FCC" w:rsidRDefault="004F7A3E" w:rsidP="00BA6BDB">
      <w:pPr>
        <w:jc w:val="both"/>
        <w:rPr>
          <w:rFonts w:ascii="Arial" w:hAnsi="Arial" w:cs="Arial"/>
          <w:b/>
          <w:szCs w:val="24"/>
          <w:lang w:val="hr-HR"/>
        </w:rPr>
      </w:pPr>
      <w:proofErr w:type="spellStart"/>
      <w:proofErr w:type="gramStart"/>
      <w:r w:rsidRPr="00471FCC">
        <w:rPr>
          <w:rFonts w:ascii="Arial" w:hAnsi="Arial" w:cs="Arial"/>
          <w:szCs w:val="24"/>
        </w:rPr>
        <w:t>Dakle</w:t>
      </w:r>
      <w:proofErr w:type="spellEnd"/>
      <w:r w:rsidRPr="00471FCC">
        <w:rPr>
          <w:rFonts w:ascii="Arial" w:hAnsi="Arial" w:cs="Arial"/>
          <w:szCs w:val="24"/>
        </w:rPr>
        <w:t xml:space="preserve">, </w:t>
      </w:r>
      <w:proofErr w:type="spellStart"/>
      <w:r w:rsidRPr="00471FCC">
        <w:rPr>
          <w:rFonts w:ascii="Arial" w:hAnsi="Arial" w:cs="Arial"/>
          <w:szCs w:val="24"/>
        </w:rPr>
        <w:t>najveći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dio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ukupno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planiranih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rashoda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za</w:t>
      </w:r>
      <w:proofErr w:type="spellEnd"/>
      <w:r w:rsidR="003A252C" w:rsidRPr="00471FCC">
        <w:rPr>
          <w:rFonts w:ascii="Arial" w:hAnsi="Arial" w:cs="Arial"/>
          <w:szCs w:val="24"/>
        </w:rPr>
        <w:t xml:space="preserve"> </w:t>
      </w:r>
      <w:proofErr w:type="spellStart"/>
      <w:r w:rsidR="003A252C" w:rsidRPr="00471FCC">
        <w:rPr>
          <w:rFonts w:ascii="Arial" w:hAnsi="Arial" w:cs="Arial"/>
          <w:szCs w:val="24"/>
        </w:rPr>
        <w:t>razdoblje</w:t>
      </w:r>
      <w:proofErr w:type="spellEnd"/>
      <w:r w:rsidRPr="00471FCC">
        <w:rPr>
          <w:rFonts w:ascii="Arial" w:hAnsi="Arial" w:cs="Arial"/>
          <w:szCs w:val="24"/>
        </w:rPr>
        <w:t xml:space="preserve"> 2023.</w:t>
      </w:r>
      <w:r w:rsidR="003A252C" w:rsidRPr="00471FCC">
        <w:rPr>
          <w:rFonts w:ascii="Arial" w:hAnsi="Arial" w:cs="Arial"/>
          <w:szCs w:val="24"/>
        </w:rPr>
        <w:t>-</w:t>
      </w:r>
      <w:r w:rsidRPr="00471FCC">
        <w:rPr>
          <w:rFonts w:ascii="Arial" w:hAnsi="Arial" w:cs="Arial"/>
          <w:szCs w:val="24"/>
        </w:rPr>
        <w:t>2025.</w:t>
      </w:r>
      <w:proofErr w:type="gramEnd"/>
      <w:r w:rsidRPr="00471FCC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471FCC">
        <w:rPr>
          <w:rFonts w:ascii="Arial" w:hAnsi="Arial" w:cs="Arial"/>
          <w:szCs w:val="24"/>
        </w:rPr>
        <w:t>godin</w:t>
      </w:r>
      <w:r w:rsidR="003A252C" w:rsidRPr="00471FCC">
        <w:rPr>
          <w:rFonts w:ascii="Arial" w:hAnsi="Arial" w:cs="Arial"/>
          <w:szCs w:val="24"/>
        </w:rPr>
        <w:t>e</w:t>
      </w:r>
      <w:proofErr w:type="spellEnd"/>
      <w:proofErr w:type="gram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odnosi</w:t>
      </w:r>
      <w:proofErr w:type="spellEnd"/>
      <w:r w:rsidRPr="00471FCC">
        <w:rPr>
          <w:rFonts w:ascii="Arial" w:hAnsi="Arial" w:cs="Arial"/>
          <w:szCs w:val="24"/>
        </w:rPr>
        <w:t xml:space="preserve"> se </w:t>
      </w:r>
      <w:proofErr w:type="spellStart"/>
      <w:r w:rsidRPr="00471FCC">
        <w:rPr>
          <w:rFonts w:ascii="Arial" w:hAnsi="Arial" w:cs="Arial"/>
          <w:szCs w:val="24"/>
        </w:rPr>
        <w:t>na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rashode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za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zaposlene</w:t>
      </w:r>
      <w:proofErr w:type="spellEnd"/>
      <w:r w:rsidRPr="00471FCC">
        <w:rPr>
          <w:rFonts w:ascii="Arial" w:hAnsi="Arial" w:cs="Arial"/>
          <w:szCs w:val="24"/>
        </w:rPr>
        <w:t xml:space="preserve">, </w:t>
      </w:r>
      <w:proofErr w:type="spellStart"/>
      <w:r w:rsidRPr="00471FCC">
        <w:rPr>
          <w:rFonts w:ascii="Arial" w:hAnsi="Arial" w:cs="Arial"/>
          <w:szCs w:val="24"/>
        </w:rPr>
        <w:t>što</w:t>
      </w:r>
      <w:proofErr w:type="spellEnd"/>
      <w:r w:rsidRPr="00471FCC">
        <w:rPr>
          <w:rFonts w:ascii="Arial" w:hAnsi="Arial" w:cs="Arial"/>
          <w:szCs w:val="24"/>
        </w:rPr>
        <w:t xml:space="preserve"> je </w:t>
      </w:r>
      <w:proofErr w:type="spellStart"/>
      <w:r w:rsidRPr="00471FCC">
        <w:rPr>
          <w:rFonts w:ascii="Arial" w:hAnsi="Arial" w:cs="Arial"/>
          <w:szCs w:val="24"/>
        </w:rPr>
        <w:t>posljedica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povećanja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osnovice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za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plaće</w:t>
      </w:r>
      <w:proofErr w:type="spellEnd"/>
      <w:r w:rsidRPr="00471FCC">
        <w:rPr>
          <w:rFonts w:ascii="Arial" w:hAnsi="Arial" w:cs="Arial"/>
          <w:szCs w:val="24"/>
        </w:rPr>
        <w:t xml:space="preserve">, </w:t>
      </w:r>
      <w:proofErr w:type="spellStart"/>
      <w:r w:rsidR="00CC47A8">
        <w:rPr>
          <w:rFonts w:ascii="Arial" w:hAnsi="Arial" w:cs="Arial"/>
          <w:szCs w:val="24"/>
        </w:rPr>
        <w:t>kao</w:t>
      </w:r>
      <w:proofErr w:type="spellEnd"/>
      <w:r w:rsidR="00CC47A8">
        <w:rPr>
          <w:rFonts w:ascii="Arial" w:hAnsi="Arial" w:cs="Arial"/>
          <w:szCs w:val="24"/>
        </w:rPr>
        <w:t xml:space="preserve"> I </w:t>
      </w:r>
      <w:proofErr w:type="spellStart"/>
      <w:r w:rsidR="003A252C" w:rsidRPr="00471FCC">
        <w:rPr>
          <w:rFonts w:ascii="Arial" w:hAnsi="Arial" w:cs="Arial"/>
          <w:szCs w:val="24"/>
        </w:rPr>
        <w:t>povećanja</w:t>
      </w:r>
      <w:proofErr w:type="spellEnd"/>
      <w:r w:rsidR="003A252C"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zaposlenih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="003E3CBA" w:rsidRPr="00471FCC">
        <w:rPr>
          <w:rFonts w:ascii="Arial" w:hAnsi="Arial" w:cs="Arial"/>
          <w:szCs w:val="24"/>
        </w:rPr>
        <w:t>dužnosnika</w:t>
      </w:r>
      <w:proofErr w:type="spellEnd"/>
      <w:r w:rsidR="005F08FF" w:rsidRPr="00471FCC">
        <w:rPr>
          <w:rFonts w:ascii="Arial" w:hAnsi="Arial" w:cs="Arial"/>
          <w:szCs w:val="24"/>
        </w:rPr>
        <w:t xml:space="preserve"> </w:t>
      </w:r>
      <w:proofErr w:type="spellStart"/>
      <w:r w:rsidR="00BF7ACB">
        <w:rPr>
          <w:rFonts w:ascii="Arial" w:hAnsi="Arial" w:cs="Arial"/>
          <w:szCs w:val="24"/>
        </w:rPr>
        <w:t>i</w:t>
      </w:r>
      <w:proofErr w:type="spellEnd"/>
      <w:r w:rsidR="00BF7ACB">
        <w:rPr>
          <w:rFonts w:ascii="Arial" w:hAnsi="Arial" w:cs="Arial"/>
          <w:szCs w:val="24"/>
        </w:rPr>
        <w:t xml:space="preserve"> </w:t>
      </w:r>
      <w:proofErr w:type="spellStart"/>
      <w:r w:rsidR="00BF7ACB">
        <w:rPr>
          <w:rFonts w:ascii="Arial" w:hAnsi="Arial" w:cs="Arial"/>
          <w:szCs w:val="24"/>
        </w:rPr>
        <w:t>službenika</w:t>
      </w:r>
      <w:proofErr w:type="spellEnd"/>
      <w:r w:rsidRPr="00471FCC">
        <w:rPr>
          <w:rFonts w:ascii="Arial" w:hAnsi="Arial" w:cs="Arial"/>
          <w:szCs w:val="24"/>
        </w:rPr>
        <w:t xml:space="preserve">. </w:t>
      </w:r>
    </w:p>
    <w:p w:rsidR="0069510D" w:rsidRPr="00471FCC" w:rsidRDefault="0069510D" w:rsidP="0069510D">
      <w:pPr>
        <w:jc w:val="both"/>
        <w:rPr>
          <w:rFonts w:ascii="Arial" w:hAnsi="Arial" w:cs="Arial"/>
          <w:b/>
          <w:color w:val="00B050"/>
          <w:szCs w:val="24"/>
          <w:lang w:val="hr-HR"/>
        </w:rPr>
      </w:pPr>
    </w:p>
    <w:p w:rsidR="00F97403" w:rsidRDefault="00F97403" w:rsidP="0069510D">
      <w:pPr>
        <w:jc w:val="both"/>
        <w:rPr>
          <w:rFonts w:ascii="Arial" w:hAnsi="Arial" w:cs="Arial"/>
          <w:b/>
          <w:szCs w:val="24"/>
          <w:lang w:val="hr-HR"/>
        </w:rPr>
      </w:pPr>
    </w:p>
    <w:p w:rsidR="00700738" w:rsidRDefault="00700738" w:rsidP="0069510D">
      <w:pPr>
        <w:jc w:val="both"/>
        <w:rPr>
          <w:rFonts w:ascii="Arial" w:hAnsi="Arial" w:cs="Arial"/>
          <w:b/>
          <w:szCs w:val="24"/>
          <w:lang w:val="hr-HR"/>
        </w:rPr>
      </w:pPr>
    </w:p>
    <w:p w:rsidR="00700738" w:rsidRDefault="00700738" w:rsidP="0069510D">
      <w:pPr>
        <w:jc w:val="both"/>
        <w:rPr>
          <w:rFonts w:ascii="Arial" w:hAnsi="Arial" w:cs="Arial"/>
          <w:b/>
          <w:szCs w:val="24"/>
          <w:lang w:val="hr-HR"/>
        </w:rPr>
      </w:pPr>
    </w:p>
    <w:p w:rsidR="0069510D" w:rsidRPr="00F70226" w:rsidRDefault="0031191C" w:rsidP="0069510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F70226">
        <w:rPr>
          <w:rFonts w:ascii="Arial" w:hAnsi="Arial" w:cs="Arial"/>
          <w:b/>
          <w:szCs w:val="24"/>
          <w:lang w:val="hr-HR"/>
        </w:rPr>
        <w:t>2.3</w:t>
      </w:r>
      <w:r w:rsidR="0069510D" w:rsidRPr="00F70226">
        <w:rPr>
          <w:rFonts w:ascii="Arial" w:hAnsi="Arial" w:cs="Arial"/>
          <w:b/>
          <w:szCs w:val="24"/>
          <w:lang w:val="hr-HR"/>
        </w:rPr>
        <w:t xml:space="preserve">. </w:t>
      </w:r>
      <w:r w:rsidR="0069510D" w:rsidRPr="00F70226">
        <w:rPr>
          <w:rFonts w:ascii="Arial" w:hAnsi="Arial" w:cs="Arial"/>
          <w:b/>
          <w:szCs w:val="24"/>
          <w:u w:val="single"/>
          <w:lang w:val="hr-HR"/>
        </w:rPr>
        <w:t>Materijalni rashodi (32 i 34)</w:t>
      </w:r>
    </w:p>
    <w:p w:rsidR="00E30EB0" w:rsidRPr="00471FCC" w:rsidRDefault="00E30EB0" w:rsidP="0069510D">
      <w:pPr>
        <w:jc w:val="both"/>
        <w:rPr>
          <w:rFonts w:ascii="Arial" w:hAnsi="Arial" w:cs="Arial"/>
          <w:b/>
          <w:color w:val="00B050"/>
          <w:szCs w:val="24"/>
          <w:lang w:val="hr-HR"/>
        </w:rPr>
      </w:pPr>
    </w:p>
    <w:p w:rsidR="0069510D" w:rsidRPr="00471FCC" w:rsidRDefault="0069510D" w:rsidP="0069510D">
      <w:pPr>
        <w:jc w:val="both"/>
        <w:rPr>
          <w:rFonts w:ascii="Arial" w:hAnsi="Arial" w:cs="Arial"/>
          <w:b/>
          <w:color w:val="00B050"/>
          <w:szCs w:val="24"/>
          <w:u w:val="single"/>
          <w:lang w:val="hr-HR"/>
        </w:rPr>
      </w:pPr>
    </w:p>
    <w:p w:rsidR="0069510D" w:rsidRDefault="0069510D" w:rsidP="0069510D">
      <w:pPr>
        <w:pStyle w:val="Tijeloteksta"/>
        <w:rPr>
          <w:rFonts w:ascii="Arial" w:hAnsi="Arial" w:cs="Arial"/>
          <w:szCs w:val="24"/>
        </w:rPr>
      </w:pPr>
      <w:r w:rsidRPr="003A55BC">
        <w:rPr>
          <w:rFonts w:ascii="Arial" w:hAnsi="Arial" w:cs="Arial"/>
          <w:szCs w:val="24"/>
        </w:rPr>
        <w:t>Materijalni rashodi (32 i 34) u 20</w:t>
      </w:r>
      <w:r w:rsidR="00CF4E0F" w:rsidRPr="003A55BC">
        <w:rPr>
          <w:rFonts w:ascii="Arial" w:hAnsi="Arial" w:cs="Arial"/>
          <w:szCs w:val="24"/>
        </w:rPr>
        <w:t>23</w:t>
      </w:r>
      <w:r w:rsidRPr="003A55BC">
        <w:rPr>
          <w:rFonts w:ascii="Arial" w:hAnsi="Arial" w:cs="Arial"/>
          <w:szCs w:val="24"/>
        </w:rPr>
        <w:t>. godini planirani su prikazanim iznosima  na temelju podataka o ostvarenim rashodima</w:t>
      </w:r>
      <w:r w:rsidR="00CF4E0F" w:rsidRPr="003A55BC">
        <w:rPr>
          <w:rFonts w:ascii="Arial" w:hAnsi="Arial" w:cs="Arial"/>
          <w:szCs w:val="24"/>
        </w:rPr>
        <w:t xml:space="preserve"> u </w:t>
      </w:r>
      <w:r w:rsidR="001E0058">
        <w:rPr>
          <w:rFonts w:ascii="Arial" w:hAnsi="Arial" w:cs="Arial"/>
          <w:szCs w:val="24"/>
        </w:rPr>
        <w:t>2021.godini,odnosno tekućem razdoblju</w:t>
      </w:r>
      <w:r w:rsidR="00CF4E0F" w:rsidRPr="003A55BC">
        <w:rPr>
          <w:rFonts w:ascii="Arial" w:hAnsi="Arial" w:cs="Arial"/>
          <w:szCs w:val="24"/>
        </w:rPr>
        <w:t xml:space="preserve"> 2022</w:t>
      </w:r>
      <w:r w:rsidRPr="003A55BC">
        <w:rPr>
          <w:rFonts w:ascii="Arial" w:hAnsi="Arial" w:cs="Arial"/>
          <w:szCs w:val="24"/>
        </w:rPr>
        <w:t>.g., te na planiranim potrebama i predviđenim kretanjima troškova koji su vezani uz funkciju i poslovanje Županijskog državnog odv</w:t>
      </w:r>
      <w:r w:rsidR="00BA6BDB" w:rsidRPr="003A55BC">
        <w:rPr>
          <w:rFonts w:ascii="Arial" w:hAnsi="Arial" w:cs="Arial"/>
          <w:szCs w:val="24"/>
        </w:rPr>
        <w:t>jetništva u Puli – Pola</w:t>
      </w:r>
      <w:r w:rsidR="001E0058">
        <w:rPr>
          <w:rFonts w:ascii="Arial" w:hAnsi="Arial" w:cs="Arial"/>
          <w:szCs w:val="24"/>
        </w:rPr>
        <w:t xml:space="preserve"> uz pridržavanje zadanih lim</w:t>
      </w:r>
      <w:r w:rsidR="00BC1E5D">
        <w:rPr>
          <w:rFonts w:ascii="Arial" w:hAnsi="Arial" w:cs="Arial"/>
          <w:szCs w:val="24"/>
        </w:rPr>
        <w:t>ita za ovo državno odvjetništvo</w:t>
      </w:r>
    </w:p>
    <w:p w:rsidR="00BC1E5D" w:rsidRDefault="00BC1E5D" w:rsidP="0069510D">
      <w:pPr>
        <w:pStyle w:val="Tijeloteksta"/>
        <w:rPr>
          <w:rFonts w:ascii="Arial" w:hAnsi="Arial" w:cs="Arial"/>
          <w:szCs w:val="24"/>
        </w:rPr>
      </w:pPr>
    </w:p>
    <w:p w:rsidR="00BC1E5D" w:rsidRDefault="00BC1E5D" w:rsidP="0069510D">
      <w:pPr>
        <w:pStyle w:val="Tijelotekst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2023. godinu planirana sredstva u ukupnom iznosu od 371.956 eura</w:t>
      </w:r>
    </w:p>
    <w:p w:rsidR="00BC1E5D" w:rsidRPr="003A55BC" w:rsidRDefault="00BC1E5D" w:rsidP="0069510D">
      <w:pPr>
        <w:pStyle w:val="Tijelotekst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2024. </w:t>
      </w:r>
      <w:r>
        <w:rPr>
          <w:rFonts w:ascii="Arial" w:hAnsi="Arial" w:cs="Arial"/>
          <w:szCs w:val="24"/>
        </w:rPr>
        <w:t xml:space="preserve">godinu planirana </w:t>
      </w:r>
      <w:r>
        <w:rPr>
          <w:rFonts w:ascii="Arial" w:hAnsi="Arial" w:cs="Arial"/>
          <w:szCs w:val="24"/>
        </w:rPr>
        <w:t>sredstva u ukupnom iznosu od 388.840</w:t>
      </w:r>
      <w:r>
        <w:rPr>
          <w:rFonts w:ascii="Arial" w:hAnsi="Arial" w:cs="Arial"/>
          <w:szCs w:val="24"/>
        </w:rPr>
        <w:t xml:space="preserve"> eura</w:t>
      </w:r>
    </w:p>
    <w:p w:rsidR="003E3CBA" w:rsidRDefault="00BC1E5D" w:rsidP="00494C5E">
      <w:pPr>
        <w:pStyle w:val="Tijelotekst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2025.</w:t>
      </w:r>
      <w:r w:rsidRPr="00BC1E5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godinu planirana </w:t>
      </w:r>
      <w:r>
        <w:rPr>
          <w:rFonts w:ascii="Arial" w:hAnsi="Arial" w:cs="Arial"/>
          <w:szCs w:val="24"/>
        </w:rPr>
        <w:t>sredstva u ukupnom iznosu od 379</w:t>
      </w:r>
      <w:r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695</w:t>
      </w:r>
      <w:r>
        <w:rPr>
          <w:rFonts w:ascii="Arial" w:hAnsi="Arial" w:cs="Arial"/>
          <w:szCs w:val="24"/>
        </w:rPr>
        <w:t xml:space="preserve"> eura</w:t>
      </w:r>
    </w:p>
    <w:p w:rsidR="00BC1E5D" w:rsidRDefault="00BC1E5D" w:rsidP="00494C5E">
      <w:pPr>
        <w:pStyle w:val="Tijeloteksta"/>
        <w:rPr>
          <w:rFonts w:ascii="Arial" w:hAnsi="Arial" w:cs="Arial"/>
          <w:szCs w:val="24"/>
        </w:rPr>
      </w:pPr>
    </w:p>
    <w:p w:rsidR="00700738" w:rsidRPr="003A55BC" w:rsidRDefault="00700738" w:rsidP="00494C5E">
      <w:pPr>
        <w:pStyle w:val="Tijeloteksta"/>
        <w:rPr>
          <w:rFonts w:ascii="Arial" w:hAnsi="Arial" w:cs="Arial"/>
          <w:szCs w:val="24"/>
        </w:rPr>
      </w:pPr>
    </w:p>
    <w:p w:rsidR="00700738" w:rsidRDefault="00494C5E" w:rsidP="00494C5E">
      <w:pPr>
        <w:pStyle w:val="Tijeloteksta"/>
        <w:rPr>
          <w:rFonts w:ascii="Arial" w:hAnsi="Arial" w:cs="Arial"/>
          <w:szCs w:val="24"/>
        </w:rPr>
      </w:pPr>
      <w:r w:rsidRPr="003A55BC">
        <w:rPr>
          <w:rFonts w:ascii="Arial" w:hAnsi="Arial" w:cs="Arial"/>
          <w:szCs w:val="24"/>
        </w:rPr>
        <w:t xml:space="preserve">Drastično povećanje cijena energenata </w:t>
      </w:r>
      <w:r w:rsidR="006A0606" w:rsidRPr="003A55BC">
        <w:rPr>
          <w:rFonts w:ascii="Arial" w:hAnsi="Arial" w:cs="Arial"/>
          <w:szCs w:val="24"/>
        </w:rPr>
        <w:t xml:space="preserve">na tržištu </w:t>
      </w:r>
      <w:r w:rsidRPr="003A55BC">
        <w:rPr>
          <w:rFonts w:ascii="Arial" w:hAnsi="Arial" w:cs="Arial"/>
          <w:szCs w:val="24"/>
        </w:rPr>
        <w:t>(struja,</w:t>
      </w:r>
      <w:r w:rsidR="00BA6BDB" w:rsidRPr="003A55BC">
        <w:rPr>
          <w:rFonts w:ascii="Arial" w:hAnsi="Arial" w:cs="Arial"/>
          <w:szCs w:val="24"/>
        </w:rPr>
        <w:t xml:space="preserve"> </w:t>
      </w:r>
      <w:r w:rsidRPr="003A55BC">
        <w:rPr>
          <w:rFonts w:ascii="Arial" w:hAnsi="Arial" w:cs="Arial"/>
          <w:szCs w:val="24"/>
        </w:rPr>
        <w:t>plin,</w:t>
      </w:r>
      <w:r w:rsidR="00BA6BDB" w:rsidRPr="003A55BC">
        <w:rPr>
          <w:rFonts w:ascii="Arial" w:hAnsi="Arial" w:cs="Arial"/>
          <w:szCs w:val="24"/>
        </w:rPr>
        <w:t xml:space="preserve"> </w:t>
      </w:r>
      <w:r w:rsidR="00D056DB">
        <w:rPr>
          <w:rFonts w:ascii="Arial" w:hAnsi="Arial" w:cs="Arial"/>
          <w:szCs w:val="24"/>
        </w:rPr>
        <w:t>gorivo</w:t>
      </w:r>
      <w:r w:rsidRPr="003A55BC">
        <w:rPr>
          <w:rFonts w:ascii="Arial" w:hAnsi="Arial" w:cs="Arial"/>
          <w:szCs w:val="24"/>
        </w:rPr>
        <w:t xml:space="preserve"> i dr</w:t>
      </w:r>
      <w:r w:rsidR="00BA6BDB" w:rsidRPr="003A55BC">
        <w:rPr>
          <w:rFonts w:ascii="Arial" w:hAnsi="Arial" w:cs="Arial"/>
          <w:szCs w:val="24"/>
        </w:rPr>
        <w:t>ugo</w:t>
      </w:r>
      <w:r w:rsidRPr="003A55BC">
        <w:rPr>
          <w:rFonts w:ascii="Arial" w:hAnsi="Arial" w:cs="Arial"/>
          <w:szCs w:val="24"/>
        </w:rPr>
        <w:t xml:space="preserve">) u znatnoj mjeri utječe na materijalni rashod na poziciji </w:t>
      </w:r>
      <w:r w:rsidR="007B5BBE" w:rsidRPr="003A2A24">
        <w:rPr>
          <w:rFonts w:ascii="Arial" w:hAnsi="Arial" w:cs="Arial"/>
          <w:b/>
          <w:szCs w:val="24"/>
        </w:rPr>
        <w:t>Energij</w:t>
      </w:r>
      <w:r w:rsidR="008D03BB" w:rsidRPr="003A2A24">
        <w:rPr>
          <w:rFonts w:ascii="Arial" w:hAnsi="Arial" w:cs="Arial"/>
          <w:b/>
          <w:szCs w:val="24"/>
        </w:rPr>
        <w:t>e</w:t>
      </w:r>
      <w:r w:rsidR="007B5BBE" w:rsidRPr="003A2A24">
        <w:rPr>
          <w:rFonts w:ascii="Arial" w:hAnsi="Arial" w:cs="Arial"/>
          <w:b/>
          <w:szCs w:val="24"/>
        </w:rPr>
        <w:t xml:space="preserve"> - </w:t>
      </w:r>
      <w:r w:rsidRPr="003A2A24">
        <w:rPr>
          <w:rFonts w:ascii="Arial" w:hAnsi="Arial" w:cs="Arial"/>
          <w:b/>
          <w:szCs w:val="24"/>
        </w:rPr>
        <w:t>3223</w:t>
      </w:r>
      <w:r w:rsidRPr="003A55BC">
        <w:rPr>
          <w:rFonts w:ascii="Arial" w:hAnsi="Arial" w:cs="Arial"/>
          <w:szCs w:val="24"/>
        </w:rPr>
        <w:t>, te je prema plaćenim računima (6</w:t>
      </w:r>
      <w:r w:rsidR="006A0606" w:rsidRPr="003A55BC">
        <w:rPr>
          <w:rFonts w:ascii="Arial" w:hAnsi="Arial" w:cs="Arial"/>
          <w:szCs w:val="24"/>
        </w:rPr>
        <w:t>.</w:t>
      </w:r>
      <w:r w:rsidR="00506F96">
        <w:rPr>
          <w:rFonts w:ascii="Arial" w:hAnsi="Arial" w:cs="Arial"/>
          <w:szCs w:val="24"/>
        </w:rPr>
        <w:t xml:space="preserve">- </w:t>
      </w:r>
      <w:r w:rsidRPr="003A55BC">
        <w:rPr>
          <w:rFonts w:ascii="Arial" w:hAnsi="Arial" w:cs="Arial"/>
          <w:szCs w:val="24"/>
        </w:rPr>
        <w:t>8</w:t>
      </w:r>
      <w:r w:rsidR="006A0606" w:rsidRPr="003A55BC">
        <w:rPr>
          <w:rFonts w:ascii="Arial" w:hAnsi="Arial" w:cs="Arial"/>
          <w:szCs w:val="24"/>
        </w:rPr>
        <w:t>.</w:t>
      </w:r>
      <w:r w:rsidR="00D056DB">
        <w:rPr>
          <w:rFonts w:ascii="Arial" w:hAnsi="Arial" w:cs="Arial"/>
          <w:szCs w:val="24"/>
        </w:rPr>
        <w:t xml:space="preserve"> </w:t>
      </w:r>
      <w:r w:rsidRPr="003A55BC">
        <w:rPr>
          <w:rFonts w:ascii="Arial" w:hAnsi="Arial" w:cs="Arial"/>
          <w:szCs w:val="24"/>
        </w:rPr>
        <w:t>mj</w:t>
      </w:r>
      <w:r w:rsidR="006A0606" w:rsidRPr="003A55BC">
        <w:rPr>
          <w:rFonts w:ascii="Arial" w:hAnsi="Arial" w:cs="Arial"/>
          <w:szCs w:val="24"/>
        </w:rPr>
        <w:t>esec 2022.</w:t>
      </w:r>
      <w:r w:rsidRPr="003A55BC">
        <w:rPr>
          <w:rFonts w:ascii="Arial" w:hAnsi="Arial" w:cs="Arial"/>
          <w:szCs w:val="24"/>
        </w:rPr>
        <w:t>)</w:t>
      </w:r>
      <w:r w:rsidR="006A0606" w:rsidRPr="003A55BC">
        <w:rPr>
          <w:rFonts w:ascii="Arial" w:hAnsi="Arial" w:cs="Arial"/>
          <w:szCs w:val="24"/>
        </w:rPr>
        <w:t xml:space="preserve"> učinjen i plan</w:t>
      </w:r>
      <w:r w:rsidRPr="003A55BC">
        <w:rPr>
          <w:rFonts w:ascii="Arial" w:hAnsi="Arial" w:cs="Arial"/>
          <w:szCs w:val="24"/>
        </w:rPr>
        <w:t xml:space="preserve"> za naredne godine. </w:t>
      </w:r>
    </w:p>
    <w:p w:rsidR="00494C5E" w:rsidRPr="003A55BC" w:rsidRDefault="00494C5E" w:rsidP="00494C5E">
      <w:pPr>
        <w:pStyle w:val="Tijeloteksta"/>
        <w:rPr>
          <w:rFonts w:ascii="Arial" w:hAnsi="Arial" w:cs="Arial"/>
          <w:szCs w:val="24"/>
        </w:rPr>
      </w:pPr>
      <w:r w:rsidRPr="003A55BC">
        <w:rPr>
          <w:rFonts w:ascii="Arial" w:hAnsi="Arial" w:cs="Arial"/>
          <w:szCs w:val="24"/>
        </w:rPr>
        <w:t xml:space="preserve"> </w:t>
      </w:r>
    </w:p>
    <w:p w:rsidR="000E0E82" w:rsidRPr="00B22ADC" w:rsidRDefault="00B22ADC" w:rsidP="00494C5E">
      <w:pPr>
        <w:pStyle w:val="Tijeloteksta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Poštanske </w:t>
      </w:r>
      <w:r w:rsidR="00494C5E" w:rsidRPr="003A2A24">
        <w:rPr>
          <w:rFonts w:ascii="Arial" w:hAnsi="Arial" w:cs="Arial"/>
          <w:b/>
          <w:szCs w:val="24"/>
        </w:rPr>
        <w:t>usluge</w:t>
      </w:r>
      <w:r w:rsidR="003A2A24">
        <w:rPr>
          <w:rFonts w:ascii="Arial" w:hAnsi="Arial" w:cs="Arial"/>
          <w:b/>
          <w:szCs w:val="24"/>
        </w:rPr>
        <w:t xml:space="preserve"> -</w:t>
      </w:r>
      <w:r>
        <w:rPr>
          <w:rFonts w:ascii="Arial" w:hAnsi="Arial" w:cs="Arial"/>
          <w:b/>
          <w:szCs w:val="24"/>
        </w:rPr>
        <w:t xml:space="preserve"> </w:t>
      </w:r>
      <w:r w:rsidR="003A2A24">
        <w:rPr>
          <w:rFonts w:ascii="Arial" w:hAnsi="Arial" w:cs="Arial"/>
          <w:b/>
          <w:szCs w:val="24"/>
        </w:rPr>
        <w:t>3231,</w:t>
      </w:r>
      <w:r>
        <w:rPr>
          <w:rFonts w:ascii="Arial" w:hAnsi="Arial" w:cs="Arial"/>
          <w:b/>
          <w:szCs w:val="24"/>
        </w:rPr>
        <w:t xml:space="preserve"> </w:t>
      </w:r>
      <w:r w:rsidR="00494C5E" w:rsidRPr="00B22ADC">
        <w:rPr>
          <w:rFonts w:ascii="Arial" w:hAnsi="Arial" w:cs="Arial"/>
          <w:szCs w:val="24"/>
        </w:rPr>
        <w:t>telekomunikacijske usluge</w:t>
      </w:r>
      <w:r w:rsidR="00CE6453" w:rsidRPr="00B22ADC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494C5E" w:rsidRPr="00B22ADC">
        <w:rPr>
          <w:rFonts w:ascii="Arial" w:hAnsi="Arial" w:cs="Arial"/>
          <w:szCs w:val="24"/>
        </w:rPr>
        <w:t>zakupnine</w:t>
      </w:r>
      <w:r w:rsidR="00494C5E" w:rsidRPr="003A55BC">
        <w:rPr>
          <w:rFonts w:ascii="Arial" w:hAnsi="Arial" w:cs="Arial"/>
          <w:szCs w:val="24"/>
        </w:rPr>
        <w:t xml:space="preserve"> (multifunkcionalni uređaji) temelje se na pojedinačnim ugovorima javne nabave zaključenim temeljem Okvirnih sporazuma Središnjeg državnog ureda za javnu nabavu, pri čemu na uvjete okvirnog sporazuma ŽDO Pula-Pola nema nikakvog utjecaja. S obzirom na navedeno, u mjeri u kojoj </w:t>
      </w:r>
      <w:r w:rsidR="00494C5E" w:rsidRPr="00471FCC">
        <w:rPr>
          <w:rFonts w:ascii="Arial" w:hAnsi="Arial" w:cs="Arial"/>
          <w:szCs w:val="24"/>
        </w:rPr>
        <w:t>je procijenjeno potrebnim (prema detaljnim izračunima), povećani su rashodi po ovoj stavci.</w:t>
      </w:r>
    </w:p>
    <w:p w:rsidR="00494C5E" w:rsidRDefault="00CE6453" w:rsidP="00494C5E">
      <w:pPr>
        <w:pStyle w:val="Tijelotekst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Pored navedenog, evidentno</w:t>
      </w:r>
      <w:r w:rsidR="00494C5E" w:rsidRPr="00471FCC">
        <w:rPr>
          <w:rFonts w:ascii="Arial" w:hAnsi="Arial" w:cs="Arial"/>
          <w:szCs w:val="24"/>
        </w:rPr>
        <w:t xml:space="preserve"> je i povećanje cijena </w:t>
      </w:r>
      <w:r w:rsidR="00494C5E" w:rsidRPr="00F70226">
        <w:rPr>
          <w:rFonts w:ascii="Arial" w:hAnsi="Arial" w:cs="Arial"/>
          <w:szCs w:val="24"/>
        </w:rPr>
        <w:t>uredskog materijala</w:t>
      </w:r>
      <w:r w:rsidR="00494C5E" w:rsidRPr="00471FCC">
        <w:rPr>
          <w:rFonts w:ascii="Arial" w:hAnsi="Arial" w:cs="Arial"/>
          <w:szCs w:val="24"/>
        </w:rPr>
        <w:t xml:space="preserve"> (osobito fotokop</w:t>
      </w:r>
      <w:r w:rsidR="00255C31" w:rsidRPr="00471FCC">
        <w:rPr>
          <w:rFonts w:ascii="Arial" w:hAnsi="Arial" w:cs="Arial"/>
          <w:szCs w:val="24"/>
        </w:rPr>
        <w:t>ir</w:t>
      </w:r>
      <w:r w:rsidR="00494C5E" w:rsidRPr="00471FCC">
        <w:rPr>
          <w:rFonts w:ascii="Arial" w:hAnsi="Arial" w:cs="Arial"/>
          <w:szCs w:val="24"/>
        </w:rPr>
        <w:t>nog papira, kojemu se udvostručila cijena), pa je neophodno materijalne rashode iskazati realno, odnosno povećati iznose u odnosu na prethodne godine.</w:t>
      </w:r>
    </w:p>
    <w:p w:rsidR="00B22ADC" w:rsidRDefault="00B22ADC" w:rsidP="00494C5E">
      <w:pPr>
        <w:pStyle w:val="Tijeloteksta"/>
        <w:rPr>
          <w:rFonts w:ascii="Arial" w:hAnsi="Arial" w:cs="Arial"/>
          <w:szCs w:val="24"/>
        </w:rPr>
      </w:pPr>
    </w:p>
    <w:p w:rsidR="00B22ADC" w:rsidRPr="00B22ADC" w:rsidRDefault="00B22ADC" w:rsidP="00494C5E">
      <w:pPr>
        <w:pStyle w:val="Tijeloteksta"/>
        <w:rPr>
          <w:rFonts w:ascii="Arial" w:hAnsi="Arial" w:cs="Arial"/>
          <w:szCs w:val="24"/>
        </w:rPr>
      </w:pPr>
      <w:r w:rsidRPr="00B22ADC">
        <w:rPr>
          <w:rFonts w:ascii="Arial" w:hAnsi="Arial" w:cs="Arial"/>
          <w:b/>
          <w:szCs w:val="24"/>
        </w:rPr>
        <w:t xml:space="preserve">Tekuće održavanje - 3232 </w:t>
      </w:r>
      <w:r>
        <w:rPr>
          <w:rFonts w:ascii="Arial" w:hAnsi="Arial" w:cs="Arial"/>
          <w:b/>
          <w:szCs w:val="24"/>
        </w:rPr>
        <w:t>–</w:t>
      </w:r>
      <w:r w:rsidRPr="00B22ADC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planirana su sredstva za servis</w:t>
      </w:r>
      <w:r w:rsidR="003235AA">
        <w:rPr>
          <w:rFonts w:ascii="Arial" w:hAnsi="Arial" w:cs="Arial"/>
          <w:szCs w:val="24"/>
        </w:rPr>
        <w:t xml:space="preserve"> dizala, za servis i pregled vatrodojavnog sustava</w:t>
      </w:r>
      <w:r>
        <w:rPr>
          <w:rFonts w:ascii="Arial" w:hAnsi="Arial" w:cs="Arial"/>
          <w:szCs w:val="24"/>
        </w:rPr>
        <w:t>,</w:t>
      </w:r>
      <w:r w:rsidR="003235AA">
        <w:rPr>
          <w:rFonts w:ascii="Arial" w:hAnsi="Arial" w:cs="Arial"/>
          <w:szCs w:val="24"/>
        </w:rPr>
        <w:t xml:space="preserve"> servis službenih automobila</w:t>
      </w:r>
      <w:r>
        <w:rPr>
          <w:rFonts w:ascii="Arial" w:hAnsi="Arial" w:cs="Arial"/>
          <w:szCs w:val="24"/>
        </w:rPr>
        <w:t>,</w:t>
      </w:r>
      <w:r w:rsidR="003235A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servis klima sustava ,održavanje opreme i druge usluge održavanja i popravaka za planirano razdoblje i to za 2023. u iznosu </w:t>
      </w:r>
      <w:r w:rsidR="003235AA">
        <w:rPr>
          <w:rFonts w:ascii="Arial" w:hAnsi="Arial" w:cs="Arial"/>
          <w:szCs w:val="24"/>
        </w:rPr>
        <w:t>od 9.291 eura, te u istom iznosu za 2024.i 2025.godinu.</w:t>
      </w:r>
      <w:r>
        <w:rPr>
          <w:rFonts w:ascii="Arial" w:hAnsi="Arial" w:cs="Arial"/>
          <w:szCs w:val="24"/>
        </w:rPr>
        <w:t xml:space="preserve"> </w:t>
      </w:r>
    </w:p>
    <w:p w:rsidR="000E0E82" w:rsidRDefault="000E0E82" w:rsidP="00494C5E">
      <w:pPr>
        <w:pStyle w:val="Tijeloteksta"/>
        <w:rPr>
          <w:rFonts w:ascii="Arial" w:hAnsi="Arial" w:cs="Arial"/>
          <w:szCs w:val="24"/>
        </w:rPr>
      </w:pPr>
    </w:p>
    <w:p w:rsidR="00494C5E" w:rsidRPr="00471FCC" w:rsidRDefault="00494C5E" w:rsidP="00494C5E">
      <w:pPr>
        <w:pStyle w:val="Tijeloteksta"/>
        <w:rPr>
          <w:rFonts w:ascii="Arial" w:hAnsi="Arial" w:cs="Arial"/>
          <w:szCs w:val="24"/>
        </w:rPr>
      </w:pPr>
      <w:r w:rsidRPr="003A2A24">
        <w:rPr>
          <w:rFonts w:ascii="Arial" w:hAnsi="Arial" w:cs="Arial"/>
          <w:b/>
          <w:szCs w:val="24"/>
        </w:rPr>
        <w:t>Intelektualne usluge</w:t>
      </w:r>
      <w:r w:rsidRPr="00471FCC">
        <w:rPr>
          <w:rFonts w:ascii="Arial" w:hAnsi="Arial" w:cs="Arial"/>
          <w:szCs w:val="24"/>
        </w:rPr>
        <w:t xml:space="preserve"> </w:t>
      </w:r>
      <w:r w:rsidR="003A2A24">
        <w:rPr>
          <w:rFonts w:ascii="Arial" w:hAnsi="Arial" w:cs="Arial"/>
          <w:szCs w:val="24"/>
        </w:rPr>
        <w:t xml:space="preserve">- </w:t>
      </w:r>
      <w:r w:rsidR="003A2A24" w:rsidRPr="003A2A24">
        <w:rPr>
          <w:rFonts w:ascii="Arial" w:hAnsi="Arial" w:cs="Arial"/>
          <w:b/>
          <w:szCs w:val="24"/>
        </w:rPr>
        <w:t>3237</w:t>
      </w:r>
      <w:r w:rsidRPr="00471FCC">
        <w:rPr>
          <w:rFonts w:ascii="Arial" w:hAnsi="Arial" w:cs="Arial"/>
          <w:szCs w:val="24"/>
        </w:rPr>
        <w:t xml:space="preserve">- ŽDO Pula-Pola, kada se uzima prosjek posljednjih tri godine, rashode za </w:t>
      </w:r>
      <w:r w:rsidRPr="00F70226">
        <w:rPr>
          <w:rFonts w:ascii="Arial" w:hAnsi="Arial" w:cs="Arial"/>
          <w:szCs w:val="24"/>
        </w:rPr>
        <w:t>intelektualne usluge</w:t>
      </w:r>
      <w:r w:rsidRPr="00471FCC">
        <w:rPr>
          <w:rFonts w:ascii="Arial" w:hAnsi="Arial" w:cs="Arial"/>
          <w:szCs w:val="24"/>
        </w:rPr>
        <w:t xml:space="preserve"> (odvjetnici, javni bilježnici, vještaci, tumači i dr.) bilježi</w:t>
      </w:r>
      <w:r w:rsidR="000B0592" w:rsidRPr="00471FCC">
        <w:rPr>
          <w:rFonts w:ascii="Arial" w:hAnsi="Arial" w:cs="Arial"/>
          <w:szCs w:val="24"/>
        </w:rPr>
        <w:t xml:space="preserve"> u iznosu od oko </w:t>
      </w:r>
      <w:r w:rsidR="000B0592" w:rsidRPr="00BC1E5D">
        <w:rPr>
          <w:rFonts w:ascii="Arial" w:hAnsi="Arial" w:cs="Arial"/>
          <w:szCs w:val="24"/>
        </w:rPr>
        <w:t>185.800,00 eura</w:t>
      </w:r>
      <w:r w:rsidR="00BC1E5D">
        <w:rPr>
          <w:rFonts w:ascii="Arial" w:hAnsi="Arial" w:cs="Arial"/>
          <w:szCs w:val="24"/>
        </w:rPr>
        <w:t xml:space="preserve">. </w:t>
      </w:r>
      <w:r w:rsidR="006658C1" w:rsidRPr="00BC1E5D">
        <w:rPr>
          <w:rFonts w:ascii="Arial" w:hAnsi="Arial" w:cs="Arial"/>
          <w:szCs w:val="24"/>
        </w:rPr>
        <w:t xml:space="preserve"> </w:t>
      </w:r>
      <w:r w:rsidR="006658C1">
        <w:rPr>
          <w:rFonts w:ascii="Arial" w:hAnsi="Arial" w:cs="Arial"/>
          <w:szCs w:val="24"/>
        </w:rPr>
        <w:t>Rashodi za intelektualne usluge predstavlja</w:t>
      </w:r>
      <w:r w:rsidR="002C09AD">
        <w:rPr>
          <w:rFonts w:ascii="Arial" w:hAnsi="Arial" w:cs="Arial"/>
          <w:szCs w:val="24"/>
        </w:rPr>
        <w:t>j</w:t>
      </w:r>
      <w:r w:rsidR="006658C1">
        <w:rPr>
          <w:rFonts w:ascii="Arial" w:hAnsi="Arial" w:cs="Arial"/>
          <w:szCs w:val="24"/>
        </w:rPr>
        <w:t>u značajni dio rashoda</w:t>
      </w:r>
      <w:r w:rsidR="00074221">
        <w:rPr>
          <w:rFonts w:ascii="Arial" w:hAnsi="Arial" w:cs="Arial"/>
          <w:szCs w:val="24"/>
        </w:rPr>
        <w:t xml:space="preserve"> koji imaju tendenciju rasta.</w:t>
      </w:r>
      <w:r w:rsidRPr="00471FCC">
        <w:rPr>
          <w:rFonts w:ascii="Arial" w:hAnsi="Arial" w:cs="Arial"/>
          <w:szCs w:val="24"/>
        </w:rPr>
        <w:t xml:space="preserve"> Napominje se da ŽDO Pula-Pola brižljivo prati rashode za intelektualne usluge, međutim ovi rashodi ovise o stvarnim potrebama u pojedinim kaznenim, građanskim i upravnim predmetima</w:t>
      </w:r>
      <w:r w:rsidR="00074221">
        <w:rPr>
          <w:rFonts w:ascii="Arial" w:hAnsi="Arial" w:cs="Arial"/>
          <w:szCs w:val="24"/>
        </w:rPr>
        <w:t>.</w:t>
      </w:r>
    </w:p>
    <w:p w:rsidR="0069510D" w:rsidRPr="00471FCC" w:rsidRDefault="0069510D" w:rsidP="0069510D">
      <w:pPr>
        <w:pStyle w:val="Tijeloteksta"/>
        <w:rPr>
          <w:rFonts w:ascii="Arial" w:hAnsi="Arial" w:cs="Arial"/>
          <w:szCs w:val="24"/>
        </w:rPr>
      </w:pPr>
    </w:p>
    <w:p w:rsidR="00064854" w:rsidRPr="00471FCC" w:rsidRDefault="00A675F9" w:rsidP="0069510D">
      <w:pPr>
        <w:pStyle w:val="Tijelotekst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Pozicija</w:t>
      </w:r>
      <w:r w:rsidR="00BC1E5D">
        <w:rPr>
          <w:rFonts w:ascii="Arial" w:hAnsi="Arial" w:cs="Arial"/>
          <w:szCs w:val="24"/>
        </w:rPr>
        <w:t xml:space="preserve"> - </w:t>
      </w:r>
      <w:r w:rsidR="0069510D" w:rsidRPr="0031264E">
        <w:rPr>
          <w:rFonts w:ascii="Arial" w:hAnsi="Arial" w:cs="Arial"/>
          <w:b/>
          <w:szCs w:val="24"/>
        </w:rPr>
        <w:t>3236 Z</w:t>
      </w:r>
      <w:r w:rsidR="0031264E">
        <w:rPr>
          <w:rFonts w:ascii="Arial" w:hAnsi="Arial" w:cs="Arial"/>
          <w:b/>
          <w:szCs w:val="24"/>
        </w:rPr>
        <w:t>dravstvene usluge</w:t>
      </w:r>
      <w:r w:rsidR="0069510D" w:rsidRPr="0031264E">
        <w:rPr>
          <w:rFonts w:ascii="Arial" w:hAnsi="Arial" w:cs="Arial"/>
          <w:szCs w:val="24"/>
        </w:rPr>
        <w:t xml:space="preserve"> </w:t>
      </w:r>
      <w:r w:rsidR="00494C5E" w:rsidRPr="00471FCC">
        <w:rPr>
          <w:rFonts w:ascii="Arial" w:hAnsi="Arial" w:cs="Arial"/>
          <w:szCs w:val="24"/>
        </w:rPr>
        <w:t>za 2023</w:t>
      </w:r>
      <w:r w:rsidR="0069510D" w:rsidRPr="00471FCC">
        <w:rPr>
          <w:rFonts w:ascii="Arial" w:hAnsi="Arial" w:cs="Arial"/>
          <w:szCs w:val="24"/>
        </w:rPr>
        <w:t xml:space="preserve">.godinu uvećane su </w:t>
      </w:r>
      <w:r w:rsidR="00064854" w:rsidRPr="00471FCC">
        <w:rPr>
          <w:rFonts w:ascii="Arial" w:hAnsi="Arial" w:cs="Arial"/>
          <w:szCs w:val="24"/>
        </w:rPr>
        <w:t>zbog povećanja iznosa zdravstvenih usluga, u koje ulaze sistematski pregledi,</w:t>
      </w:r>
      <w:r>
        <w:rPr>
          <w:rFonts w:ascii="Arial" w:hAnsi="Arial" w:cs="Arial"/>
          <w:szCs w:val="24"/>
        </w:rPr>
        <w:t xml:space="preserve"> </w:t>
      </w:r>
      <w:r w:rsidR="00064854" w:rsidRPr="00471FCC">
        <w:rPr>
          <w:rFonts w:ascii="Arial" w:hAnsi="Arial" w:cs="Arial"/>
          <w:szCs w:val="24"/>
        </w:rPr>
        <w:t>navedeno je usklađeno sa pove</w:t>
      </w:r>
      <w:r w:rsidR="00DC7806" w:rsidRPr="00471FCC">
        <w:rPr>
          <w:rFonts w:ascii="Arial" w:hAnsi="Arial" w:cs="Arial"/>
          <w:szCs w:val="24"/>
        </w:rPr>
        <w:t>ćanjem iznosa od dosadašnjih 66,00 eura na 160,00 eura</w:t>
      </w:r>
      <w:r>
        <w:rPr>
          <w:rFonts w:ascii="Arial" w:hAnsi="Arial" w:cs="Arial"/>
          <w:szCs w:val="24"/>
        </w:rPr>
        <w:t>, sukladno</w:t>
      </w:r>
      <w:r w:rsidR="00064854" w:rsidRPr="00471FCC">
        <w:rPr>
          <w:rFonts w:ascii="Arial" w:hAnsi="Arial" w:cs="Arial"/>
          <w:szCs w:val="24"/>
        </w:rPr>
        <w:t xml:space="preserve"> Kolektivno</w:t>
      </w:r>
      <w:r>
        <w:rPr>
          <w:rFonts w:ascii="Arial" w:hAnsi="Arial" w:cs="Arial"/>
          <w:szCs w:val="24"/>
        </w:rPr>
        <w:t>m</w:t>
      </w:r>
      <w:r w:rsidR="00064854" w:rsidRPr="00471FCC">
        <w:rPr>
          <w:rFonts w:ascii="Arial" w:hAnsi="Arial" w:cs="Arial"/>
          <w:szCs w:val="24"/>
        </w:rPr>
        <w:t xml:space="preserve"> ugovor</w:t>
      </w:r>
      <w:r>
        <w:rPr>
          <w:rFonts w:ascii="Arial" w:hAnsi="Arial" w:cs="Arial"/>
          <w:szCs w:val="24"/>
        </w:rPr>
        <w:t>u</w:t>
      </w:r>
      <w:r w:rsidR="00064854" w:rsidRPr="00471FCC">
        <w:rPr>
          <w:rFonts w:ascii="Arial" w:hAnsi="Arial" w:cs="Arial"/>
          <w:szCs w:val="24"/>
        </w:rPr>
        <w:t xml:space="preserve"> </w:t>
      </w:r>
      <w:r w:rsidR="00326EA3">
        <w:rPr>
          <w:rFonts w:ascii="Arial" w:hAnsi="Arial" w:cs="Arial"/>
          <w:szCs w:val="24"/>
        </w:rPr>
        <w:t>za državne službenike i namještenike (NN 56/2022)</w:t>
      </w:r>
    </w:p>
    <w:p w:rsidR="0069510D" w:rsidRPr="00471FCC" w:rsidRDefault="0069510D" w:rsidP="0069510D">
      <w:pPr>
        <w:pStyle w:val="Tijeloteksta"/>
        <w:rPr>
          <w:rFonts w:ascii="Arial" w:hAnsi="Arial" w:cs="Arial"/>
          <w:szCs w:val="24"/>
        </w:rPr>
      </w:pPr>
    </w:p>
    <w:p w:rsidR="003A2A24" w:rsidRDefault="0069510D" w:rsidP="0069510D">
      <w:pPr>
        <w:pStyle w:val="Tijeloteksta"/>
        <w:rPr>
          <w:rFonts w:ascii="Arial" w:hAnsi="Arial" w:cs="Arial"/>
          <w:szCs w:val="24"/>
        </w:rPr>
      </w:pPr>
      <w:r w:rsidRPr="00471FCC">
        <w:rPr>
          <w:rFonts w:ascii="Arial" w:hAnsi="Arial" w:cs="Arial"/>
          <w:szCs w:val="24"/>
        </w:rPr>
        <w:t xml:space="preserve">Na poziciji </w:t>
      </w:r>
      <w:r w:rsidR="00BC1E5D">
        <w:rPr>
          <w:rFonts w:ascii="Arial" w:hAnsi="Arial" w:cs="Arial"/>
          <w:szCs w:val="24"/>
        </w:rPr>
        <w:t xml:space="preserve">- </w:t>
      </w:r>
      <w:r w:rsidRPr="0031264E">
        <w:rPr>
          <w:rFonts w:ascii="Arial" w:hAnsi="Arial" w:cs="Arial"/>
          <w:b/>
          <w:szCs w:val="24"/>
        </w:rPr>
        <w:t>3239 Ostale usluge</w:t>
      </w:r>
      <w:r w:rsidR="00B408AF">
        <w:rPr>
          <w:rFonts w:ascii="Arial" w:hAnsi="Arial" w:cs="Arial"/>
          <w:szCs w:val="24"/>
        </w:rPr>
        <w:t>,</w:t>
      </w:r>
      <w:r w:rsidRPr="0073529A">
        <w:rPr>
          <w:rFonts w:ascii="Arial" w:hAnsi="Arial" w:cs="Arial"/>
          <w:szCs w:val="24"/>
        </w:rPr>
        <w:t xml:space="preserve"> </w:t>
      </w:r>
      <w:r w:rsidR="00055A76" w:rsidRPr="0073529A">
        <w:rPr>
          <w:rFonts w:ascii="Arial" w:hAnsi="Arial" w:cs="Arial"/>
          <w:szCs w:val="24"/>
        </w:rPr>
        <w:t>sredstva</w:t>
      </w:r>
      <w:r w:rsidR="00055A76" w:rsidRPr="00471FCC">
        <w:rPr>
          <w:rFonts w:ascii="Arial" w:hAnsi="Arial" w:cs="Arial"/>
          <w:szCs w:val="24"/>
        </w:rPr>
        <w:t xml:space="preserve"> su planirana </w:t>
      </w:r>
      <w:r w:rsidRPr="00471FCC">
        <w:rPr>
          <w:rFonts w:ascii="Arial" w:hAnsi="Arial" w:cs="Arial"/>
          <w:szCs w:val="24"/>
        </w:rPr>
        <w:t>iz razloga što Županijsko državno odvjetništvo u Puli-Pola koristi usluge čuvanja zgrade od strane zaštitarske sl</w:t>
      </w:r>
      <w:r w:rsidR="00CC75EC" w:rsidRPr="00471FCC">
        <w:rPr>
          <w:rFonts w:ascii="Arial" w:hAnsi="Arial" w:cs="Arial"/>
          <w:szCs w:val="24"/>
        </w:rPr>
        <w:t xml:space="preserve">užbe koja mjesečno iznosi </w:t>
      </w:r>
      <w:proofErr w:type="spellStart"/>
      <w:r w:rsidR="00CC75EC" w:rsidRPr="00471FCC">
        <w:rPr>
          <w:rFonts w:ascii="Arial" w:hAnsi="Arial" w:cs="Arial"/>
          <w:szCs w:val="24"/>
        </w:rPr>
        <w:t>cca</w:t>
      </w:r>
      <w:proofErr w:type="spellEnd"/>
      <w:r w:rsidR="00CC75EC" w:rsidRPr="00471FCC">
        <w:rPr>
          <w:rFonts w:ascii="Arial" w:hAnsi="Arial" w:cs="Arial"/>
          <w:szCs w:val="24"/>
        </w:rPr>
        <w:t xml:space="preserve"> </w:t>
      </w:r>
      <w:r w:rsidR="00055A76" w:rsidRPr="00471FCC">
        <w:rPr>
          <w:rFonts w:ascii="Arial" w:hAnsi="Arial" w:cs="Arial"/>
          <w:szCs w:val="24"/>
        </w:rPr>
        <w:t>4</w:t>
      </w:r>
      <w:r w:rsidR="00CC75EC" w:rsidRPr="00471FCC">
        <w:rPr>
          <w:rFonts w:ascii="Arial" w:hAnsi="Arial" w:cs="Arial"/>
          <w:szCs w:val="24"/>
        </w:rPr>
        <w:t>.5</w:t>
      </w:r>
      <w:r w:rsidRPr="00471FCC">
        <w:rPr>
          <w:rFonts w:ascii="Arial" w:hAnsi="Arial" w:cs="Arial"/>
          <w:szCs w:val="24"/>
        </w:rPr>
        <w:t xml:space="preserve">00,00 </w:t>
      </w:r>
      <w:r w:rsidR="0073529A">
        <w:rPr>
          <w:rFonts w:ascii="Arial" w:hAnsi="Arial" w:cs="Arial"/>
          <w:szCs w:val="24"/>
        </w:rPr>
        <w:t>eura</w:t>
      </w:r>
      <w:r w:rsidRPr="00471FCC">
        <w:rPr>
          <w:rFonts w:ascii="Arial" w:hAnsi="Arial" w:cs="Arial"/>
          <w:szCs w:val="24"/>
        </w:rPr>
        <w:t xml:space="preserve">. </w:t>
      </w:r>
    </w:p>
    <w:p w:rsidR="00386795" w:rsidRDefault="00386795" w:rsidP="0069510D">
      <w:pPr>
        <w:pStyle w:val="Tijeloteksta"/>
        <w:rPr>
          <w:rFonts w:ascii="Arial" w:hAnsi="Arial" w:cs="Arial"/>
          <w:szCs w:val="24"/>
        </w:rPr>
      </w:pPr>
    </w:p>
    <w:p w:rsidR="00700738" w:rsidRDefault="00700738" w:rsidP="0069510D">
      <w:pPr>
        <w:pStyle w:val="Tijeloteksta"/>
        <w:rPr>
          <w:rFonts w:ascii="Arial" w:hAnsi="Arial" w:cs="Arial"/>
          <w:szCs w:val="24"/>
        </w:rPr>
      </w:pPr>
    </w:p>
    <w:p w:rsidR="00386795" w:rsidRPr="00471FCC" w:rsidRDefault="00386795" w:rsidP="0069510D">
      <w:pPr>
        <w:pStyle w:val="Tijeloteksta"/>
        <w:rPr>
          <w:rFonts w:ascii="Arial" w:hAnsi="Arial" w:cs="Arial"/>
          <w:szCs w:val="24"/>
        </w:rPr>
      </w:pPr>
    </w:p>
    <w:p w:rsidR="00386795" w:rsidRDefault="003A2A24" w:rsidP="0069510D">
      <w:pPr>
        <w:pStyle w:val="Tijeloteksta"/>
        <w:rPr>
          <w:rFonts w:ascii="Arial" w:hAnsi="Arial" w:cs="Arial"/>
          <w:b/>
          <w:szCs w:val="24"/>
        </w:rPr>
      </w:pPr>
      <w:r w:rsidRPr="003A2A24">
        <w:rPr>
          <w:rFonts w:ascii="Arial" w:hAnsi="Arial" w:cs="Arial"/>
          <w:b/>
          <w:szCs w:val="24"/>
        </w:rPr>
        <w:t xml:space="preserve">Rashodi za nabavu </w:t>
      </w:r>
      <w:proofErr w:type="spellStart"/>
      <w:r w:rsidRPr="003A2A24">
        <w:rPr>
          <w:rFonts w:ascii="Arial" w:hAnsi="Arial" w:cs="Arial"/>
          <w:b/>
          <w:szCs w:val="24"/>
        </w:rPr>
        <w:t>nefinacijske</w:t>
      </w:r>
      <w:proofErr w:type="spellEnd"/>
      <w:r w:rsidRPr="003A2A24">
        <w:rPr>
          <w:rFonts w:ascii="Arial" w:hAnsi="Arial" w:cs="Arial"/>
          <w:b/>
          <w:szCs w:val="24"/>
        </w:rPr>
        <w:t xml:space="preserve"> imovine (423)</w:t>
      </w:r>
    </w:p>
    <w:p w:rsidR="00044DE7" w:rsidRPr="003A2A24" w:rsidRDefault="003A2A24" w:rsidP="0069510D">
      <w:pPr>
        <w:pStyle w:val="Tijeloteksta"/>
        <w:rPr>
          <w:rFonts w:ascii="Arial" w:hAnsi="Arial" w:cs="Arial"/>
          <w:b/>
          <w:szCs w:val="24"/>
        </w:rPr>
      </w:pPr>
      <w:r w:rsidRPr="003A2A24">
        <w:rPr>
          <w:rFonts w:ascii="Arial" w:hAnsi="Arial" w:cs="Arial"/>
          <w:b/>
          <w:szCs w:val="24"/>
        </w:rPr>
        <w:t xml:space="preserve"> </w:t>
      </w:r>
    </w:p>
    <w:p w:rsidR="00055A76" w:rsidRPr="00471FCC" w:rsidRDefault="00044DE7" w:rsidP="00997B89">
      <w:pPr>
        <w:pStyle w:val="Tijeloteksta"/>
        <w:rPr>
          <w:rFonts w:ascii="Arial" w:hAnsi="Arial" w:cs="Arial"/>
          <w:szCs w:val="24"/>
        </w:rPr>
      </w:pPr>
      <w:r w:rsidRPr="00471FCC">
        <w:rPr>
          <w:rFonts w:ascii="Arial" w:hAnsi="Arial" w:cs="Arial"/>
          <w:szCs w:val="24"/>
        </w:rPr>
        <w:t xml:space="preserve">Županijsko državno odvjetništvo u Puli-Pola </w:t>
      </w:r>
      <w:r w:rsidR="007F3686">
        <w:rPr>
          <w:rFonts w:ascii="Arial" w:hAnsi="Arial" w:cs="Arial"/>
          <w:szCs w:val="24"/>
        </w:rPr>
        <w:t>financira dva</w:t>
      </w:r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leasinga</w:t>
      </w:r>
      <w:proofErr w:type="spellEnd"/>
      <w:r w:rsidR="00E65AA0">
        <w:rPr>
          <w:rFonts w:ascii="Arial" w:hAnsi="Arial" w:cs="Arial"/>
          <w:szCs w:val="24"/>
        </w:rPr>
        <w:t>, svaki s rokom otplate od 60 mjeseci</w:t>
      </w:r>
      <w:r w:rsidR="00B408AF">
        <w:rPr>
          <w:rFonts w:ascii="Arial" w:hAnsi="Arial" w:cs="Arial"/>
          <w:szCs w:val="24"/>
        </w:rPr>
        <w:t xml:space="preserve">: </w:t>
      </w:r>
      <w:r w:rsidRPr="00471FCC">
        <w:rPr>
          <w:rFonts w:ascii="Arial" w:hAnsi="Arial" w:cs="Arial"/>
          <w:szCs w:val="24"/>
        </w:rPr>
        <w:t xml:space="preserve">po ugovoru 78665/22 o financijskom </w:t>
      </w:r>
      <w:proofErr w:type="spellStart"/>
      <w:r w:rsidRPr="00471FCC">
        <w:rPr>
          <w:rFonts w:ascii="Arial" w:hAnsi="Arial" w:cs="Arial"/>
          <w:szCs w:val="24"/>
        </w:rPr>
        <w:t>leasingu</w:t>
      </w:r>
      <w:proofErr w:type="spellEnd"/>
      <w:r w:rsidR="00E65AA0">
        <w:rPr>
          <w:rFonts w:ascii="Arial" w:hAnsi="Arial" w:cs="Arial"/>
          <w:szCs w:val="24"/>
        </w:rPr>
        <w:t xml:space="preserve"> s</w:t>
      </w:r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UniCredit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leasing</w:t>
      </w:r>
      <w:proofErr w:type="spellEnd"/>
      <w:r w:rsidRPr="00471FCC">
        <w:rPr>
          <w:rFonts w:ascii="Arial" w:hAnsi="Arial" w:cs="Arial"/>
          <w:szCs w:val="24"/>
        </w:rPr>
        <w:t xml:space="preserve"> Croatia d.o.o. </w:t>
      </w:r>
      <w:r w:rsidR="00671AA8">
        <w:rPr>
          <w:rFonts w:ascii="Arial" w:hAnsi="Arial" w:cs="Arial"/>
          <w:szCs w:val="24"/>
        </w:rPr>
        <w:t xml:space="preserve">za vozilo </w:t>
      </w:r>
      <w:r w:rsidRPr="00471FCC">
        <w:rPr>
          <w:rFonts w:ascii="Arial" w:hAnsi="Arial" w:cs="Arial"/>
          <w:szCs w:val="24"/>
        </w:rPr>
        <w:t>od</w:t>
      </w:r>
      <w:r w:rsidR="00E97265" w:rsidRPr="00471FCC">
        <w:rPr>
          <w:rFonts w:ascii="Arial" w:hAnsi="Arial" w:cs="Arial"/>
          <w:szCs w:val="24"/>
        </w:rPr>
        <w:t xml:space="preserve"> 21.01.2022. – ukupno 21.210,00</w:t>
      </w:r>
      <w:r w:rsidR="00E30EB0" w:rsidRPr="00471FCC">
        <w:rPr>
          <w:rFonts w:ascii="Arial" w:hAnsi="Arial" w:cs="Arial"/>
          <w:szCs w:val="24"/>
        </w:rPr>
        <w:t xml:space="preserve"> eura</w:t>
      </w:r>
      <w:r w:rsidRPr="00471FCC">
        <w:rPr>
          <w:rFonts w:ascii="Arial" w:hAnsi="Arial" w:cs="Arial"/>
          <w:szCs w:val="24"/>
        </w:rPr>
        <w:t xml:space="preserve"> </w:t>
      </w:r>
      <w:r w:rsidR="00B408AF">
        <w:rPr>
          <w:rFonts w:ascii="Arial" w:hAnsi="Arial" w:cs="Arial"/>
          <w:szCs w:val="24"/>
        </w:rPr>
        <w:t xml:space="preserve">i </w:t>
      </w:r>
      <w:r w:rsidR="00665A8C" w:rsidRPr="00471FCC">
        <w:rPr>
          <w:rFonts w:ascii="Arial" w:hAnsi="Arial" w:cs="Arial"/>
          <w:szCs w:val="24"/>
        </w:rPr>
        <w:t>po ugovoru 244355</w:t>
      </w:r>
      <w:r w:rsidRPr="00471FCC">
        <w:rPr>
          <w:rFonts w:ascii="Arial" w:hAnsi="Arial" w:cs="Arial"/>
          <w:szCs w:val="24"/>
        </w:rPr>
        <w:t xml:space="preserve">/22 o financijskom </w:t>
      </w:r>
      <w:proofErr w:type="spellStart"/>
      <w:r w:rsidRPr="00471FCC">
        <w:rPr>
          <w:rFonts w:ascii="Arial" w:hAnsi="Arial" w:cs="Arial"/>
          <w:szCs w:val="24"/>
        </w:rPr>
        <w:t>leasingu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r w:rsidR="00E65AA0">
        <w:rPr>
          <w:rFonts w:ascii="Arial" w:hAnsi="Arial" w:cs="Arial"/>
          <w:szCs w:val="24"/>
        </w:rPr>
        <w:t xml:space="preserve">s </w:t>
      </w:r>
      <w:proofErr w:type="spellStart"/>
      <w:r w:rsidRPr="00471FCC">
        <w:rPr>
          <w:rFonts w:ascii="Arial" w:hAnsi="Arial" w:cs="Arial"/>
          <w:szCs w:val="24"/>
        </w:rPr>
        <w:t>UniCredit</w:t>
      </w:r>
      <w:proofErr w:type="spellEnd"/>
      <w:r w:rsidR="00665A8C" w:rsidRPr="00471FCC">
        <w:rPr>
          <w:rFonts w:ascii="Arial" w:hAnsi="Arial" w:cs="Arial"/>
          <w:szCs w:val="24"/>
        </w:rPr>
        <w:t xml:space="preserve"> </w:t>
      </w:r>
      <w:proofErr w:type="spellStart"/>
      <w:r w:rsidR="00665A8C" w:rsidRPr="00471FCC">
        <w:rPr>
          <w:rFonts w:ascii="Arial" w:hAnsi="Arial" w:cs="Arial"/>
          <w:szCs w:val="24"/>
        </w:rPr>
        <w:t>leasing</w:t>
      </w:r>
      <w:proofErr w:type="spellEnd"/>
      <w:r w:rsidR="00665A8C" w:rsidRPr="00471FCC">
        <w:rPr>
          <w:rFonts w:ascii="Arial" w:hAnsi="Arial" w:cs="Arial"/>
          <w:szCs w:val="24"/>
        </w:rPr>
        <w:t xml:space="preserve"> Croatia </w:t>
      </w:r>
      <w:r w:rsidR="00954A28" w:rsidRPr="00471FCC">
        <w:rPr>
          <w:rFonts w:ascii="Arial" w:hAnsi="Arial" w:cs="Arial"/>
          <w:szCs w:val="24"/>
        </w:rPr>
        <w:t xml:space="preserve">d.o.o. </w:t>
      </w:r>
      <w:r w:rsidR="00671AA8">
        <w:rPr>
          <w:rFonts w:ascii="Arial" w:hAnsi="Arial" w:cs="Arial"/>
          <w:szCs w:val="24"/>
        </w:rPr>
        <w:t xml:space="preserve">za vozilo </w:t>
      </w:r>
      <w:r w:rsidR="00954A28" w:rsidRPr="00471FCC">
        <w:rPr>
          <w:rFonts w:ascii="Arial" w:hAnsi="Arial" w:cs="Arial"/>
          <w:szCs w:val="24"/>
        </w:rPr>
        <w:t>od 11.07.2022. – ukupno 15.355,00</w:t>
      </w:r>
      <w:r w:rsidR="00E30EB0" w:rsidRPr="00471FCC">
        <w:rPr>
          <w:rFonts w:ascii="Arial" w:hAnsi="Arial" w:cs="Arial"/>
          <w:szCs w:val="24"/>
        </w:rPr>
        <w:t xml:space="preserve"> eura</w:t>
      </w:r>
      <w:r w:rsidR="00B408AF">
        <w:rPr>
          <w:rFonts w:ascii="Arial" w:hAnsi="Arial" w:cs="Arial"/>
          <w:szCs w:val="24"/>
        </w:rPr>
        <w:t>.</w:t>
      </w:r>
    </w:p>
    <w:p w:rsidR="00E30EB0" w:rsidRDefault="00E30EB0" w:rsidP="0069510D">
      <w:pPr>
        <w:pStyle w:val="Tijeloteksta"/>
        <w:rPr>
          <w:rFonts w:ascii="Arial" w:hAnsi="Arial" w:cs="Arial"/>
          <w:szCs w:val="24"/>
        </w:rPr>
      </w:pPr>
    </w:p>
    <w:p w:rsidR="00700738" w:rsidRPr="00471FCC" w:rsidRDefault="00700738" w:rsidP="0069510D">
      <w:pPr>
        <w:pStyle w:val="Tijeloteksta"/>
        <w:rPr>
          <w:rFonts w:ascii="Arial" w:hAnsi="Arial" w:cs="Arial"/>
          <w:szCs w:val="24"/>
        </w:rPr>
      </w:pPr>
    </w:p>
    <w:p w:rsidR="00700738" w:rsidRDefault="0069510D" w:rsidP="00700738">
      <w:pPr>
        <w:pStyle w:val="Tijeloteksta"/>
        <w:rPr>
          <w:rFonts w:ascii="Arial" w:hAnsi="Arial" w:cs="Arial"/>
          <w:szCs w:val="24"/>
        </w:rPr>
      </w:pPr>
      <w:r w:rsidRPr="00471FCC">
        <w:rPr>
          <w:rFonts w:ascii="Arial" w:hAnsi="Arial" w:cs="Arial"/>
          <w:szCs w:val="24"/>
        </w:rPr>
        <w:t>Na svim ostalim pozicijama materijalnih i financijskih rashoda</w:t>
      </w:r>
      <w:r w:rsidR="00997B89">
        <w:rPr>
          <w:rFonts w:ascii="Arial" w:hAnsi="Arial" w:cs="Arial"/>
          <w:szCs w:val="24"/>
        </w:rPr>
        <w:t>,</w:t>
      </w:r>
      <w:r w:rsidRPr="00471FCC">
        <w:rPr>
          <w:rFonts w:ascii="Arial" w:hAnsi="Arial" w:cs="Arial"/>
          <w:szCs w:val="24"/>
        </w:rPr>
        <w:t xml:space="preserve"> sredstva </w:t>
      </w:r>
      <w:r w:rsidR="00055A76" w:rsidRPr="00471FCC">
        <w:rPr>
          <w:rFonts w:ascii="Arial" w:hAnsi="Arial" w:cs="Arial"/>
          <w:szCs w:val="24"/>
        </w:rPr>
        <w:t xml:space="preserve">za trogodišnje razdoblje </w:t>
      </w:r>
      <w:r w:rsidRPr="00471FCC">
        <w:rPr>
          <w:rFonts w:ascii="Arial" w:hAnsi="Arial" w:cs="Arial"/>
          <w:szCs w:val="24"/>
        </w:rPr>
        <w:t>planirana</w:t>
      </w:r>
      <w:r w:rsidR="00055A76" w:rsidRPr="00471FCC">
        <w:rPr>
          <w:rFonts w:ascii="Arial" w:hAnsi="Arial" w:cs="Arial"/>
          <w:szCs w:val="24"/>
        </w:rPr>
        <w:t xml:space="preserve"> su</w:t>
      </w:r>
      <w:r w:rsidRPr="00471FCC">
        <w:rPr>
          <w:rFonts w:ascii="Arial" w:hAnsi="Arial" w:cs="Arial"/>
          <w:szCs w:val="24"/>
        </w:rPr>
        <w:t xml:space="preserve"> po uputama</w:t>
      </w:r>
      <w:r w:rsidR="00055A76" w:rsidRPr="00471FCC">
        <w:rPr>
          <w:rFonts w:ascii="Arial" w:hAnsi="Arial" w:cs="Arial"/>
          <w:szCs w:val="24"/>
        </w:rPr>
        <w:t xml:space="preserve"> i limit</w:t>
      </w:r>
      <w:r w:rsidR="00255C31" w:rsidRPr="00471FCC">
        <w:rPr>
          <w:rFonts w:ascii="Arial" w:hAnsi="Arial" w:cs="Arial"/>
          <w:szCs w:val="24"/>
        </w:rPr>
        <w:t>i</w:t>
      </w:r>
      <w:r w:rsidR="00055A76" w:rsidRPr="00471FCC">
        <w:rPr>
          <w:rFonts w:ascii="Arial" w:hAnsi="Arial" w:cs="Arial"/>
          <w:szCs w:val="24"/>
        </w:rPr>
        <w:t>ma, a vodeći se realnim potrebama i rashodima nastalim u prvih osam mjeseci 2022 g., uključujući i predviđajući fluktuacij</w:t>
      </w:r>
      <w:r w:rsidR="00997B89">
        <w:rPr>
          <w:rFonts w:ascii="Arial" w:hAnsi="Arial" w:cs="Arial"/>
          <w:szCs w:val="24"/>
        </w:rPr>
        <w:t>e koje se dešavaju na</w:t>
      </w:r>
      <w:r w:rsidR="00700738">
        <w:rPr>
          <w:rFonts w:ascii="Arial" w:hAnsi="Arial" w:cs="Arial"/>
          <w:szCs w:val="24"/>
        </w:rPr>
        <w:t xml:space="preserve"> tržištu (cijene roba i usluga)</w:t>
      </w:r>
    </w:p>
    <w:p w:rsidR="00601D71" w:rsidRDefault="00601D71" w:rsidP="00700738">
      <w:pPr>
        <w:pStyle w:val="Tijeloteksta"/>
        <w:rPr>
          <w:rFonts w:ascii="Arial" w:hAnsi="Arial" w:cs="Arial"/>
          <w:szCs w:val="24"/>
        </w:rPr>
      </w:pPr>
    </w:p>
    <w:p w:rsidR="00601D71" w:rsidRPr="00700738" w:rsidRDefault="00601D71" w:rsidP="00700738">
      <w:pPr>
        <w:pStyle w:val="Tijeloteksta"/>
        <w:rPr>
          <w:rFonts w:ascii="Arial" w:hAnsi="Arial" w:cs="Arial"/>
          <w:szCs w:val="24"/>
        </w:rPr>
      </w:pPr>
    </w:p>
    <w:p w:rsidR="00700738" w:rsidRDefault="00700738" w:rsidP="00700738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6B0350">
        <w:rPr>
          <w:rFonts w:ascii="Arial" w:hAnsi="Arial" w:cs="Arial"/>
          <w:b/>
          <w:szCs w:val="24"/>
          <w:u w:val="single"/>
          <w:lang w:val="hr-HR"/>
        </w:rPr>
        <w:t xml:space="preserve">Vlastiti prihodi </w:t>
      </w:r>
    </w:p>
    <w:p w:rsidR="00700738" w:rsidRDefault="00700738" w:rsidP="00700738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700738" w:rsidRDefault="00700738" w:rsidP="00700738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Vlastiti prihodi se ostvaruju od kopiranja spisa na zahtjev stranke uz odobrenje dužnosnika te je za razdoblje financijskog plana 2023</w:t>
      </w:r>
      <w:r w:rsidR="00601D71">
        <w:rPr>
          <w:rFonts w:ascii="Arial" w:hAnsi="Arial" w:cs="Arial"/>
          <w:szCs w:val="24"/>
          <w:lang w:val="hr-HR"/>
        </w:rPr>
        <w:t>.</w:t>
      </w:r>
      <w:r>
        <w:rPr>
          <w:rFonts w:ascii="Arial" w:hAnsi="Arial" w:cs="Arial"/>
          <w:szCs w:val="24"/>
          <w:lang w:val="hr-HR"/>
        </w:rPr>
        <w:t>-2025</w:t>
      </w:r>
      <w:r w:rsidR="00601D71">
        <w:rPr>
          <w:rFonts w:ascii="Arial" w:hAnsi="Arial" w:cs="Arial"/>
          <w:szCs w:val="24"/>
          <w:lang w:val="hr-HR"/>
        </w:rPr>
        <w:t>.</w:t>
      </w:r>
      <w:r>
        <w:rPr>
          <w:rFonts w:ascii="Arial" w:hAnsi="Arial" w:cs="Arial"/>
          <w:szCs w:val="24"/>
          <w:lang w:val="hr-HR"/>
        </w:rPr>
        <w:t xml:space="preserve"> plan</w:t>
      </w:r>
      <w:r w:rsidR="00601D71">
        <w:rPr>
          <w:rFonts w:ascii="Arial" w:hAnsi="Arial" w:cs="Arial"/>
          <w:szCs w:val="24"/>
          <w:lang w:val="hr-HR"/>
        </w:rPr>
        <w:t>irano za svaku godinu po 664 eura</w:t>
      </w:r>
      <w:r>
        <w:rPr>
          <w:rFonts w:ascii="Arial" w:hAnsi="Arial" w:cs="Arial"/>
          <w:szCs w:val="24"/>
          <w:lang w:val="hr-HR"/>
        </w:rPr>
        <w:t>. Vlastiti prihodi uplaćuju se na kraj godine u Državni proračun te se povlače iz Riznice istovremeno kada i redovni materijalni rashodi za plaćanje tekućih rashoda koja su proračunom za 2023.- 2025. planirana na računu 3221 Uredski materijal za sv</w:t>
      </w:r>
      <w:r w:rsidR="00601D71">
        <w:rPr>
          <w:rFonts w:ascii="Arial" w:hAnsi="Arial" w:cs="Arial"/>
          <w:szCs w:val="24"/>
          <w:lang w:val="hr-HR"/>
        </w:rPr>
        <w:t xml:space="preserve">e tri naredne godine po 664 eura </w:t>
      </w:r>
      <w:r>
        <w:rPr>
          <w:rFonts w:ascii="Arial" w:hAnsi="Arial" w:cs="Arial"/>
          <w:szCs w:val="24"/>
          <w:lang w:val="hr-HR"/>
        </w:rPr>
        <w:t xml:space="preserve"> unutar redovne aktivnosti Općinskog državnog odvjetništva u Puli kao proračunskog korisnika.</w:t>
      </w:r>
      <w:bookmarkStart w:id="0" w:name="_GoBack"/>
      <w:bookmarkEnd w:id="0"/>
    </w:p>
    <w:p w:rsidR="00700738" w:rsidRDefault="00700738" w:rsidP="00831ADB">
      <w:pPr>
        <w:jc w:val="both"/>
        <w:rPr>
          <w:rFonts w:ascii="Arial" w:hAnsi="Arial" w:cs="Arial"/>
          <w:b/>
          <w:szCs w:val="24"/>
        </w:rPr>
      </w:pPr>
    </w:p>
    <w:p w:rsidR="00700738" w:rsidRDefault="00700738" w:rsidP="00831ADB">
      <w:pPr>
        <w:jc w:val="both"/>
        <w:rPr>
          <w:rFonts w:ascii="Arial" w:hAnsi="Arial" w:cs="Arial"/>
          <w:b/>
          <w:szCs w:val="24"/>
        </w:rPr>
      </w:pPr>
    </w:p>
    <w:p w:rsidR="00BD15F8" w:rsidRDefault="00BD15F8" w:rsidP="00831ADB">
      <w:pPr>
        <w:jc w:val="both"/>
        <w:rPr>
          <w:rFonts w:ascii="Arial" w:hAnsi="Arial" w:cs="Arial"/>
          <w:b/>
          <w:szCs w:val="24"/>
        </w:rPr>
      </w:pPr>
    </w:p>
    <w:p w:rsidR="00BD15F8" w:rsidRDefault="00BD15F8" w:rsidP="00831ADB">
      <w:pPr>
        <w:jc w:val="both"/>
        <w:rPr>
          <w:rFonts w:ascii="Arial" w:hAnsi="Arial" w:cs="Arial"/>
          <w:b/>
          <w:szCs w:val="24"/>
        </w:rPr>
      </w:pPr>
    </w:p>
    <w:p w:rsidR="00BD15F8" w:rsidRDefault="00BD15F8" w:rsidP="00BD15F8">
      <w:pPr>
        <w:ind w:left="2880" w:firstLine="720"/>
        <w:jc w:val="both"/>
        <w:rPr>
          <w:rFonts w:ascii="Arial" w:hAnsi="Arial" w:cs="Arial"/>
          <w:szCs w:val="24"/>
          <w:lang w:val="hr-HR"/>
        </w:rPr>
      </w:pPr>
    </w:p>
    <w:p w:rsidR="00BD15F8" w:rsidRDefault="00993E0C" w:rsidP="00BD15F8">
      <w:pPr>
        <w:ind w:left="2880" w:firstLine="720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ŽUPANIJSKI DRŽAVNI ODVJETNIK</w:t>
      </w:r>
      <w:r w:rsidR="00BD15F8">
        <w:rPr>
          <w:rFonts w:ascii="Arial" w:hAnsi="Arial" w:cs="Arial"/>
          <w:szCs w:val="24"/>
          <w:lang w:val="hr-HR"/>
        </w:rPr>
        <w:t xml:space="preserve"> </w:t>
      </w:r>
    </w:p>
    <w:p w:rsidR="00BD15F8" w:rsidRPr="006B0350" w:rsidRDefault="00993E0C" w:rsidP="00BD15F8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  </w:t>
      </w:r>
      <w:r>
        <w:rPr>
          <w:rFonts w:ascii="Arial" w:hAnsi="Arial" w:cs="Arial"/>
          <w:szCs w:val="24"/>
          <w:lang w:val="hr-HR"/>
        </w:rPr>
        <w:tab/>
      </w:r>
      <w:r>
        <w:rPr>
          <w:rFonts w:ascii="Arial" w:hAnsi="Arial" w:cs="Arial"/>
          <w:szCs w:val="24"/>
          <w:lang w:val="hr-HR"/>
        </w:rPr>
        <w:tab/>
      </w:r>
      <w:r>
        <w:rPr>
          <w:rFonts w:ascii="Arial" w:hAnsi="Arial" w:cs="Arial"/>
          <w:szCs w:val="24"/>
          <w:lang w:val="hr-HR"/>
        </w:rPr>
        <w:tab/>
      </w:r>
      <w:r>
        <w:rPr>
          <w:rFonts w:ascii="Arial" w:hAnsi="Arial" w:cs="Arial"/>
          <w:szCs w:val="24"/>
          <w:lang w:val="hr-HR"/>
        </w:rPr>
        <w:tab/>
      </w:r>
      <w:r>
        <w:rPr>
          <w:rFonts w:ascii="Arial" w:hAnsi="Arial" w:cs="Arial"/>
          <w:szCs w:val="24"/>
          <w:lang w:val="hr-HR"/>
        </w:rPr>
        <w:tab/>
      </w:r>
      <w:r>
        <w:rPr>
          <w:rFonts w:ascii="Arial" w:hAnsi="Arial" w:cs="Arial"/>
          <w:szCs w:val="24"/>
          <w:lang w:val="hr-HR"/>
        </w:rPr>
        <w:tab/>
        <w:t xml:space="preserve">         Eddy Putigna </w:t>
      </w:r>
    </w:p>
    <w:p w:rsidR="00BD15F8" w:rsidRPr="006A72E5" w:rsidRDefault="00BD15F8" w:rsidP="00BD15F8">
      <w:pPr>
        <w:jc w:val="both"/>
        <w:rPr>
          <w:rFonts w:ascii="Arial" w:hAnsi="Arial" w:cs="Arial"/>
          <w:szCs w:val="24"/>
          <w:lang w:val="hr-HR"/>
        </w:rPr>
      </w:pPr>
    </w:p>
    <w:p w:rsidR="00BD15F8" w:rsidRDefault="00BD15F8" w:rsidP="00831ADB">
      <w:pPr>
        <w:jc w:val="both"/>
        <w:rPr>
          <w:rFonts w:ascii="Arial" w:hAnsi="Arial" w:cs="Arial"/>
          <w:b/>
          <w:szCs w:val="24"/>
        </w:rPr>
      </w:pPr>
    </w:p>
    <w:sectPr w:rsidR="00BD1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0D"/>
    <w:rsid w:val="00044DE7"/>
    <w:rsid w:val="00046BB0"/>
    <w:rsid w:val="000548B0"/>
    <w:rsid w:val="000558A7"/>
    <w:rsid w:val="00055A76"/>
    <w:rsid w:val="000579AA"/>
    <w:rsid w:val="00064854"/>
    <w:rsid w:val="000712EA"/>
    <w:rsid w:val="00074221"/>
    <w:rsid w:val="00096777"/>
    <w:rsid w:val="000B0592"/>
    <w:rsid w:val="000B3042"/>
    <w:rsid w:val="000D73DE"/>
    <w:rsid w:val="000E0E82"/>
    <w:rsid w:val="0011417E"/>
    <w:rsid w:val="0012536D"/>
    <w:rsid w:val="00135CEE"/>
    <w:rsid w:val="001952B0"/>
    <w:rsid w:val="001E0058"/>
    <w:rsid w:val="0020691B"/>
    <w:rsid w:val="0020782F"/>
    <w:rsid w:val="00227861"/>
    <w:rsid w:val="00255C31"/>
    <w:rsid w:val="002A0574"/>
    <w:rsid w:val="002A5539"/>
    <w:rsid w:val="002A6F13"/>
    <w:rsid w:val="002C09AD"/>
    <w:rsid w:val="003064B7"/>
    <w:rsid w:val="003101FB"/>
    <w:rsid w:val="0031191C"/>
    <w:rsid w:val="0031264E"/>
    <w:rsid w:val="003235AA"/>
    <w:rsid w:val="0032529C"/>
    <w:rsid w:val="00326EA3"/>
    <w:rsid w:val="00375F23"/>
    <w:rsid w:val="00383592"/>
    <w:rsid w:val="00384534"/>
    <w:rsid w:val="003865BD"/>
    <w:rsid w:val="00386795"/>
    <w:rsid w:val="003A252C"/>
    <w:rsid w:val="003A2A24"/>
    <w:rsid w:val="003A55BC"/>
    <w:rsid w:val="003D4E1D"/>
    <w:rsid w:val="003E3CBA"/>
    <w:rsid w:val="003F2564"/>
    <w:rsid w:val="0040281B"/>
    <w:rsid w:val="00414F39"/>
    <w:rsid w:val="0045283B"/>
    <w:rsid w:val="00456022"/>
    <w:rsid w:val="00471FCC"/>
    <w:rsid w:val="00487552"/>
    <w:rsid w:val="00494C5E"/>
    <w:rsid w:val="004F7A3E"/>
    <w:rsid w:val="00506F96"/>
    <w:rsid w:val="00512E61"/>
    <w:rsid w:val="00534584"/>
    <w:rsid w:val="00567932"/>
    <w:rsid w:val="005F08FF"/>
    <w:rsid w:val="00601D71"/>
    <w:rsid w:val="00606C35"/>
    <w:rsid w:val="00631CBA"/>
    <w:rsid w:val="006658C1"/>
    <w:rsid w:val="00665A8C"/>
    <w:rsid w:val="00671AA8"/>
    <w:rsid w:val="00672546"/>
    <w:rsid w:val="006737F4"/>
    <w:rsid w:val="00686590"/>
    <w:rsid w:val="0069510D"/>
    <w:rsid w:val="006A0606"/>
    <w:rsid w:val="006F3744"/>
    <w:rsid w:val="006F7A9B"/>
    <w:rsid w:val="006F7AF7"/>
    <w:rsid w:val="00700738"/>
    <w:rsid w:val="0073529A"/>
    <w:rsid w:val="0076084D"/>
    <w:rsid w:val="0076217D"/>
    <w:rsid w:val="007A3794"/>
    <w:rsid w:val="007B0575"/>
    <w:rsid w:val="007B5BBE"/>
    <w:rsid w:val="007C1717"/>
    <w:rsid w:val="007E62E3"/>
    <w:rsid w:val="007F3686"/>
    <w:rsid w:val="00815D3F"/>
    <w:rsid w:val="00831ADB"/>
    <w:rsid w:val="008420A3"/>
    <w:rsid w:val="008560E4"/>
    <w:rsid w:val="008A2173"/>
    <w:rsid w:val="008D03BB"/>
    <w:rsid w:val="00942D55"/>
    <w:rsid w:val="0094787C"/>
    <w:rsid w:val="00954A28"/>
    <w:rsid w:val="009923DF"/>
    <w:rsid w:val="009934C0"/>
    <w:rsid w:val="00993E0C"/>
    <w:rsid w:val="00997B89"/>
    <w:rsid w:val="009C2C85"/>
    <w:rsid w:val="009D6239"/>
    <w:rsid w:val="00A60DE1"/>
    <w:rsid w:val="00A675F9"/>
    <w:rsid w:val="00AA5F39"/>
    <w:rsid w:val="00AB7C68"/>
    <w:rsid w:val="00AF0245"/>
    <w:rsid w:val="00B22ADC"/>
    <w:rsid w:val="00B408AF"/>
    <w:rsid w:val="00B66F27"/>
    <w:rsid w:val="00B9081C"/>
    <w:rsid w:val="00BA192F"/>
    <w:rsid w:val="00BA6BDB"/>
    <w:rsid w:val="00BC1E5D"/>
    <w:rsid w:val="00BC2645"/>
    <w:rsid w:val="00BD15F8"/>
    <w:rsid w:val="00BF7ACB"/>
    <w:rsid w:val="00BF7F60"/>
    <w:rsid w:val="00C23A3D"/>
    <w:rsid w:val="00C32727"/>
    <w:rsid w:val="00C74B74"/>
    <w:rsid w:val="00CC47A8"/>
    <w:rsid w:val="00CC75EC"/>
    <w:rsid w:val="00CD3678"/>
    <w:rsid w:val="00CE6453"/>
    <w:rsid w:val="00CF4E0F"/>
    <w:rsid w:val="00CF7DEF"/>
    <w:rsid w:val="00D056DB"/>
    <w:rsid w:val="00D17A1F"/>
    <w:rsid w:val="00D17D23"/>
    <w:rsid w:val="00D2650D"/>
    <w:rsid w:val="00D45FBE"/>
    <w:rsid w:val="00DA14D0"/>
    <w:rsid w:val="00DC7806"/>
    <w:rsid w:val="00DE261A"/>
    <w:rsid w:val="00DE38B5"/>
    <w:rsid w:val="00DF6E56"/>
    <w:rsid w:val="00E147B6"/>
    <w:rsid w:val="00E1480D"/>
    <w:rsid w:val="00E30EB0"/>
    <w:rsid w:val="00E65AA0"/>
    <w:rsid w:val="00E75008"/>
    <w:rsid w:val="00E97265"/>
    <w:rsid w:val="00EB4D54"/>
    <w:rsid w:val="00EC6EAD"/>
    <w:rsid w:val="00F4404F"/>
    <w:rsid w:val="00F47B85"/>
    <w:rsid w:val="00F70226"/>
    <w:rsid w:val="00F74654"/>
    <w:rsid w:val="00F97403"/>
    <w:rsid w:val="00FB7ABC"/>
    <w:rsid w:val="00FC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69510D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69510D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39"/>
    <w:rsid w:val="00831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F7A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69510D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69510D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39"/>
    <w:rsid w:val="00831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F7A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Brščić Vitasović</dc:creator>
  <cp:lastModifiedBy>Mirjana Brščić Vitasović</cp:lastModifiedBy>
  <cp:revision>16</cp:revision>
  <dcterms:created xsi:type="dcterms:W3CDTF">2023-01-18T11:03:00Z</dcterms:created>
  <dcterms:modified xsi:type="dcterms:W3CDTF">2023-01-18T12:22:00Z</dcterms:modified>
</cp:coreProperties>
</file>