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1" w:rsidRPr="00C33211" w:rsidRDefault="00077559" w:rsidP="0056342A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Arial" w:eastAsia="Times New Roman" w:hAnsi="Arial" w:cs="Arial"/>
          <w:b/>
          <w:lang w:eastAsia="hr-HR"/>
        </w:rPr>
      </w:pPr>
      <w:r w:rsidRPr="00C33211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Pr="00C33211">
        <w:rPr>
          <w:rFonts w:ascii="Arial" w:eastAsia="Times New Roman" w:hAnsi="Arial" w:cs="Arial"/>
          <w:b/>
          <w:lang w:eastAsia="hr-HR"/>
        </w:rPr>
        <w:t xml:space="preserve">        </w:t>
      </w:r>
      <w:r w:rsidR="006F52A1" w:rsidRPr="00C33211">
        <w:rPr>
          <w:rFonts w:ascii="Arial" w:eastAsia="Times New Roman" w:hAnsi="Arial" w:cs="Arial"/>
          <w:b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7" o:title=""/>
          </v:shape>
          <o:OLEObject Type="Embed" ProgID="Word.Picture.8" ShapeID="_x0000_i1025" DrawAspect="Content" ObjectID="_1736583425" r:id="rId8"/>
        </w:object>
      </w:r>
      <w:r w:rsidR="006F52A1" w:rsidRPr="00C33211">
        <w:rPr>
          <w:rFonts w:ascii="Arial" w:eastAsia="Times New Roman" w:hAnsi="Arial" w:cs="Arial"/>
          <w:b/>
          <w:lang w:eastAsia="hr-HR"/>
        </w:rPr>
        <w:t xml:space="preserve">     </w:t>
      </w:r>
    </w:p>
    <w:p w:rsidR="006F52A1" w:rsidRPr="00C33211" w:rsidRDefault="006F52A1" w:rsidP="0056342A">
      <w:pPr>
        <w:keepNext/>
        <w:spacing w:after="0" w:line="240" w:lineRule="auto"/>
        <w:jc w:val="both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/>
          <w:bCs/>
          <w:lang w:eastAsia="hr-HR"/>
        </w:rPr>
        <w:t xml:space="preserve">          </w:t>
      </w:r>
      <w:r w:rsidRPr="00C33211">
        <w:rPr>
          <w:rFonts w:ascii="Arial" w:eastAsia="Batang" w:hAnsi="Arial" w:cs="Arial"/>
          <w:bCs/>
          <w:lang w:eastAsia="hr-HR"/>
        </w:rPr>
        <w:t xml:space="preserve">  </w:t>
      </w:r>
    </w:p>
    <w:p w:rsidR="00C33211" w:rsidRPr="00C33211" w:rsidRDefault="00077559" w:rsidP="0056342A">
      <w:pPr>
        <w:keepNext/>
        <w:spacing w:after="0" w:line="240" w:lineRule="auto"/>
        <w:jc w:val="center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Cs/>
          <w:lang w:eastAsia="hr-HR"/>
        </w:rPr>
        <w:t>REPUBLIKA HRVATSKA</w:t>
      </w:r>
    </w:p>
    <w:p w:rsidR="00077559" w:rsidRPr="00C33211" w:rsidRDefault="00447F83" w:rsidP="0056342A">
      <w:pPr>
        <w:keepNext/>
        <w:spacing w:after="0" w:line="240" w:lineRule="auto"/>
        <w:jc w:val="center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Cs/>
          <w:lang w:eastAsia="hr-HR"/>
        </w:rPr>
        <w:t>OPĆINSKO</w:t>
      </w:r>
      <w:r w:rsidR="00077559" w:rsidRPr="00C33211">
        <w:rPr>
          <w:rFonts w:ascii="Arial" w:eastAsia="Batang" w:hAnsi="Arial" w:cs="Arial"/>
          <w:bCs/>
          <w:lang w:eastAsia="hr-HR"/>
        </w:rPr>
        <w:t xml:space="preserve"> DRŽAVNO ODVJETNIŠTVO U VELIKOJ GORICI</w:t>
      </w:r>
    </w:p>
    <w:p w:rsidR="00077559" w:rsidRPr="00C33211" w:rsidRDefault="00C33211" w:rsidP="0056342A">
      <w:pPr>
        <w:spacing w:line="240" w:lineRule="auto"/>
        <w:jc w:val="center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Trg kralja Tomislava 36</w:t>
      </w:r>
    </w:p>
    <w:p w:rsidR="00C33211" w:rsidRPr="00C33211" w:rsidRDefault="00476306" w:rsidP="0056342A">
      <w:p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Velikoj Gorici, 26. siječnja 2023</w:t>
      </w:r>
      <w:r w:rsidR="00C33211" w:rsidRPr="00C33211">
        <w:rPr>
          <w:rFonts w:ascii="Arial" w:hAnsi="Arial" w:cs="Arial"/>
          <w:lang w:val="hr-HR"/>
        </w:rPr>
        <w:t>.</w:t>
      </w: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562D43" w:rsidRPr="00C33211" w:rsidRDefault="00562D43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OIB:</w:t>
      </w:r>
      <w:r w:rsidR="00447F83" w:rsidRPr="00C33211">
        <w:rPr>
          <w:rFonts w:ascii="Arial" w:hAnsi="Arial" w:cs="Arial"/>
          <w:lang w:val="hr-HR"/>
        </w:rPr>
        <w:t>85707330778</w:t>
      </w:r>
    </w:p>
    <w:p w:rsidR="00562D43" w:rsidRPr="00C33211" w:rsidRDefault="00562D43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MATIČNI BROJ:</w:t>
      </w:r>
      <w:r w:rsidR="00447F83" w:rsidRPr="00C33211">
        <w:rPr>
          <w:rFonts w:ascii="Arial" w:hAnsi="Arial" w:cs="Arial"/>
          <w:lang w:val="hr-HR"/>
        </w:rPr>
        <w:t>3216373</w:t>
      </w:r>
    </w:p>
    <w:p w:rsidR="001D6255" w:rsidRPr="00C33211" w:rsidRDefault="001D6255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RKP:</w:t>
      </w:r>
      <w:r w:rsidR="00447F83" w:rsidRPr="00C33211">
        <w:rPr>
          <w:rFonts w:ascii="Arial" w:hAnsi="Arial" w:cs="Arial"/>
          <w:lang w:val="hr-HR"/>
        </w:rPr>
        <w:t>4921</w:t>
      </w:r>
    </w:p>
    <w:p w:rsidR="001D6255" w:rsidRPr="00C33211" w:rsidRDefault="00A97496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RAZDJEL:109</w:t>
      </w:r>
    </w:p>
    <w:p w:rsidR="001D6255" w:rsidRPr="00C33211" w:rsidRDefault="001D6255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RAZINA:11</w:t>
      </w:r>
    </w:p>
    <w:p w:rsidR="00562D43" w:rsidRPr="00C33211" w:rsidRDefault="001D6255" w:rsidP="0056342A">
      <w:pPr>
        <w:spacing w:after="0" w:line="240" w:lineRule="auto"/>
        <w:ind w:left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ŠIFRA DJELATNOSTI</w:t>
      </w:r>
      <w:r w:rsidR="00562D43" w:rsidRPr="00C33211">
        <w:rPr>
          <w:rFonts w:ascii="Arial" w:hAnsi="Arial" w:cs="Arial"/>
          <w:lang w:val="hr-HR"/>
        </w:rPr>
        <w:t>:8423</w:t>
      </w:r>
    </w:p>
    <w:p w:rsidR="00562D43" w:rsidRPr="00C33211" w:rsidRDefault="00562D43" w:rsidP="0056342A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C33211">
        <w:rPr>
          <w:rFonts w:ascii="Arial" w:hAnsi="Arial" w:cs="Arial"/>
          <w:lang w:val="hr-HR"/>
        </w:rPr>
        <w:t>IBAN:HR</w:t>
      </w:r>
      <w:r w:rsidR="00447F83" w:rsidRPr="00C33211">
        <w:rPr>
          <w:rFonts w:ascii="Arial" w:hAnsi="Arial" w:cs="Arial"/>
          <w:lang w:val="hr-HR"/>
        </w:rPr>
        <w:t>8623900011100016832</w:t>
      </w:r>
    </w:p>
    <w:p w:rsidR="003106B3" w:rsidRPr="00C33211" w:rsidRDefault="003106B3" w:rsidP="0056342A">
      <w:pPr>
        <w:spacing w:line="240" w:lineRule="auto"/>
        <w:rPr>
          <w:rFonts w:ascii="Arial" w:hAnsi="Arial" w:cs="Arial"/>
          <w:lang w:val="hr-HR"/>
        </w:rPr>
        <w:sectPr w:rsidR="003106B3" w:rsidRPr="00C33211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6F52A1" w:rsidRDefault="005537F8" w:rsidP="0056342A">
      <w:p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Broj: </w:t>
      </w:r>
      <w:r w:rsidR="006C495E">
        <w:rPr>
          <w:rFonts w:ascii="Arial" w:hAnsi="Arial" w:cs="Arial"/>
          <w:lang w:val="hr-HR"/>
        </w:rPr>
        <w:t>R-</w:t>
      </w:r>
      <w:r w:rsidR="004C109E">
        <w:rPr>
          <w:rFonts w:ascii="Arial" w:hAnsi="Arial" w:cs="Arial"/>
          <w:lang w:val="hr-HR"/>
        </w:rPr>
        <w:t>14/2023</w:t>
      </w:r>
    </w:p>
    <w:p w:rsidR="003C541C" w:rsidRPr="00C33211" w:rsidRDefault="003C541C" w:rsidP="0056342A">
      <w:pPr>
        <w:spacing w:line="240" w:lineRule="auto"/>
        <w:rPr>
          <w:rFonts w:ascii="Arial" w:hAnsi="Arial" w:cs="Arial"/>
          <w:lang w:val="hr-HR"/>
        </w:rPr>
      </w:pPr>
    </w:p>
    <w:p w:rsidR="00562D43" w:rsidRPr="00A97496" w:rsidRDefault="00562D43" w:rsidP="0056342A">
      <w:pPr>
        <w:spacing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A97496">
        <w:rPr>
          <w:rFonts w:ascii="Arial" w:hAnsi="Arial" w:cs="Arial"/>
          <w:sz w:val="24"/>
          <w:szCs w:val="24"/>
          <w:lang w:val="hr-HR"/>
        </w:rPr>
        <w:t>BILJEŠKE UZ FINANCIJSKE IZVJEŠTAJE</w:t>
      </w:r>
    </w:p>
    <w:p w:rsidR="00562D43" w:rsidRDefault="00562D43" w:rsidP="0056342A">
      <w:pPr>
        <w:spacing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A97496">
        <w:rPr>
          <w:rFonts w:ascii="Arial" w:hAnsi="Arial" w:cs="Arial"/>
          <w:sz w:val="24"/>
          <w:szCs w:val="24"/>
          <w:lang w:val="hr-HR"/>
        </w:rPr>
        <w:t>OD 01.0</w:t>
      </w:r>
      <w:r w:rsidR="00077559" w:rsidRPr="00A97496">
        <w:rPr>
          <w:rFonts w:ascii="Arial" w:hAnsi="Arial" w:cs="Arial"/>
          <w:sz w:val="24"/>
          <w:szCs w:val="24"/>
          <w:lang w:val="hr-HR"/>
        </w:rPr>
        <w:t>1</w:t>
      </w:r>
      <w:r w:rsidR="00A97496">
        <w:rPr>
          <w:rFonts w:ascii="Arial" w:hAnsi="Arial" w:cs="Arial"/>
          <w:sz w:val="24"/>
          <w:szCs w:val="24"/>
          <w:lang w:val="hr-HR"/>
        </w:rPr>
        <w:t>.202</w:t>
      </w:r>
      <w:r w:rsidR="00476306">
        <w:rPr>
          <w:rFonts w:ascii="Arial" w:hAnsi="Arial" w:cs="Arial"/>
          <w:sz w:val="24"/>
          <w:szCs w:val="24"/>
          <w:lang w:val="hr-HR"/>
        </w:rPr>
        <w:t>2. DO 31.12.2022</w:t>
      </w:r>
      <w:r w:rsidRPr="00A97496">
        <w:rPr>
          <w:rFonts w:ascii="Arial" w:hAnsi="Arial" w:cs="Arial"/>
          <w:sz w:val="24"/>
          <w:szCs w:val="24"/>
          <w:lang w:val="hr-HR"/>
        </w:rPr>
        <w:t>.</w:t>
      </w:r>
    </w:p>
    <w:p w:rsidR="003C541C" w:rsidRDefault="003C541C" w:rsidP="0056342A">
      <w:pPr>
        <w:spacing w:line="240" w:lineRule="auto"/>
        <w:jc w:val="center"/>
        <w:rPr>
          <w:rFonts w:ascii="Arial" w:hAnsi="Arial" w:cs="Arial"/>
          <w:sz w:val="24"/>
          <w:szCs w:val="24"/>
          <w:lang w:val="hr-HR"/>
        </w:rPr>
      </w:pPr>
    </w:p>
    <w:p w:rsidR="004A209B" w:rsidRPr="003C541C" w:rsidRDefault="00562D43" w:rsidP="0056342A">
      <w:pPr>
        <w:spacing w:line="240" w:lineRule="auto"/>
        <w:rPr>
          <w:rFonts w:ascii="Arial" w:hAnsi="Arial" w:cs="Arial"/>
          <w:b/>
          <w:sz w:val="24"/>
          <w:szCs w:val="24"/>
          <w:lang w:val="hr-HR"/>
        </w:rPr>
      </w:pPr>
      <w:r w:rsidRPr="003C541C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3C541C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065FCB" w:rsidRDefault="00F6542E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6526 - </w:t>
      </w:r>
      <w:r w:rsidR="00065FCB">
        <w:rPr>
          <w:rFonts w:ascii="Arial" w:hAnsi="Arial" w:cs="Arial"/>
          <w:sz w:val="24"/>
          <w:szCs w:val="24"/>
          <w:lang w:val="hr-HR"/>
        </w:rPr>
        <w:t>Ostali nespomenuti prihodi u 202</w:t>
      </w:r>
      <w:r w:rsidR="00476306">
        <w:rPr>
          <w:rFonts w:ascii="Arial" w:hAnsi="Arial" w:cs="Arial"/>
          <w:sz w:val="24"/>
          <w:szCs w:val="24"/>
          <w:lang w:val="hr-HR"/>
        </w:rPr>
        <w:t>2</w:t>
      </w:r>
      <w:r w:rsidR="00065FCB">
        <w:rPr>
          <w:rFonts w:ascii="Arial" w:hAnsi="Arial" w:cs="Arial"/>
          <w:sz w:val="24"/>
          <w:szCs w:val="24"/>
          <w:lang w:val="hr-HR"/>
        </w:rPr>
        <w:t xml:space="preserve">. ostvareni u </w:t>
      </w:r>
      <w:r>
        <w:rPr>
          <w:rFonts w:ascii="Arial" w:hAnsi="Arial" w:cs="Arial"/>
          <w:sz w:val="24"/>
          <w:szCs w:val="24"/>
          <w:lang w:val="hr-HR"/>
        </w:rPr>
        <w:t xml:space="preserve">ukupnom </w:t>
      </w:r>
      <w:r w:rsidR="00065FCB">
        <w:rPr>
          <w:rFonts w:ascii="Arial" w:hAnsi="Arial" w:cs="Arial"/>
          <w:sz w:val="24"/>
          <w:szCs w:val="24"/>
          <w:lang w:val="hr-HR"/>
        </w:rPr>
        <w:t xml:space="preserve">iznosu od </w:t>
      </w:r>
      <w:r>
        <w:rPr>
          <w:rFonts w:ascii="Arial" w:hAnsi="Arial" w:cs="Arial"/>
          <w:sz w:val="24"/>
          <w:szCs w:val="24"/>
          <w:lang w:val="hr-HR"/>
        </w:rPr>
        <w:t>2.20</w:t>
      </w:r>
      <w:r w:rsidR="00065FCB">
        <w:rPr>
          <w:rFonts w:ascii="Arial" w:hAnsi="Arial" w:cs="Arial"/>
          <w:sz w:val="24"/>
          <w:szCs w:val="24"/>
          <w:lang w:val="hr-HR"/>
        </w:rPr>
        <w:t xml:space="preserve">0,00 kn </w:t>
      </w:r>
      <w:r>
        <w:rPr>
          <w:rFonts w:ascii="Arial" w:hAnsi="Arial" w:cs="Arial"/>
          <w:sz w:val="24"/>
          <w:szCs w:val="24"/>
          <w:lang w:val="hr-HR"/>
        </w:rPr>
        <w:t xml:space="preserve">a </w:t>
      </w:r>
      <w:r w:rsidR="00065FCB">
        <w:rPr>
          <w:rFonts w:ascii="Arial" w:hAnsi="Arial" w:cs="Arial"/>
          <w:sz w:val="24"/>
          <w:szCs w:val="24"/>
          <w:lang w:val="hr-HR"/>
        </w:rPr>
        <w:t>odnos</w:t>
      </w:r>
      <w:r>
        <w:rPr>
          <w:rFonts w:ascii="Arial" w:hAnsi="Arial" w:cs="Arial"/>
          <w:sz w:val="24"/>
          <w:szCs w:val="24"/>
          <w:lang w:val="hr-HR"/>
        </w:rPr>
        <w:t>e na povrat predujma od strane Općinskog suda u iznosu 450,00 kn i uplata optuženog Josipa Kosa u spisu Kir-Do-70/2021 za troške vještačenja u iznosu 1.750,00 kn</w:t>
      </w:r>
    </w:p>
    <w:p w:rsidR="00D93CDC" w:rsidRPr="003C541C" w:rsidRDefault="00F6542E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6615</w:t>
      </w:r>
      <w:r w:rsidR="00D93CDC" w:rsidRPr="003C541C">
        <w:rPr>
          <w:rFonts w:ascii="Arial" w:hAnsi="Arial" w:cs="Arial"/>
          <w:sz w:val="24"/>
          <w:szCs w:val="24"/>
          <w:lang w:val="hr-HR"/>
        </w:rPr>
        <w:t xml:space="preserve"> –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Prihodi od fotokopiranja</w:t>
      </w:r>
      <w:r w:rsidR="00065FCB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(v</w:t>
      </w:r>
      <w:r>
        <w:rPr>
          <w:rFonts w:ascii="Arial" w:hAnsi="Arial" w:cs="Arial"/>
          <w:sz w:val="24"/>
          <w:szCs w:val="24"/>
          <w:lang w:val="hr-HR"/>
        </w:rPr>
        <w:t>lastiti prihodi) uplaćeni u 2022</w:t>
      </w:r>
      <w:r w:rsidR="00562D43" w:rsidRPr="003C541C">
        <w:rPr>
          <w:rFonts w:ascii="Arial" w:hAnsi="Arial" w:cs="Arial"/>
          <w:sz w:val="24"/>
          <w:szCs w:val="24"/>
          <w:lang w:val="hr-HR"/>
        </w:rPr>
        <w:t>. godini, u drž</w:t>
      </w:r>
      <w:r w:rsidR="0070434B" w:rsidRPr="003C541C">
        <w:rPr>
          <w:rFonts w:ascii="Arial" w:hAnsi="Arial" w:cs="Arial"/>
          <w:sz w:val="24"/>
          <w:szCs w:val="24"/>
          <w:lang w:val="hr-HR"/>
        </w:rPr>
        <w:t>avni proračun u iznosu od =</w:t>
      </w:r>
      <w:r w:rsidR="00065FCB">
        <w:rPr>
          <w:rFonts w:ascii="Arial" w:hAnsi="Arial" w:cs="Arial"/>
          <w:sz w:val="24"/>
          <w:szCs w:val="24"/>
          <w:lang w:val="hr-HR"/>
        </w:rPr>
        <w:t>2</w:t>
      </w:r>
      <w:r>
        <w:rPr>
          <w:rFonts w:ascii="Arial" w:hAnsi="Arial" w:cs="Arial"/>
          <w:sz w:val="24"/>
          <w:szCs w:val="24"/>
          <w:lang w:val="hr-HR"/>
        </w:rPr>
        <w:t>.985,00</w:t>
      </w:r>
      <w:r w:rsidR="003C541C" w:rsidRPr="003C541C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kuna i utrošeni za nabavku uredskog m</w:t>
      </w:r>
      <w:r w:rsidR="00253404">
        <w:rPr>
          <w:rFonts w:ascii="Arial" w:hAnsi="Arial" w:cs="Arial"/>
          <w:sz w:val="24"/>
          <w:szCs w:val="24"/>
          <w:lang w:val="hr-HR"/>
        </w:rPr>
        <w:t>aterijala iz Državnog proračuna</w:t>
      </w:r>
    </w:p>
    <w:p w:rsidR="00D93CDC" w:rsidRDefault="00F6542E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6711</w:t>
      </w:r>
      <w:r w:rsidR="00562D43" w:rsidRPr="00382C90">
        <w:rPr>
          <w:rFonts w:ascii="Arial" w:hAnsi="Arial" w:cs="Arial"/>
          <w:sz w:val="24"/>
          <w:szCs w:val="24"/>
          <w:lang w:val="hr-HR"/>
        </w:rPr>
        <w:t xml:space="preserve"> – Prihodi iz </w:t>
      </w:r>
      <w:r w:rsidR="0070434B" w:rsidRPr="00382C90">
        <w:rPr>
          <w:rFonts w:ascii="Arial" w:hAnsi="Arial" w:cs="Arial"/>
          <w:sz w:val="24"/>
          <w:szCs w:val="24"/>
          <w:lang w:val="hr-HR"/>
        </w:rPr>
        <w:t>nadležnog</w:t>
      </w:r>
      <w:r w:rsidR="00562D43" w:rsidRPr="00382C90">
        <w:rPr>
          <w:rFonts w:ascii="Arial" w:hAnsi="Arial" w:cs="Arial"/>
          <w:sz w:val="24"/>
          <w:szCs w:val="24"/>
          <w:lang w:val="hr-HR"/>
        </w:rPr>
        <w:t xml:space="preserve"> proračuna</w:t>
      </w:r>
      <w:r w:rsidR="0070434B" w:rsidRPr="00382C90">
        <w:rPr>
          <w:rFonts w:ascii="Arial" w:hAnsi="Arial" w:cs="Arial"/>
          <w:sz w:val="24"/>
          <w:szCs w:val="24"/>
          <w:lang w:val="hr-HR"/>
        </w:rPr>
        <w:t xml:space="preserve"> za financiranje rashoda poslovanja</w:t>
      </w:r>
      <w:r w:rsidR="00562D43" w:rsidRPr="00382C90">
        <w:rPr>
          <w:rFonts w:ascii="Arial" w:hAnsi="Arial" w:cs="Arial"/>
          <w:sz w:val="24"/>
          <w:szCs w:val="24"/>
          <w:lang w:val="hr-HR"/>
        </w:rPr>
        <w:t>, u našim knjigovodstvenim evidencijama,</w:t>
      </w:r>
      <w:r w:rsidR="004D3D07" w:rsidRPr="00382C90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82C90">
        <w:rPr>
          <w:rFonts w:ascii="Arial" w:hAnsi="Arial" w:cs="Arial"/>
          <w:sz w:val="24"/>
          <w:szCs w:val="24"/>
          <w:lang w:val="hr-HR"/>
        </w:rPr>
        <w:t>usklađeni su sa podacima o doznačenim sreds</w:t>
      </w:r>
      <w:r w:rsidR="00253404">
        <w:rPr>
          <w:rFonts w:ascii="Arial" w:hAnsi="Arial" w:cs="Arial"/>
          <w:sz w:val="24"/>
          <w:szCs w:val="24"/>
          <w:lang w:val="hr-HR"/>
        </w:rPr>
        <w:t>tvima od Ministarstva pravosuđa</w:t>
      </w:r>
    </w:p>
    <w:p w:rsidR="00065FCB" w:rsidRDefault="00F6542E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6712 </w:t>
      </w:r>
      <w:r w:rsidR="00065FCB">
        <w:rPr>
          <w:rFonts w:ascii="Arial" w:hAnsi="Arial" w:cs="Arial"/>
          <w:sz w:val="24"/>
          <w:szCs w:val="24"/>
          <w:lang w:val="hr-HR"/>
        </w:rPr>
        <w:t xml:space="preserve">– Prihodi iz nadležnog proračuna za financiranje rashoda za nabavu nefinancijske imovine u iznosu </w:t>
      </w:r>
      <w:r>
        <w:rPr>
          <w:rFonts w:ascii="Arial" w:hAnsi="Arial" w:cs="Arial"/>
          <w:sz w:val="24"/>
          <w:szCs w:val="24"/>
          <w:lang w:val="hr-HR"/>
        </w:rPr>
        <w:t>21.352,</w:t>
      </w:r>
      <w:r w:rsidR="00253404">
        <w:rPr>
          <w:rFonts w:ascii="Arial" w:hAnsi="Arial" w:cs="Arial"/>
          <w:sz w:val="24"/>
          <w:szCs w:val="24"/>
          <w:lang w:val="hr-HR"/>
        </w:rPr>
        <w:t>81</w:t>
      </w:r>
      <w:r w:rsidR="00065FCB">
        <w:rPr>
          <w:rFonts w:ascii="Arial" w:hAnsi="Arial" w:cs="Arial"/>
          <w:sz w:val="24"/>
          <w:szCs w:val="24"/>
          <w:lang w:val="hr-HR"/>
        </w:rPr>
        <w:t xml:space="preserve"> kn </w:t>
      </w:r>
      <w:r w:rsidR="00F50C0A">
        <w:rPr>
          <w:rFonts w:ascii="Arial" w:hAnsi="Arial" w:cs="Arial"/>
          <w:sz w:val="24"/>
          <w:szCs w:val="24"/>
          <w:lang w:val="hr-HR"/>
        </w:rPr>
        <w:t>odnose se na otplatu glavnice putem financijskog leasinga</w:t>
      </w:r>
    </w:p>
    <w:p w:rsidR="0070434B" w:rsidRPr="00382C90" w:rsidRDefault="00253404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92221</w:t>
      </w:r>
      <w:r w:rsidR="0070434B" w:rsidRPr="00382C90">
        <w:rPr>
          <w:rFonts w:ascii="Arial" w:hAnsi="Arial" w:cs="Arial"/>
          <w:sz w:val="24"/>
          <w:szCs w:val="24"/>
          <w:lang w:val="hr-HR"/>
        </w:rPr>
        <w:t xml:space="preserve"> – Preneseni </w:t>
      </w:r>
      <w:r>
        <w:rPr>
          <w:rFonts w:ascii="Arial" w:hAnsi="Arial" w:cs="Arial"/>
          <w:sz w:val="24"/>
          <w:szCs w:val="24"/>
          <w:lang w:val="hr-HR"/>
        </w:rPr>
        <w:t>manjak prihoda poslovanja iz 2021</w:t>
      </w:r>
      <w:r w:rsidR="0070434B" w:rsidRPr="00382C90">
        <w:rPr>
          <w:rFonts w:ascii="Arial" w:hAnsi="Arial" w:cs="Arial"/>
          <w:sz w:val="24"/>
          <w:szCs w:val="24"/>
          <w:lang w:val="hr-HR"/>
        </w:rPr>
        <w:t xml:space="preserve">. iznosi  </w:t>
      </w:r>
      <w:r>
        <w:rPr>
          <w:rFonts w:ascii="Arial" w:hAnsi="Arial" w:cs="Arial"/>
          <w:sz w:val="24"/>
          <w:szCs w:val="24"/>
          <w:lang w:val="hr-HR"/>
        </w:rPr>
        <w:t>13.627,16</w:t>
      </w:r>
      <w:r w:rsidR="00382C90" w:rsidRPr="00382C90">
        <w:rPr>
          <w:rFonts w:ascii="Arial" w:hAnsi="Arial" w:cs="Arial"/>
          <w:sz w:val="24"/>
          <w:szCs w:val="24"/>
          <w:lang w:val="hr-HR"/>
        </w:rPr>
        <w:t xml:space="preserve"> kuna</w:t>
      </w:r>
    </w:p>
    <w:p w:rsidR="0070434B" w:rsidRPr="00253404" w:rsidRDefault="00253404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</w:t>
      </w:r>
      <w:r w:rsidRPr="00253404">
        <w:rPr>
          <w:rFonts w:ascii="Arial" w:hAnsi="Arial" w:cs="Arial"/>
          <w:sz w:val="24"/>
          <w:szCs w:val="24"/>
          <w:lang w:val="hr-HR"/>
        </w:rPr>
        <w:t>92222</w:t>
      </w:r>
      <w:r w:rsidR="001D36DC" w:rsidRPr="00253404">
        <w:rPr>
          <w:rFonts w:ascii="Arial" w:hAnsi="Arial" w:cs="Arial"/>
          <w:sz w:val="24"/>
          <w:szCs w:val="24"/>
          <w:lang w:val="hr-HR"/>
        </w:rPr>
        <w:t xml:space="preserve"> –</w:t>
      </w:r>
      <w:r w:rsidRPr="00253404">
        <w:rPr>
          <w:rFonts w:ascii="Arial" w:hAnsi="Arial" w:cs="Arial"/>
          <w:sz w:val="24"/>
          <w:szCs w:val="24"/>
          <w:lang w:val="hr-HR"/>
        </w:rPr>
        <w:t xml:space="preserve"> Preneseni manjak</w:t>
      </w:r>
      <w:r w:rsidR="0070434B" w:rsidRPr="00253404">
        <w:rPr>
          <w:rFonts w:ascii="Arial" w:hAnsi="Arial" w:cs="Arial"/>
          <w:sz w:val="24"/>
          <w:szCs w:val="24"/>
          <w:lang w:val="hr-HR"/>
        </w:rPr>
        <w:t xml:space="preserve"> prihoda </w:t>
      </w:r>
      <w:r w:rsidRPr="00253404">
        <w:rPr>
          <w:rFonts w:ascii="Arial" w:hAnsi="Arial" w:cs="Arial"/>
          <w:sz w:val="24"/>
          <w:szCs w:val="24"/>
          <w:lang w:val="hr-HR"/>
        </w:rPr>
        <w:t xml:space="preserve">od nefinancijske imovine iz 2021. </w:t>
      </w:r>
      <w:r w:rsidR="0070434B" w:rsidRPr="00253404">
        <w:rPr>
          <w:rFonts w:ascii="Arial" w:hAnsi="Arial" w:cs="Arial"/>
          <w:sz w:val="24"/>
          <w:szCs w:val="24"/>
          <w:lang w:val="hr-HR"/>
        </w:rPr>
        <w:t xml:space="preserve">iznosi </w:t>
      </w:r>
      <w:r w:rsidRPr="00253404">
        <w:rPr>
          <w:rFonts w:ascii="Arial" w:hAnsi="Arial" w:cs="Arial"/>
          <w:sz w:val="24"/>
          <w:szCs w:val="24"/>
          <w:lang w:val="hr-HR"/>
        </w:rPr>
        <w:t>111.690,35</w:t>
      </w:r>
      <w:r w:rsidR="0070434B" w:rsidRPr="00253404">
        <w:rPr>
          <w:rFonts w:ascii="Arial" w:hAnsi="Arial" w:cs="Arial"/>
          <w:sz w:val="24"/>
          <w:szCs w:val="24"/>
          <w:lang w:val="hr-HR"/>
        </w:rPr>
        <w:t xml:space="preserve"> kuna</w:t>
      </w:r>
    </w:p>
    <w:p w:rsidR="00253404" w:rsidRDefault="00253404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92213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 xml:space="preserve">Preneseni višak primitaka od financijske imovine iz 2021. Iznosi 102.994,27 kuna </w:t>
      </w:r>
    </w:p>
    <w:p w:rsidR="0070434B" w:rsidRDefault="00253404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19 - 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Rashodi budućih razdoblja u iznosu </w:t>
      </w:r>
      <w:r>
        <w:rPr>
          <w:rFonts w:ascii="Arial" w:hAnsi="Arial" w:cs="Arial"/>
          <w:sz w:val="24"/>
          <w:szCs w:val="24"/>
          <w:lang w:val="hr-HR"/>
        </w:rPr>
        <w:t>419.860,61 kn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 se odnose na obraču</w:t>
      </w:r>
      <w:r w:rsidR="00E90152" w:rsidRPr="00E90152">
        <w:rPr>
          <w:rFonts w:ascii="Arial" w:hAnsi="Arial" w:cs="Arial"/>
          <w:sz w:val="24"/>
          <w:szCs w:val="24"/>
          <w:lang w:val="hr-HR"/>
        </w:rPr>
        <w:t>n</w:t>
      </w:r>
      <w:r>
        <w:rPr>
          <w:rFonts w:ascii="Arial" w:hAnsi="Arial" w:cs="Arial"/>
          <w:sz w:val="24"/>
          <w:szCs w:val="24"/>
          <w:lang w:val="hr-HR"/>
        </w:rPr>
        <w:t>ate bruto plaće za prosinac 2022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. godine u iznosu </w:t>
      </w:r>
      <w:r>
        <w:rPr>
          <w:rFonts w:ascii="Arial" w:hAnsi="Arial" w:cs="Arial"/>
          <w:sz w:val="24"/>
          <w:szCs w:val="24"/>
          <w:lang w:val="hr-HR"/>
        </w:rPr>
        <w:t>401.722,81 kn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 i na obračunati prije</w:t>
      </w:r>
      <w:r>
        <w:rPr>
          <w:rFonts w:ascii="Arial" w:hAnsi="Arial" w:cs="Arial"/>
          <w:sz w:val="24"/>
          <w:szCs w:val="24"/>
          <w:lang w:val="hr-HR"/>
        </w:rPr>
        <w:t>voz zaposlenika za prosinac 2022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. godine u iznosu </w:t>
      </w:r>
      <w:r>
        <w:rPr>
          <w:rFonts w:ascii="Arial" w:hAnsi="Arial" w:cs="Arial"/>
          <w:sz w:val="24"/>
          <w:szCs w:val="24"/>
          <w:lang w:val="hr-HR"/>
        </w:rPr>
        <w:t>18.137,80 kn</w:t>
      </w:r>
    </w:p>
    <w:p w:rsidR="00253404" w:rsidRPr="00E90152" w:rsidRDefault="00253404" w:rsidP="0056342A">
      <w:pPr>
        <w:pStyle w:val="Odlomakpopis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11K- Stanje novčanih sredstava na kraju izvještajnog razdoblja iznosi 63.251,17 kn a odnnosi se na uplatu akontacija na žiro račun za podmirenje neplaćenih računa iz 2022.</w:t>
      </w:r>
    </w:p>
    <w:p w:rsidR="003C2011" w:rsidRDefault="003C2011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5537F8" w:rsidRDefault="005537F8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5537F8" w:rsidRPr="00A97496" w:rsidRDefault="005537F8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486F66" w:rsidRPr="00F91931" w:rsidRDefault="003C2011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91931">
        <w:rPr>
          <w:rFonts w:ascii="Arial" w:hAnsi="Arial" w:cs="Arial"/>
          <w:sz w:val="24"/>
          <w:szCs w:val="24"/>
          <w:lang w:val="hr-HR"/>
        </w:rPr>
        <w:lastRenderedPageBreak/>
        <w:t>B</w:t>
      </w:r>
      <w:r w:rsidR="00486F66" w:rsidRPr="00F91931">
        <w:rPr>
          <w:rFonts w:ascii="Arial" w:hAnsi="Arial" w:cs="Arial"/>
          <w:sz w:val="24"/>
          <w:szCs w:val="24"/>
          <w:lang w:val="hr-HR"/>
        </w:rPr>
        <w:t xml:space="preserve">ilješke uz </w:t>
      </w:r>
      <w:r w:rsidR="00486F66" w:rsidRPr="00F91931">
        <w:rPr>
          <w:rFonts w:ascii="Arial" w:hAnsi="Arial" w:cs="Arial"/>
          <w:b/>
          <w:sz w:val="24"/>
          <w:szCs w:val="24"/>
          <w:lang w:val="hr-HR"/>
        </w:rPr>
        <w:t>Obrazac BIL</w:t>
      </w:r>
    </w:p>
    <w:p w:rsidR="001455C5" w:rsidRPr="00C3321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B0002 – Nefinancijska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imovina iznosi </w:t>
      </w:r>
      <w:r>
        <w:rPr>
          <w:rFonts w:ascii="Arial" w:hAnsi="Arial" w:cs="Arial"/>
          <w:sz w:val="24"/>
          <w:szCs w:val="24"/>
          <w:lang w:val="hr-HR"/>
        </w:rPr>
        <w:t>394.351,11 kn</w:t>
      </w:r>
    </w:p>
    <w:p w:rsidR="005F23F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>Financijska imovina iznosi 546.733,89 kn</w:t>
      </w:r>
    </w:p>
    <w:p w:rsidR="001455C5" w:rsidRPr="00C3321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1112 - </w:t>
      </w:r>
      <w:r w:rsidR="001455C5" w:rsidRPr="00C33211">
        <w:rPr>
          <w:rFonts w:ascii="Arial" w:hAnsi="Arial" w:cs="Arial"/>
          <w:sz w:val="24"/>
          <w:szCs w:val="24"/>
          <w:lang w:val="hr-HR"/>
        </w:rPr>
        <w:t>Novac  na računu kod tuzemnih po</w:t>
      </w:r>
      <w:r>
        <w:rPr>
          <w:rFonts w:ascii="Arial" w:hAnsi="Arial" w:cs="Arial"/>
          <w:sz w:val="24"/>
          <w:szCs w:val="24"/>
          <w:lang w:val="hr-HR"/>
        </w:rPr>
        <w:t>slovnih banaka na dan 31.12.2022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. iznosi  </w:t>
      </w:r>
      <w:r>
        <w:rPr>
          <w:rFonts w:ascii="Arial" w:hAnsi="Arial" w:cs="Arial"/>
          <w:sz w:val="24"/>
          <w:szCs w:val="24"/>
          <w:lang w:val="hr-HR"/>
        </w:rPr>
        <w:t>63.251,17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kuna od toga</w:t>
      </w:r>
    </w:p>
    <w:p w:rsidR="001455C5" w:rsidRDefault="0056342A" w:rsidP="0056342A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</w:t>
      </w:r>
      <w:r w:rsidR="005F23F1">
        <w:rPr>
          <w:rFonts w:ascii="Arial" w:hAnsi="Arial" w:cs="Arial"/>
          <w:sz w:val="24"/>
          <w:szCs w:val="24"/>
          <w:lang w:val="hr-HR"/>
        </w:rPr>
        <w:t>0,18 kuna kamate HPB iz 2022</w:t>
      </w:r>
      <w:r w:rsidR="001455C5" w:rsidRPr="00C33211">
        <w:rPr>
          <w:rFonts w:ascii="Arial" w:hAnsi="Arial" w:cs="Arial"/>
          <w:sz w:val="24"/>
          <w:szCs w:val="24"/>
          <w:lang w:val="hr-HR"/>
        </w:rPr>
        <w:t>. za uplatu u državni proračun RH</w:t>
      </w:r>
    </w:p>
    <w:p w:rsidR="000E13CA" w:rsidRPr="00C33211" w:rsidRDefault="0056342A" w:rsidP="0056342A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</w:t>
      </w:r>
      <w:r w:rsidR="005F23F1">
        <w:rPr>
          <w:rFonts w:ascii="Arial" w:hAnsi="Arial" w:cs="Arial"/>
          <w:sz w:val="24"/>
          <w:szCs w:val="24"/>
          <w:lang w:val="hr-HR"/>
        </w:rPr>
        <w:t>113,00</w:t>
      </w:r>
      <w:r w:rsidR="000E13CA">
        <w:rPr>
          <w:rFonts w:ascii="Arial" w:hAnsi="Arial" w:cs="Arial"/>
          <w:sz w:val="24"/>
          <w:szCs w:val="24"/>
          <w:lang w:val="hr-HR"/>
        </w:rPr>
        <w:t xml:space="preserve"> kuna vlastitih pri</w:t>
      </w:r>
      <w:r w:rsidR="005F23F1">
        <w:rPr>
          <w:rFonts w:ascii="Arial" w:hAnsi="Arial" w:cs="Arial"/>
          <w:sz w:val="24"/>
          <w:szCs w:val="24"/>
          <w:lang w:val="hr-HR"/>
        </w:rPr>
        <w:t>hoda od fotokopiranja od 12/2022</w:t>
      </w:r>
    </w:p>
    <w:p w:rsidR="001455C5" w:rsidRPr="008C14B2" w:rsidRDefault="0056342A" w:rsidP="0056342A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</w:t>
      </w:r>
      <w:r w:rsidR="005F23F1">
        <w:rPr>
          <w:rFonts w:ascii="Arial" w:hAnsi="Arial" w:cs="Arial"/>
          <w:sz w:val="24"/>
          <w:szCs w:val="24"/>
          <w:lang w:val="hr-HR"/>
        </w:rPr>
        <w:t>63.137,99</w:t>
      </w:r>
      <w:r w:rsidR="001455C5" w:rsidRPr="00F91931">
        <w:rPr>
          <w:rFonts w:ascii="Arial" w:hAnsi="Arial" w:cs="Arial"/>
          <w:sz w:val="24"/>
          <w:szCs w:val="24"/>
          <w:lang w:val="hr-HR"/>
        </w:rPr>
        <w:t xml:space="preserve"> </w:t>
      </w:r>
      <w:r w:rsidR="006175BB" w:rsidRPr="00F91931">
        <w:rPr>
          <w:rFonts w:ascii="Arial" w:hAnsi="Arial" w:cs="Arial"/>
          <w:sz w:val="24"/>
          <w:szCs w:val="24"/>
          <w:lang w:val="hr-HR"/>
        </w:rPr>
        <w:t>kuna materija</w:t>
      </w:r>
      <w:r w:rsidR="005F23F1">
        <w:rPr>
          <w:rFonts w:ascii="Arial" w:hAnsi="Arial" w:cs="Arial"/>
          <w:sz w:val="24"/>
          <w:szCs w:val="24"/>
          <w:lang w:val="hr-HR"/>
        </w:rPr>
        <w:t>lni rashodi iz 2022</w:t>
      </w:r>
      <w:r w:rsidR="00F91931" w:rsidRPr="00F91931">
        <w:rPr>
          <w:rFonts w:ascii="Arial" w:hAnsi="Arial" w:cs="Arial"/>
          <w:sz w:val="24"/>
          <w:szCs w:val="24"/>
          <w:lang w:val="hr-HR"/>
        </w:rPr>
        <w:t xml:space="preserve">. </w:t>
      </w:r>
      <w:r w:rsidR="005F23F1">
        <w:rPr>
          <w:rFonts w:ascii="Arial" w:hAnsi="Arial" w:cs="Arial"/>
          <w:sz w:val="24"/>
          <w:szCs w:val="24"/>
          <w:lang w:val="hr-HR"/>
        </w:rPr>
        <w:t>(plaćeni u 1/2023</w:t>
      </w:r>
      <w:r w:rsidR="001455C5" w:rsidRPr="00F91931">
        <w:rPr>
          <w:rFonts w:ascii="Arial" w:hAnsi="Arial" w:cs="Arial"/>
          <w:sz w:val="24"/>
          <w:szCs w:val="24"/>
          <w:lang w:val="hr-HR"/>
        </w:rPr>
        <w:t>)</w:t>
      </w:r>
    </w:p>
    <w:p w:rsidR="00F91931" w:rsidRPr="00F9193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193</w:t>
      </w:r>
      <w:r w:rsidR="001455C5" w:rsidRPr="00F91931">
        <w:rPr>
          <w:rFonts w:ascii="Arial" w:hAnsi="Arial" w:cs="Arial"/>
          <w:sz w:val="24"/>
          <w:szCs w:val="24"/>
          <w:lang w:val="hr-HR"/>
        </w:rPr>
        <w:t xml:space="preserve"> – Kontinuirani r</w:t>
      </w:r>
      <w:r w:rsidR="00B21BD9" w:rsidRPr="00F91931">
        <w:rPr>
          <w:rFonts w:ascii="Arial" w:hAnsi="Arial" w:cs="Arial"/>
          <w:sz w:val="24"/>
          <w:szCs w:val="24"/>
          <w:lang w:val="hr-HR"/>
        </w:rPr>
        <w:t xml:space="preserve">ashodi budućih </w:t>
      </w:r>
      <w:r w:rsidR="000E13CA">
        <w:rPr>
          <w:rFonts w:ascii="Arial" w:hAnsi="Arial" w:cs="Arial"/>
          <w:sz w:val="24"/>
          <w:szCs w:val="24"/>
          <w:lang w:val="hr-HR"/>
        </w:rPr>
        <w:t xml:space="preserve">razdoblja </w:t>
      </w:r>
      <w:r w:rsidR="00F91931" w:rsidRPr="00F9193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419.860,61 kn </w:t>
      </w:r>
      <w:r w:rsidR="00F91931" w:rsidRPr="00F91931">
        <w:rPr>
          <w:rFonts w:ascii="Arial" w:hAnsi="Arial" w:cs="Arial"/>
          <w:sz w:val="24"/>
          <w:szCs w:val="24"/>
          <w:lang w:val="hr-HR"/>
        </w:rPr>
        <w:t xml:space="preserve">od toga: </w:t>
      </w:r>
    </w:p>
    <w:p w:rsidR="00F91931" w:rsidRPr="00F91931" w:rsidRDefault="005F23F1" w:rsidP="0056342A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=p</w:t>
      </w:r>
      <w:r w:rsidR="000E13CA">
        <w:rPr>
          <w:rFonts w:ascii="Arial" w:hAnsi="Arial" w:cs="Arial"/>
          <w:sz w:val="24"/>
          <w:szCs w:val="24"/>
          <w:lang w:val="hr-HR"/>
        </w:rPr>
        <w:t>laće za 12/202</w:t>
      </w:r>
      <w:r>
        <w:rPr>
          <w:rFonts w:ascii="Arial" w:hAnsi="Arial" w:cs="Arial"/>
          <w:sz w:val="24"/>
          <w:szCs w:val="24"/>
          <w:lang w:val="hr-HR"/>
        </w:rPr>
        <w:t>2</w:t>
      </w:r>
      <w:r w:rsidR="000E13CA" w:rsidRPr="00E90152"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>401.722,81</w:t>
      </w:r>
      <w:r w:rsidR="000E13CA" w:rsidRPr="00E90152">
        <w:rPr>
          <w:rFonts w:ascii="Arial" w:hAnsi="Arial" w:cs="Arial"/>
          <w:sz w:val="24"/>
          <w:szCs w:val="24"/>
          <w:lang w:val="hr-HR"/>
        </w:rPr>
        <w:t xml:space="preserve"> </w:t>
      </w:r>
      <w:r w:rsidR="00F91931" w:rsidRPr="00F91931">
        <w:rPr>
          <w:rFonts w:ascii="Arial" w:hAnsi="Arial" w:cs="Arial"/>
          <w:sz w:val="24"/>
          <w:szCs w:val="24"/>
          <w:lang w:val="hr-HR"/>
        </w:rPr>
        <w:t>kuna,</w:t>
      </w:r>
    </w:p>
    <w:p w:rsidR="00B21BD9" w:rsidRPr="00F91931" w:rsidRDefault="005F23F1" w:rsidP="0056342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=prijevoz na posao za 12/2022</w:t>
      </w:r>
      <w:r w:rsidR="001455C5" w:rsidRPr="00F91931"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>18.137,80</w:t>
      </w:r>
      <w:r w:rsidR="000E13CA">
        <w:rPr>
          <w:rFonts w:ascii="Arial" w:hAnsi="Arial" w:cs="Arial"/>
          <w:sz w:val="24"/>
          <w:szCs w:val="24"/>
          <w:lang w:val="hr-HR"/>
        </w:rPr>
        <w:t xml:space="preserve"> </w:t>
      </w:r>
      <w:r w:rsidR="00B21BD9" w:rsidRPr="00F91931">
        <w:rPr>
          <w:rFonts w:ascii="Arial" w:hAnsi="Arial" w:cs="Arial"/>
          <w:sz w:val="24"/>
          <w:szCs w:val="24"/>
          <w:lang w:val="hr-HR"/>
        </w:rPr>
        <w:t>kuna</w:t>
      </w:r>
    </w:p>
    <w:p w:rsidR="00B21BD9" w:rsidRPr="00F9193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231</w:t>
      </w:r>
      <w:r w:rsidR="00B21BD9" w:rsidRPr="00F91931">
        <w:rPr>
          <w:rFonts w:ascii="Arial" w:hAnsi="Arial" w:cs="Arial"/>
          <w:sz w:val="24"/>
          <w:szCs w:val="24"/>
          <w:lang w:val="hr-HR"/>
        </w:rPr>
        <w:t xml:space="preserve"> –</w:t>
      </w:r>
      <w:r w:rsidR="000E13CA">
        <w:rPr>
          <w:rFonts w:ascii="Arial" w:hAnsi="Arial" w:cs="Arial"/>
          <w:sz w:val="24"/>
          <w:szCs w:val="24"/>
          <w:lang w:val="hr-HR"/>
        </w:rPr>
        <w:t xml:space="preserve"> Obračunate plaće za 12/202</w:t>
      </w:r>
      <w:r>
        <w:rPr>
          <w:rFonts w:ascii="Arial" w:hAnsi="Arial" w:cs="Arial"/>
          <w:sz w:val="24"/>
          <w:szCs w:val="24"/>
          <w:lang w:val="hr-HR"/>
        </w:rPr>
        <w:t>2</w:t>
      </w:r>
      <w:r w:rsidR="000E13CA" w:rsidRPr="00E90152"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>401.722,81</w:t>
      </w:r>
      <w:r w:rsidR="001455C5" w:rsidRPr="00F91931">
        <w:rPr>
          <w:rFonts w:ascii="Arial" w:hAnsi="Arial" w:cs="Arial"/>
          <w:sz w:val="24"/>
          <w:szCs w:val="24"/>
          <w:lang w:val="hr-HR"/>
        </w:rPr>
        <w:t xml:space="preserve"> </w:t>
      </w:r>
      <w:r w:rsidR="00B21BD9" w:rsidRPr="00F91931">
        <w:rPr>
          <w:rFonts w:ascii="Arial" w:hAnsi="Arial" w:cs="Arial"/>
          <w:sz w:val="24"/>
          <w:szCs w:val="24"/>
          <w:lang w:val="hr-HR"/>
        </w:rPr>
        <w:t>kuna</w:t>
      </w:r>
    </w:p>
    <w:p w:rsidR="00272524" w:rsidRPr="003C541C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232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 – Obračunati </w:t>
      </w:r>
      <w:r>
        <w:rPr>
          <w:rFonts w:ascii="Arial" w:hAnsi="Arial" w:cs="Arial"/>
          <w:sz w:val="24"/>
          <w:szCs w:val="24"/>
          <w:lang w:val="hr-HR"/>
        </w:rPr>
        <w:t>prijevoz na posao za 12/2022 iznosi 18.137,80</w:t>
      </w:r>
      <w:r w:rsidR="001455C5" w:rsidRPr="003C541C">
        <w:rPr>
          <w:rFonts w:ascii="Arial" w:hAnsi="Arial" w:cs="Arial"/>
          <w:sz w:val="24"/>
          <w:szCs w:val="24"/>
          <w:lang w:val="hr-HR"/>
        </w:rPr>
        <w:t xml:space="preserve"> 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kuna </w:t>
      </w:r>
      <w:r w:rsidR="00272524" w:rsidRPr="003C541C">
        <w:rPr>
          <w:rFonts w:ascii="Arial" w:hAnsi="Arial" w:cs="Arial"/>
          <w:sz w:val="24"/>
          <w:szCs w:val="24"/>
          <w:lang w:val="hr-HR"/>
        </w:rPr>
        <w:t xml:space="preserve">i obveze za isporučenu </w:t>
      </w:r>
      <w:r>
        <w:rPr>
          <w:rFonts w:ascii="Arial" w:hAnsi="Arial" w:cs="Arial"/>
          <w:sz w:val="24"/>
          <w:szCs w:val="24"/>
          <w:lang w:val="hr-HR"/>
        </w:rPr>
        <w:t>robu i usluge dobavljača iz 2022</w:t>
      </w:r>
      <w:r w:rsidR="00272524" w:rsidRPr="003C541C">
        <w:rPr>
          <w:rFonts w:ascii="Arial" w:hAnsi="Arial" w:cs="Arial"/>
          <w:sz w:val="24"/>
          <w:szCs w:val="24"/>
          <w:lang w:val="hr-HR"/>
        </w:rPr>
        <w:t>. iznos</w:t>
      </w:r>
      <w:r>
        <w:rPr>
          <w:rFonts w:ascii="Arial" w:hAnsi="Arial" w:cs="Arial"/>
          <w:sz w:val="24"/>
          <w:szCs w:val="24"/>
          <w:lang w:val="hr-HR"/>
        </w:rPr>
        <w:t>e</w:t>
      </w:r>
      <w:r w:rsidR="00272524" w:rsidRPr="003C541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68.178,59</w:t>
      </w:r>
      <w:r w:rsidR="00272524" w:rsidRPr="003C541C">
        <w:rPr>
          <w:rFonts w:ascii="Arial" w:hAnsi="Arial" w:cs="Arial"/>
          <w:sz w:val="24"/>
          <w:szCs w:val="24"/>
          <w:lang w:val="hr-HR"/>
        </w:rPr>
        <w:t xml:space="preserve"> kuna</w:t>
      </w:r>
    </w:p>
    <w:p w:rsidR="005F23F1" w:rsidRDefault="005F23F1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239</w:t>
      </w:r>
      <w:r w:rsidR="00B21BD9" w:rsidRPr="000E13CA">
        <w:rPr>
          <w:rFonts w:ascii="Arial" w:hAnsi="Arial" w:cs="Arial"/>
          <w:sz w:val="24"/>
          <w:szCs w:val="24"/>
          <w:lang w:val="hr-HR"/>
        </w:rPr>
        <w:t xml:space="preserve"> – Ostale tekuće obveze -  obveze za uplatu u državni proračun u iznosu od</w:t>
      </w:r>
      <w:r w:rsidR="00372519" w:rsidRPr="000E13CA">
        <w:rPr>
          <w:rFonts w:ascii="Arial" w:hAnsi="Arial" w:cs="Arial"/>
          <w:sz w:val="24"/>
          <w:szCs w:val="24"/>
          <w:lang w:val="hr-HR"/>
        </w:rPr>
        <w:t xml:space="preserve"> </w:t>
      </w:r>
      <w:r w:rsidR="0056342A">
        <w:rPr>
          <w:rFonts w:ascii="Arial" w:hAnsi="Arial" w:cs="Arial"/>
          <w:sz w:val="24"/>
          <w:szCs w:val="24"/>
          <w:lang w:val="hr-HR"/>
        </w:rPr>
        <w:t xml:space="preserve">       </w:t>
      </w:r>
      <w:r>
        <w:rPr>
          <w:rFonts w:ascii="Arial" w:hAnsi="Arial" w:cs="Arial"/>
          <w:sz w:val="24"/>
          <w:szCs w:val="24"/>
          <w:lang w:val="hr-HR"/>
        </w:rPr>
        <w:t>=0,18</w:t>
      </w:r>
      <w:r w:rsidR="000A15AD" w:rsidRPr="000E13CA">
        <w:rPr>
          <w:rFonts w:ascii="Arial" w:hAnsi="Arial" w:cs="Arial"/>
          <w:sz w:val="24"/>
          <w:szCs w:val="24"/>
          <w:lang w:val="hr-HR"/>
        </w:rPr>
        <w:t xml:space="preserve"> </w:t>
      </w:r>
      <w:r w:rsidR="000E13CA">
        <w:rPr>
          <w:rFonts w:ascii="Arial" w:hAnsi="Arial" w:cs="Arial"/>
          <w:sz w:val="24"/>
          <w:szCs w:val="24"/>
          <w:lang w:val="hr-HR"/>
        </w:rPr>
        <w:t>kuna u</w:t>
      </w:r>
      <w:r>
        <w:rPr>
          <w:rFonts w:ascii="Arial" w:hAnsi="Arial" w:cs="Arial"/>
          <w:sz w:val="24"/>
          <w:szCs w:val="24"/>
          <w:lang w:val="hr-HR"/>
        </w:rPr>
        <w:t xml:space="preserve"> ime kamata HPB iz 2022</w:t>
      </w:r>
      <w:r w:rsidR="00B21BD9" w:rsidRPr="000E13CA">
        <w:rPr>
          <w:rFonts w:ascii="Arial" w:hAnsi="Arial" w:cs="Arial"/>
          <w:sz w:val="24"/>
          <w:szCs w:val="24"/>
          <w:lang w:val="hr-HR"/>
        </w:rPr>
        <w:t>.</w:t>
      </w:r>
      <w:r w:rsidR="00372519" w:rsidRPr="000E13CA">
        <w:rPr>
          <w:rFonts w:ascii="Arial" w:hAnsi="Arial" w:cs="Arial"/>
          <w:sz w:val="24"/>
          <w:szCs w:val="24"/>
          <w:lang w:val="hr-HR"/>
        </w:rPr>
        <w:t>,</w:t>
      </w:r>
      <w:r w:rsidR="000A15AD" w:rsidRPr="000E13C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B21BD9" w:rsidRPr="005F23F1" w:rsidRDefault="005F23F1" w:rsidP="0056342A">
      <w:pPr>
        <w:pStyle w:val="Odlomakpopisa"/>
        <w:spacing w:after="0" w:line="240" w:lineRule="auto"/>
        <w:ind w:left="644"/>
        <w:jc w:val="both"/>
        <w:rPr>
          <w:rFonts w:ascii="Arial" w:hAnsi="Arial" w:cs="Arial"/>
          <w:sz w:val="24"/>
          <w:szCs w:val="24"/>
          <w:lang w:val="hr-HR"/>
        </w:rPr>
      </w:pPr>
      <w:r w:rsidRPr="005F23F1">
        <w:rPr>
          <w:rFonts w:ascii="Arial" w:hAnsi="Arial" w:cs="Arial"/>
          <w:sz w:val="24"/>
          <w:szCs w:val="24"/>
          <w:lang w:val="hr-HR"/>
        </w:rPr>
        <w:t>=</w:t>
      </w:r>
      <w:r w:rsidR="00BF3DED">
        <w:rPr>
          <w:rFonts w:ascii="Arial" w:hAnsi="Arial" w:cs="Arial"/>
          <w:sz w:val="24"/>
          <w:szCs w:val="24"/>
          <w:lang w:val="hr-HR"/>
        </w:rPr>
        <w:t>63.622,29</w:t>
      </w:r>
      <w:r w:rsidR="00AF3069" w:rsidRPr="005F23F1">
        <w:rPr>
          <w:rFonts w:ascii="Arial" w:hAnsi="Arial" w:cs="Arial"/>
          <w:sz w:val="24"/>
          <w:szCs w:val="24"/>
          <w:lang w:val="hr-HR"/>
        </w:rPr>
        <w:t xml:space="preserve"> </w:t>
      </w:r>
      <w:r w:rsidR="0033357E" w:rsidRPr="005F23F1">
        <w:rPr>
          <w:rFonts w:ascii="Arial" w:hAnsi="Arial" w:cs="Arial"/>
          <w:sz w:val="24"/>
          <w:szCs w:val="24"/>
          <w:lang w:val="hr-HR"/>
        </w:rPr>
        <w:t>kuna</w:t>
      </w:r>
      <w:r w:rsidR="000A15AD" w:rsidRPr="005F23F1">
        <w:rPr>
          <w:rFonts w:ascii="Arial" w:hAnsi="Arial" w:cs="Arial"/>
          <w:sz w:val="24"/>
          <w:szCs w:val="24"/>
          <w:lang w:val="hr-HR"/>
        </w:rPr>
        <w:t xml:space="preserve"> u ime</w:t>
      </w:r>
      <w:r w:rsidR="000E13CA" w:rsidRPr="005F23F1">
        <w:rPr>
          <w:rFonts w:ascii="Arial" w:hAnsi="Arial" w:cs="Arial"/>
          <w:sz w:val="24"/>
          <w:szCs w:val="24"/>
          <w:lang w:val="hr-HR"/>
        </w:rPr>
        <w:t xml:space="preserve"> refundacije HZZO-a (bolovanja) i </w:t>
      </w:r>
    </w:p>
    <w:p w:rsidR="00BF3DED" w:rsidRPr="00BF3DED" w:rsidRDefault="005F23F1" w:rsidP="0056342A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</w:t>
      </w:r>
      <w:r w:rsidR="00BF3DED">
        <w:rPr>
          <w:rFonts w:ascii="Arial" w:hAnsi="Arial" w:cs="Arial"/>
          <w:sz w:val="24"/>
          <w:szCs w:val="24"/>
          <w:lang w:val="hr-HR"/>
        </w:rPr>
        <w:t>113</w:t>
      </w:r>
      <w:r w:rsidR="000E13CA">
        <w:rPr>
          <w:rFonts w:ascii="Arial" w:hAnsi="Arial" w:cs="Arial"/>
          <w:sz w:val="24"/>
          <w:szCs w:val="24"/>
          <w:lang w:val="hr-HR"/>
        </w:rPr>
        <w:t>,00 kune vlastitih pri</w:t>
      </w:r>
      <w:r w:rsidR="00BF3DED">
        <w:rPr>
          <w:rFonts w:ascii="Arial" w:hAnsi="Arial" w:cs="Arial"/>
          <w:sz w:val="24"/>
          <w:szCs w:val="24"/>
          <w:lang w:val="hr-HR"/>
        </w:rPr>
        <w:t>hoda od fotokopiranja od 12/2022</w:t>
      </w:r>
    </w:p>
    <w:p w:rsidR="00610838" w:rsidRPr="0056342A" w:rsidRDefault="00BF3DED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6342A">
        <w:rPr>
          <w:rFonts w:ascii="Arial" w:hAnsi="Arial" w:cs="Arial"/>
          <w:sz w:val="24"/>
          <w:szCs w:val="24"/>
          <w:lang w:val="hr-HR"/>
        </w:rPr>
        <w:t>Šifra 2643</w:t>
      </w:r>
      <w:r w:rsidR="00610838" w:rsidRPr="0056342A">
        <w:rPr>
          <w:rFonts w:ascii="Arial" w:hAnsi="Arial" w:cs="Arial"/>
          <w:sz w:val="24"/>
          <w:szCs w:val="24"/>
          <w:lang w:val="hr-HR"/>
        </w:rPr>
        <w:t xml:space="preserve"> – Obveze za kredite od tuzemnih kreditnih institucija izvan javnog sektora u      </w:t>
      </w:r>
      <w:r w:rsidR="00037CAA" w:rsidRPr="0056342A">
        <w:rPr>
          <w:rFonts w:ascii="Arial" w:hAnsi="Arial" w:cs="Arial"/>
          <w:sz w:val="24"/>
          <w:szCs w:val="24"/>
          <w:lang w:val="hr-HR"/>
        </w:rPr>
        <w:t xml:space="preserve">        </w:t>
      </w:r>
      <w:r w:rsidR="0056342A" w:rsidRPr="0056342A">
        <w:rPr>
          <w:rFonts w:ascii="Arial" w:hAnsi="Arial" w:cs="Arial"/>
          <w:sz w:val="24"/>
          <w:szCs w:val="24"/>
          <w:lang w:val="hr-HR"/>
        </w:rPr>
        <w:t xml:space="preserve">    </w:t>
      </w:r>
      <w:r w:rsidR="00610838" w:rsidRPr="0056342A">
        <w:rPr>
          <w:rFonts w:ascii="Arial" w:hAnsi="Arial" w:cs="Arial"/>
          <w:sz w:val="24"/>
          <w:szCs w:val="24"/>
          <w:lang w:val="hr-HR"/>
        </w:rPr>
        <w:t xml:space="preserve">oznosu </w:t>
      </w:r>
      <w:r w:rsidRPr="0056342A">
        <w:rPr>
          <w:rFonts w:ascii="Arial" w:hAnsi="Arial" w:cs="Arial"/>
          <w:sz w:val="24"/>
          <w:szCs w:val="24"/>
          <w:lang w:val="hr-HR"/>
        </w:rPr>
        <w:t>79.894,59</w:t>
      </w:r>
      <w:r w:rsidR="00610838" w:rsidRPr="0056342A">
        <w:rPr>
          <w:rFonts w:ascii="Arial" w:hAnsi="Arial" w:cs="Arial"/>
          <w:sz w:val="24"/>
          <w:szCs w:val="24"/>
          <w:lang w:val="hr-HR"/>
        </w:rPr>
        <w:t xml:space="preserve"> kuna odnose se na preostalu otplatu financijskog leasinga</w:t>
      </w:r>
    </w:p>
    <w:p w:rsidR="00610838" w:rsidRPr="0056342A" w:rsidRDefault="000C7139" w:rsidP="005634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</w:t>
      </w:r>
      <w:bookmarkStart w:id="0" w:name="_GoBack"/>
      <w:bookmarkEnd w:id="0"/>
      <w:r w:rsidR="003C541C" w:rsidRPr="0056342A">
        <w:rPr>
          <w:rFonts w:ascii="Arial" w:hAnsi="Arial" w:cs="Arial"/>
          <w:sz w:val="24"/>
          <w:szCs w:val="24"/>
          <w:lang w:val="hr-HR"/>
        </w:rPr>
        <w:t xml:space="preserve"> – </w:t>
      </w:r>
      <w:r w:rsidR="00610838" w:rsidRPr="0056342A">
        <w:rPr>
          <w:rFonts w:ascii="Arial" w:hAnsi="Arial" w:cs="Arial"/>
          <w:sz w:val="24"/>
          <w:szCs w:val="24"/>
          <w:lang w:val="hr-HR"/>
        </w:rPr>
        <w:t>Manjak</w:t>
      </w:r>
      <w:r w:rsidR="00B21BD9" w:rsidRPr="0056342A">
        <w:rPr>
          <w:rFonts w:ascii="Arial" w:hAnsi="Arial" w:cs="Arial"/>
          <w:sz w:val="24"/>
          <w:szCs w:val="24"/>
          <w:lang w:val="hr-HR"/>
        </w:rPr>
        <w:t xml:space="preserve"> prihoda nakon rasporeda rezul</w:t>
      </w:r>
      <w:r w:rsidR="0033357E" w:rsidRPr="0056342A">
        <w:rPr>
          <w:rFonts w:ascii="Arial" w:hAnsi="Arial" w:cs="Arial"/>
          <w:sz w:val="24"/>
          <w:szCs w:val="24"/>
          <w:lang w:val="hr-HR"/>
        </w:rPr>
        <w:t>tata za 20</w:t>
      </w:r>
      <w:r w:rsidR="00BF3DED" w:rsidRPr="0056342A">
        <w:rPr>
          <w:rFonts w:ascii="Arial" w:hAnsi="Arial" w:cs="Arial"/>
          <w:sz w:val="24"/>
          <w:szCs w:val="24"/>
          <w:lang w:val="hr-HR"/>
        </w:rPr>
        <w:t>22</w:t>
      </w:r>
      <w:r w:rsidR="003C541C" w:rsidRPr="0056342A">
        <w:rPr>
          <w:rFonts w:ascii="Arial" w:hAnsi="Arial" w:cs="Arial"/>
          <w:sz w:val="24"/>
          <w:szCs w:val="24"/>
          <w:lang w:val="hr-HR"/>
        </w:rPr>
        <w:t xml:space="preserve">. godinu iznosi </w:t>
      </w:r>
      <w:r w:rsidR="00BF3DED" w:rsidRPr="0056342A">
        <w:rPr>
          <w:rFonts w:ascii="Arial" w:hAnsi="Arial" w:cs="Arial"/>
          <w:sz w:val="24"/>
          <w:szCs w:val="24"/>
          <w:lang w:val="hr-HR"/>
        </w:rPr>
        <w:t>3.293,73</w:t>
      </w:r>
      <w:r w:rsidR="003C541C" w:rsidRPr="0056342A">
        <w:rPr>
          <w:rFonts w:ascii="Arial" w:hAnsi="Arial" w:cs="Arial"/>
          <w:sz w:val="24"/>
          <w:szCs w:val="24"/>
          <w:lang w:val="hr-HR"/>
        </w:rPr>
        <w:t xml:space="preserve"> </w:t>
      </w:r>
      <w:r w:rsidR="000A15AD" w:rsidRPr="0056342A">
        <w:rPr>
          <w:rFonts w:ascii="Arial" w:hAnsi="Arial" w:cs="Arial"/>
          <w:sz w:val="24"/>
          <w:szCs w:val="24"/>
          <w:lang w:val="hr-HR"/>
        </w:rPr>
        <w:t>k</w:t>
      </w:r>
      <w:r w:rsidR="00610838" w:rsidRPr="0056342A">
        <w:rPr>
          <w:rFonts w:ascii="Arial" w:hAnsi="Arial" w:cs="Arial"/>
          <w:sz w:val="24"/>
          <w:szCs w:val="24"/>
          <w:lang w:val="hr-HR"/>
        </w:rPr>
        <w:t>une</w:t>
      </w:r>
    </w:p>
    <w:p w:rsidR="00037CAA" w:rsidRPr="0056342A" w:rsidRDefault="000C7139" w:rsidP="0056342A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996</w:t>
      </w:r>
      <w:r w:rsidR="00037CAA" w:rsidRPr="0056342A">
        <w:rPr>
          <w:rFonts w:ascii="Arial" w:hAnsi="Arial" w:cs="Arial"/>
          <w:sz w:val="24"/>
          <w:szCs w:val="24"/>
          <w:lang w:val="hr-HR"/>
        </w:rPr>
        <w:t xml:space="preserve"> – Izvanbilančni zapisi u iznosu 622.779,90 kuna odnosi se na sredstva za benificirani staž dužnosnika </w:t>
      </w:r>
    </w:p>
    <w:p w:rsidR="003C541C" w:rsidRPr="00A97496" w:rsidRDefault="003C541C" w:rsidP="0056342A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8C14B2" w:rsidRDefault="00451514" w:rsidP="0056342A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RAS-funkcijski</w:t>
      </w:r>
    </w:p>
    <w:p w:rsidR="00451514" w:rsidRPr="008C14B2" w:rsidRDefault="00BF3DED" w:rsidP="0056342A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033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– </w:t>
      </w:r>
      <w:r w:rsidR="000A15AD" w:rsidRPr="008C14B2">
        <w:rPr>
          <w:rFonts w:ascii="Arial" w:hAnsi="Arial" w:cs="Arial"/>
          <w:sz w:val="24"/>
          <w:szCs w:val="24"/>
          <w:lang w:val="hr-HR"/>
        </w:rPr>
        <w:t>Općinsko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državno odvjetništvo obavlja samo redovnu djelatnost koja ima brojčanu oznaku funkcije 033.</w:t>
      </w:r>
    </w:p>
    <w:p w:rsidR="004A209B" w:rsidRPr="008C14B2" w:rsidRDefault="004A209B" w:rsidP="0056342A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0A2B8A" w:rsidRDefault="000A2B8A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8C14B2" w:rsidRDefault="00451514" w:rsidP="0056342A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P-VRIO</w:t>
      </w:r>
    </w:p>
    <w:p w:rsidR="009F1DAC" w:rsidRDefault="00BF3DED" w:rsidP="0056342A">
      <w:pPr>
        <w:pStyle w:val="Odlomakpopisa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  <w:lang w:val="hr-HR"/>
        </w:rPr>
      </w:pPr>
      <w:r w:rsidRPr="00BF3DED">
        <w:rPr>
          <w:rFonts w:ascii="Arial" w:hAnsi="Arial" w:cs="Arial"/>
          <w:sz w:val="24"/>
          <w:szCs w:val="24"/>
          <w:lang w:val="hr-HR"/>
        </w:rPr>
        <w:t xml:space="preserve">Šifra P0002 - </w:t>
      </w:r>
      <w:r w:rsidR="00A97496" w:rsidRPr="00BF3DED">
        <w:rPr>
          <w:rFonts w:ascii="Arial" w:hAnsi="Arial" w:cs="Arial"/>
          <w:sz w:val="24"/>
          <w:szCs w:val="24"/>
          <w:lang w:val="hr-HR"/>
        </w:rPr>
        <w:t xml:space="preserve">Povećanje </w:t>
      </w:r>
      <w:r w:rsidRPr="00BF3DED">
        <w:rPr>
          <w:rFonts w:ascii="Arial" w:hAnsi="Arial" w:cs="Arial"/>
          <w:sz w:val="24"/>
          <w:szCs w:val="24"/>
          <w:lang w:val="hr-HR"/>
        </w:rPr>
        <w:t xml:space="preserve">vrijednosti </w:t>
      </w:r>
      <w:r w:rsidR="00A97496" w:rsidRPr="00BF3DED">
        <w:rPr>
          <w:rFonts w:ascii="Arial" w:hAnsi="Arial" w:cs="Arial"/>
          <w:sz w:val="24"/>
          <w:szCs w:val="24"/>
          <w:lang w:val="hr-HR"/>
        </w:rPr>
        <w:t xml:space="preserve">dugotrajne imovine u ukupnom iznosu od </w:t>
      </w:r>
      <w:r w:rsidRPr="00BF3DED">
        <w:rPr>
          <w:rFonts w:ascii="Arial" w:hAnsi="Arial" w:cs="Arial"/>
          <w:sz w:val="24"/>
          <w:szCs w:val="24"/>
          <w:lang w:val="hr-HR"/>
        </w:rPr>
        <w:t>66.233,30</w:t>
      </w:r>
      <w:r w:rsidR="00A97496" w:rsidRPr="00BF3DED">
        <w:rPr>
          <w:rFonts w:ascii="Arial" w:hAnsi="Arial" w:cs="Arial"/>
          <w:sz w:val="24"/>
          <w:szCs w:val="24"/>
          <w:lang w:val="hr-HR"/>
        </w:rPr>
        <w:t xml:space="preserve"> kn </w:t>
      </w:r>
      <w:r w:rsidRPr="00BF3DED">
        <w:rPr>
          <w:rFonts w:ascii="Arial" w:hAnsi="Arial" w:cs="Arial"/>
          <w:sz w:val="24"/>
          <w:szCs w:val="24"/>
          <w:lang w:val="hr-HR"/>
        </w:rPr>
        <w:t>odnosi se na uredski</w:t>
      </w:r>
      <w:r w:rsidR="00037CAA" w:rsidRPr="00BF3DED">
        <w:rPr>
          <w:rFonts w:ascii="Arial" w:hAnsi="Arial" w:cs="Arial"/>
          <w:sz w:val="24"/>
          <w:szCs w:val="24"/>
          <w:lang w:val="hr-HR"/>
        </w:rPr>
        <w:t xml:space="preserve"> </w:t>
      </w:r>
      <w:r w:rsidRPr="00BF3DED">
        <w:rPr>
          <w:rFonts w:ascii="Arial" w:hAnsi="Arial" w:cs="Arial"/>
          <w:sz w:val="24"/>
          <w:szCs w:val="24"/>
          <w:lang w:val="hr-HR"/>
        </w:rPr>
        <w:t>namještaj</w:t>
      </w:r>
      <w:r w:rsidR="00037CAA" w:rsidRPr="00BF3DED">
        <w:rPr>
          <w:rFonts w:ascii="Arial" w:hAnsi="Arial" w:cs="Arial"/>
          <w:sz w:val="24"/>
          <w:szCs w:val="24"/>
          <w:lang w:val="hr-HR"/>
        </w:rPr>
        <w:t xml:space="preserve"> i </w:t>
      </w:r>
      <w:r w:rsidRPr="00BF3DED">
        <w:rPr>
          <w:rFonts w:ascii="Arial" w:hAnsi="Arial" w:cs="Arial"/>
          <w:sz w:val="24"/>
          <w:szCs w:val="24"/>
          <w:lang w:val="hr-HR"/>
        </w:rPr>
        <w:t>ulaganje u računalne programe</w:t>
      </w:r>
      <w:r w:rsidR="00A97496" w:rsidRPr="00BF3DED">
        <w:rPr>
          <w:rFonts w:ascii="Arial" w:hAnsi="Arial" w:cs="Arial"/>
          <w:sz w:val="24"/>
          <w:szCs w:val="24"/>
          <w:lang w:val="hr-HR"/>
        </w:rPr>
        <w:t>, dobiven</w:t>
      </w:r>
      <w:r w:rsidRPr="00BF3DED">
        <w:rPr>
          <w:rFonts w:ascii="Arial" w:hAnsi="Arial" w:cs="Arial"/>
          <w:sz w:val="24"/>
          <w:szCs w:val="24"/>
          <w:lang w:val="hr-HR"/>
        </w:rPr>
        <w:t xml:space="preserve">o </w:t>
      </w:r>
      <w:r w:rsidR="00A97496" w:rsidRPr="00BF3DED">
        <w:rPr>
          <w:rFonts w:ascii="Arial" w:hAnsi="Arial" w:cs="Arial"/>
          <w:sz w:val="24"/>
          <w:szCs w:val="24"/>
          <w:lang w:val="hr-HR"/>
        </w:rPr>
        <w:t xml:space="preserve">naknade od Ministarstva pravosuđa </w:t>
      </w:r>
      <w:r w:rsidRPr="00BF3DED">
        <w:rPr>
          <w:rFonts w:ascii="Arial" w:hAnsi="Arial" w:cs="Arial"/>
          <w:sz w:val="24"/>
          <w:szCs w:val="24"/>
          <w:lang w:val="hr-HR"/>
        </w:rPr>
        <w:t xml:space="preserve">i uprave </w:t>
      </w:r>
      <w:r w:rsidR="00A97496" w:rsidRPr="00BF3DED">
        <w:rPr>
          <w:rFonts w:ascii="Arial" w:hAnsi="Arial" w:cs="Arial"/>
          <w:sz w:val="24"/>
          <w:szCs w:val="24"/>
          <w:lang w:val="hr-HR"/>
        </w:rPr>
        <w:t>uz obvez</w:t>
      </w:r>
      <w:r w:rsidRPr="00BF3DED">
        <w:rPr>
          <w:rFonts w:ascii="Arial" w:hAnsi="Arial" w:cs="Arial"/>
          <w:sz w:val="24"/>
          <w:szCs w:val="24"/>
          <w:lang w:val="hr-HR"/>
        </w:rPr>
        <w:t>u unosa u poslovne knjige u 2022</w:t>
      </w:r>
      <w:r w:rsidR="00A97496" w:rsidRPr="00BF3DED">
        <w:rPr>
          <w:rFonts w:ascii="Arial" w:hAnsi="Arial" w:cs="Arial"/>
          <w:sz w:val="24"/>
          <w:szCs w:val="24"/>
          <w:lang w:val="hr-HR"/>
        </w:rPr>
        <w:t>. godini.</w:t>
      </w:r>
    </w:p>
    <w:p w:rsidR="00BF3DED" w:rsidRDefault="00BF3DED" w:rsidP="0056342A">
      <w:pPr>
        <w:pStyle w:val="Odlomakpopisa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P017 – Povećanje obujma dugotrajne imovine u ukupnom iznosu od 184.964,16 kn odnosi se na prijenos informatičke opreme od strane Ministarstva pravosuđa i uprave </w:t>
      </w:r>
      <w:r w:rsidR="003F1F1A">
        <w:rPr>
          <w:rFonts w:ascii="Arial" w:hAnsi="Arial" w:cs="Arial"/>
          <w:sz w:val="24"/>
          <w:szCs w:val="24"/>
          <w:lang w:val="hr-HR"/>
        </w:rPr>
        <w:t>u trajno vlasništvo odvjetništvu</w:t>
      </w:r>
      <w:r>
        <w:rPr>
          <w:rFonts w:ascii="Arial" w:hAnsi="Arial" w:cs="Arial"/>
          <w:sz w:val="24"/>
          <w:szCs w:val="24"/>
          <w:lang w:val="hr-HR"/>
        </w:rPr>
        <w:t>, smanjenje obujma dugotrajne imovine u iznosu 2.072,17 kn odnosi se na rashodovanje neupotrebljive dugotrajne imovine.</w:t>
      </w:r>
    </w:p>
    <w:p w:rsidR="009F1DAC" w:rsidRDefault="009F1DAC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9F1DAC" w:rsidRDefault="009F1DAC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0A2B8A" w:rsidRDefault="000A2B8A" w:rsidP="0056342A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9506B8" w:rsidRPr="008C14B2" w:rsidRDefault="00451514" w:rsidP="0056342A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lastRenderedPageBreak/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OBVEZE</w:t>
      </w:r>
    </w:p>
    <w:p w:rsidR="00451514" w:rsidRPr="008C14B2" w:rsidRDefault="003F1F1A" w:rsidP="0056342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V006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– Stanj</w:t>
      </w:r>
      <w:r>
        <w:rPr>
          <w:rFonts w:ascii="Arial" w:hAnsi="Arial" w:cs="Arial"/>
          <w:sz w:val="24"/>
          <w:szCs w:val="24"/>
          <w:lang w:val="hr-HR"/>
        </w:rPr>
        <w:t>e obveza na dan 31.12.2022</w:t>
      </w:r>
      <w:r w:rsidR="001451E4" w:rsidRPr="008C14B2">
        <w:rPr>
          <w:rFonts w:ascii="Arial" w:hAnsi="Arial" w:cs="Arial"/>
          <w:sz w:val="24"/>
          <w:szCs w:val="24"/>
          <w:lang w:val="hr-HR"/>
        </w:rPr>
        <w:t>.=</w:t>
      </w:r>
      <w:r>
        <w:rPr>
          <w:rFonts w:ascii="Arial" w:hAnsi="Arial" w:cs="Arial"/>
          <w:sz w:val="24"/>
          <w:szCs w:val="24"/>
          <w:lang w:val="hr-HR"/>
        </w:rPr>
        <w:t>631.669,08</w:t>
      </w:r>
      <w:r w:rsidR="001451E4" w:rsidRPr="008C14B2">
        <w:rPr>
          <w:rFonts w:ascii="Arial" w:hAnsi="Arial" w:cs="Arial"/>
          <w:sz w:val="24"/>
          <w:szCs w:val="24"/>
          <w:lang w:val="hr-HR"/>
        </w:rPr>
        <w:t xml:space="preserve"> </w:t>
      </w:r>
      <w:r w:rsidR="00451514" w:rsidRPr="008C14B2">
        <w:rPr>
          <w:rFonts w:ascii="Arial" w:hAnsi="Arial" w:cs="Arial"/>
          <w:sz w:val="24"/>
          <w:szCs w:val="24"/>
          <w:lang w:val="hr-HR"/>
        </w:rPr>
        <w:t>kuna</w:t>
      </w:r>
    </w:p>
    <w:p w:rsidR="001451E4" w:rsidRPr="008C14B2" w:rsidRDefault="001451E4" w:rsidP="0056342A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>=&gt;</w:t>
      </w:r>
      <w:r w:rsidR="003F1F1A">
        <w:rPr>
          <w:rFonts w:ascii="Arial" w:hAnsi="Arial" w:cs="Arial"/>
          <w:sz w:val="24"/>
          <w:szCs w:val="24"/>
          <w:lang w:val="hr-HR"/>
        </w:rPr>
        <w:t>21.933,62</w:t>
      </w:r>
      <w:r w:rsidRPr="008C14B2">
        <w:rPr>
          <w:rFonts w:ascii="Arial" w:hAnsi="Arial" w:cs="Arial"/>
          <w:sz w:val="24"/>
          <w:szCs w:val="24"/>
          <w:lang w:val="hr-HR"/>
        </w:rPr>
        <w:t xml:space="preserve"> kuna dospjele o</w:t>
      </w:r>
      <w:r w:rsidR="00A97496" w:rsidRPr="008C14B2">
        <w:rPr>
          <w:rFonts w:ascii="Arial" w:hAnsi="Arial" w:cs="Arial"/>
          <w:sz w:val="24"/>
          <w:szCs w:val="24"/>
          <w:lang w:val="hr-HR"/>
        </w:rPr>
        <w:t xml:space="preserve">bveze </w:t>
      </w:r>
      <w:r w:rsidR="009F1DAC">
        <w:rPr>
          <w:rFonts w:ascii="Arial" w:hAnsi="Arial" w:cs="Arial"/>
          <w:sz w:val="24"/>
          <w:szCs w:val="24"/>
          <w:lang w:val="hr-HR"/>
        </w:rPr>
        <w:t>za</w:t>
      </w:r>
      <w:r w:rsidR="00A97496" w:rsidRPr="008C14B2">
        <w:rPr>
          <w:rFonts w:ascii="Arial" w:hAnsi="Arial" w:cs="Arial"/>
          <w:sz w:val="24"/>
          <w:szCs w:val="24"/>
          <w:lang w:val="hr-HR"/>
        </w:rPr>
        <w:t xml:space="preserve"> </w:t>
      </w:r>
      <w:r w:rsidR="003F1F1A">
        <w:rPr>
          <w:rFonts w:ascii="Arial" w:hAnsi="Arial" w:cs="Arial"/>
          <w:sz w:val="24"/>
          <w:szCs w:val="24"/>
          <w:lang w:val="hr-HR"/>
        </w:rPr>
        <w:t>materijalne rashode iz 2022</w:t>
      </w:r>
      <w:r w:rsidRPr="008C14B2">
        <w:rPr>
          <w:rFonts w:ascii="Arial" w:hAnsi="Arial" w:cs="Arial"/>
          <w:sz w:val="24"/>
          <w:szCs w:val="24"/>
          <w:lang w:val="hr-HR"/>
        </w:rPr>
        <w:t>.</w:t>
      </w:r>
    </w:p>
    <w:p w:rsidR="00451514" w:rsidRPr="008C14B2" w:rsidRDefault="001451E4" w:rsidP="0056342A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>=&gt;</w:t>
      </w:r>
      <w:r w:rsidR="003F1F1A">
        <w:rPr>
          <w:rFonts w:ascii="Arial" w:hAnsi="Arial" w:cs="Arial"/>
          <w:sz w:val="24"/>
          <w:szCs w:val="24"/>
          <w:lang w:val="hr-HR"/>
        </w:rPr>
        <w:t>609.735,46</w:t>
      </w:r>
      <w:r w:rsidRPr="008C14B2">
        <w:rPr>
          <w:rFonts w:ascii="Arial" w:hAnsi="Arial" w:cs="Arial"/>
          <w:sz w:val="24"/>
          <w:szCs w:val="24"/>
          <w:lang w:val="hr-HR"/>
        </w:rPr>
        <w:t xml:space="preserve"> </w:t>
      </w:r>
      <w:r w:rsidR="00451514" w:rsidRPr="008C14B2">
        <w:rPr>
          <w:rFonts w:ascii="Arial" w:hAnsi="Arial" w:cs="Arial"/>
          <w:sz w:val="24"/>
          <w:szCs w:val="24"/>
          <w:lang w:val="hr-HR"/>
        </w:rPr>
        <w:t>kuna nedospjele obveze,od toga :</w:t>
      </w:r>
    </w:p>
    <w:p w:rsidR="00B00E97" w:rsidRPr="008C14B2" w:rsidRDefault="003F1F1A" w:rsidP="0056342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63.735,29 </w:t>
      </w:r>
      <w:r w:rsidR="00B00E97" w:rsidRPr="008C14B2">
        <w:rPr>
          <w:rFonts w:ascii="Arial" w:hAnsi="Arial" w:cs="Arial"/>
          <w:sz w:val="24"/>
          <w:szCs w:val="24"/>
          <w:lang w:val="hr-HR"/>
        </w:rPr>
        <w:t>kuna obveze prema državnom proračunu,</w:t>
      </w:r>
    </w:p>
    <w:p w:rsidR="00B00E97" w:rsidRPr="008C14B2" w:rsidRDefault="003F1F1A" w:rsidP="0056342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401.722,81 kuna obveze za plaće 12/2022</w:t>
      </w:r>
      <w:r w:rsidR="00B00E97" w:rsidRPr="008C14B2">
        <w:rPr>
          <w:rFonts w:ascii="Arial" w:hAnsi="Arial" w:cs="Arial"/>
          <w:sz w:val="24"/>
          <w:szCs w:val="24"/>
          <w:lang w:val="hr-HR"/>
        </w:rPr>
        <w:t>,</w:t>
      </w:r>
    </w:p>
    <w:p w:rsidR="00B00E97" w:rsidRPr="008C14B2" w:rsidRDefault="003F1F1A" w:rsidP="0056342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18.137,80</w:t>
      </w:r>
      <w:r w:rsidR="00B00E97" w:rsidRPr="008C14B2">
        <w:rPr>
          <w:rFonts w:ascii="Arial" w:hAnsi="Arial" w:cs="Arial"/>
          <w:sz w:val="24"/>
          <w:szCs w:val="24"/>
          <w:lang w:val="hr-HR"/>
        </w:rPr>
        <w:t xml:space="preserve"> k</w:t>
      </w:r>
      <w:r>
        <w:rPr>
          <w:rFonts w:ascii="Arial" w:hAnsi="Arial" w:cs="Arial"/>
          <w:sz w:val="24"/>
          <w:szCs w:val="24"/>
          <w:lang w:val="hr-HR"/>
        </w:rPr>
        <w:t>una za prijevoz na posao 12/2022</w:t>
      </w:r>
      <w:r w:rsidR="00B00E97" w:rsidRPr="008C14B2">
        <w:rPr>
          <w:rFonts w:ascii="Arial" w:hAnsi="Arial" w:cs="Arial"/>
          <w:sz w:val="24"/>
          <w:szCs w:val="24"/>
          <w:lang w:val="hr-HR"/>
        </w:rPr>
        <w:t>,</w:t>
      </w:r>
    </w:p>
    <w:p w:rsidR="00B00E97" w:rsidRDefault="003F1F1A" w:rsidP="0056342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46.244,97</w:t>
      </w:r>
      <w:r w:rsidR="00B00E97" w:rsidRPr="008C14B2">
        <w:rPr>
          <w:rFonts w:ascii="Arial" w:hAnsi="Arial" w:cs="Arial"/>
          <w:sz w:val="24"/>
          <w:szCs w:val="24"/>
          <w:lang w:val="hr-HR"/>
        </w:rPr>
        <w:t xml:space="preserve"> kuna obvez</w:t>
      </w:r>
      <w:r w:rsidR="009F1DAC">
        <w:rPr>
          <w:rFonts w:ascii="Arial" w:hAnsi="Arial" w:cs="Arial"/>
          <w:sz w:val="24"/>
          <w:szCs w:val="24"/>
          <w:lang w:val="hr-HR"/>
        </w:rPr>
        <w:t>e dobavljačima na dan 31.12.202</w:t>
      </w:r>
      <w:r>
        <w:rPr>
          <w:rFonts w:ascii="Arial" w:hAnsi="Arial" w:cs="Arial"/>
          <w:sz w:val="24"/>
          <w:szCs w:val="24"/>
          <w:lang w:val="hr-HR"/>
        </w:rPr>
        <w:t>2</w:t>
      </w:r>
      <w:r w:rsidR="00B00E97" w:rsidRPr="008C14B2">
        <w:rPr>
          <w:rFonts w:ascii="Arial" w:hAnsi="Arial" w:cs="Arial"/>
          <w:sz w:val="24"/>
          <w:szCs w:val="24"/>
          <w:lang w:val="hr-HR"/>
        </w:rPr>
        <w:t>.</w:t>
      </w:r>
    </w:p>
    <w:p w:rsidR="003F1F1A" w:rsidRDefault="003F1F1A" w:rsidP="0056342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79.894,59 kuna obveze za financijski leasing</w:t>
      </w:r>
    </w:p>
    <w:p w:rsidR="00C33211" w:rsidRDefault="00C33211" w:rsidP="0056342A">
      <w:pPr>
        <w:pStyle w:val="Odlomakpopisa"/>
        <w:spacing w:line="240" w:lineRule="auto"/>
        <w:ind w:left="1440"/>
        <w:jc w:val="both"/>
        <w:rPr>
          <w:rFonts w:ascii="Arial" w:hAnsi="Arial" w:cs="Arial"/>
          <w:sz w:val="24"/>
          <w:szCs w:val="24"/>
          <w:lang w:val="hr-HR"/>
        </w:rPr>
      </w:pPr>
    </w:p>
    <w:p w:rsidR="00C33211" w:rsidRPr="008C14B2" w:rsidRDefault="00C33211" w:rsidP="0056342A">
      <w:pPr>
        <w:pStyle w:val="Odlomakpopisa"/>
        <w:spacing w:line="240" w:lineRule="auto"/>
        <w:ind w:left="1440"/>
        <w:jc w:val="both"/>
        <w:rPr>
          <w:rFonts w:ascii="Arial" w:hAnsi="Arial" w:cs="Arial"/>
          <w:sz w:val="24"/>
          <w:szCs w:val="24"/>
          <w:lang w:val="hr-HR"/>
        </w:rPr>
      </w:pPr>
    </w:p>
    <w:p w:rsidR="003C2011" w:rsidRPr="00A97496" w:rsidRDefault="003C2011" w:rsidP="0056342A">
      <w:pPr>
        <w:pStyle w:val="Odlomakpopisa"/>
        <w:spacing w:line="240" w:lineRule="auto"/>
        <w:rPr>
          <w:rFonts w:ascii="Arial" w:hAnsi="Arial" w:cs="Arial"/>
          <w:sz w:val="24"/>
          <w:szCs w:val="24"/>
          <w:lang w:val="hr-HR"/>
        </w:rPr>
      </w:pPr>
    </w:p>
    <w:sectPr w:rsidR="003C2011" w:rsidRPr="00A97496" w:rsidSect="004860CD">
      <w:type w:val="continuous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152"/>
    <w:multiLevelType w:val="hybridMultilevel"/>
    <w:tmpl w:val="3076687A"/>
    <w:lvl w:ilvl="0" w:tplc="0228272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7D7F"/>
    <w:multiLevelType w:val="hybridMultilevel"/>
    <w:tmpl w:val="8CB0A55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F81421"/>
    <w:multiLevelType w:val="hybridMultilevel"/>
    <w:tmpl w:val="BC26788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04C3D30"/>
    <w:multiLevelType w:val="hybridMultilevel"/>
    <w:tmpl w:val="59A23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0C0D"/>
    <w:multiLevelType w:val="hybridMultilevel"/>
    <w:tmpl w:val="FE780F4E"/>
    <w:lvl w:ilvl="0" w:tplc="E8CC81CA">
      <w:start w:val="1"/>
      <w:numFmt w:val="decimal"/>
      <w:lvlText w:val="%1.)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238C3"/>
    <w:multiLevelType w:val="hybridMultilevel"/>
    <w:tmpl w:val="42B818F2"/>
    <w:lvl w:ilvl="0" w:tplc="459C0724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57002"/>
    <w:multiLevelType w:val="hybridMultilevel"/>
    <w:tmpl w:val="8C426B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E3540"/>
    <w:multiLevelType w:val="hybridMultilevel"/>
    <w:tmpl w:val="5180F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3"/>
    <w:rsid w:val="00030393"/>
    <w:rsid w:val="00031DB2"/>
    <w:rsid w:val="00037CAA"/>
    <w:rsid w:val="00063874"/>
    <w:rsid w:val="00065FCB"/>
    <w:rsid w:val="00077559"/>
    <w:rsid w:val="000A15AD"/>
    <w:rsid w:val="000A2B8A"/>
    <w:rsid w:val="000C7139"/>
    <w:rsid w:val="000E13CA"/>
    <w:rsid w:val="001451E4"/>
    <w:rsid w:val="001455C5"/>
    <w:rsid w:val="00174E03"/>
    <w:rsid w:val="00180D05"/>
    <w:rsid w:val="001D36DC"/>
    <w:rsid w:val="001D6255"/>
    <w:rsid w:val="00253404"/>
    <w:rsid w:val="00272524"/>
    <w:rsid w:val="003106B3"/>
    <w:rsid w:val="0033357E"/>
    <w:rsid w:val="00337D97"/>
    <w:rsid w:val="00372519"/>
    <w:rsid w:val="00382C90"/>
    <w:rsid w:val="003B24D8"/>
    <w:rsid w:val="003C05F3"/>
    <w:rsid w:val="003C2011"/>
    <w:rsid w:val="003C541C"/>
    <w:rsid w:val="003F1F1A"/>
    <w:rsid w:val="00447F83"/>
    <w:rsid w:val="00451514"/>
    <w:rsid w:val="00476306"/>
    <w:rsid w:val="004860CD"/>
    <w:rsid w:val="00486F66"/>
    <w:rsid w:val="004A209B"/>
    <w:rsid w:val="004C109E"/>
    <w:rsid w:val="004D3D07"/>
    <w:rsid w:val="005537F8"/>
    <w:rsid w:val="00562D43"/>
    <w:rsid w:val="0056342A"/>
    <w:rsid w:val="005A6696"/>
    <w:rsid w:val="005F23F1"/>
    <w:rsid w:val="00610838"/>
    <w:rsid w:val="006175BB"/>
    <w:rsid w:val="006C495E"/>
    <w:rsid w:val="006F52A1"/>
    <w:rsid w:val="0070434B"/>
    <w:rsid w:val="00812C52"/>
    <w:rsid w:val="008413DA"/>
    <w:rsid w:val="008C14B2"/>
    <w:rsid w:val="00922EA6"/>
    <w:rsid w:val="00924B4E"/>
    <w:rsid w:val="009506B8"/>
    <w:rsid w:val="009E35F6"/>
    <w:rsid w:val="009F1DAC"/>
    <w:rsid w:val="00A32845"/>
    <w:rsid w:val="00A97496"/>
    <w:rsid w:val="00AF3069"/>
    <w:rsid w:val="00B00E97"/>
    <w:rsid w:val="00B21BD9"/>
    <w:rsid w:val="00B72175"/>
    <w:rsid w:val="00BC2B55"/>
    <w:rsid w:val="00BF3DED"/>
    <w:rsid w:val="00C33211"/>
    <w:rsid w:val="00CE038B"/>
    <w:rsid w:val="00D93CDC"/>
    <w:rsid w:val="00E90152"/>
    <w:rsid w:val="00F50C0A"/>
    <w:rsid w:val="00F6542E"/>
    <w:rsid w:val="00F91931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A5DE-001C-4BDD-94A4-B473A2A6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 Jurlina</cp:lastModifiedBy>
  <cp:revision>30</cp:revision>
  <cp:lastPrinted>2022-01-28T09:06:00Z</cp:lastPrinted>
  <dcterms:created xsi:type="dcterms:W3CDTF">2021-01-28T15:11:00Z</dcterms:created>
  <dcterms:modified xsi:type="dcterms:W3CDTF">2023-01-30T10:31:00Z</dcterms:modified>
</cp:coreProperties>
</file>