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2C" w:rsidRPr="00905316" w:rsidRDefault="00824F2C" w:rsidP="009E67AF">
      <w:pPr>
        <w:jc w:val="both"/>
        <w:rPr>
          <w:rFonts w:ascii="Arial" w:hAnsi="Arial" w:cs="Arial"/>
        </w:rPr>
      </w:pPr>
    </w:p>
    <w:p w:rsidR="00E05D75" w:rsidRPr="00905316" w:rsidRDefault="00E05D75" w:rsidP="009E67AF">
      <w:pPr>
        <w:jc w:val="both"/>
        <w:rPr>
          <w:rFonts w:ascii="Arial" w:hAnsi="Arial" w:cs="Arial"/>
        </w:rPr>
      </w:pPr>
    </w:p>
    <w:p w:rsidR="00E4541F" w:rsidRPr="00905316" w:rsidRDefault="00E4541F" w:rsidP="009E67AF">
      <w:pPr>
        <w:jc w:val="both"/>
        <w:rPr>
          <w:rFonts w:ascii="Arial" w:hAnsi="Arial" w:cs="Arial"/>
        </w:rPr>
      </w:pPr>
    </w:p>
    <w:p w:rsidR="00E4541F" w:rsidRPr="00905316" w:rsidRDefault="00E4541F" w:rsidP="009E67AF">
      <w:pPr>
        <w:jc w:val="both"/>
        <w:rPr>
          <w:rFonts w:ascii="Arial" w:hAnsi="Arial" w:cs="Arial"/>
        </w:rPr>
      </w:pPr>
    </w:p>
    <w:p w:rsidR="00CA6610" w:rsidRPr="00905316" w:rsidRDefault="00CA6610" w:rsidP="009E67AF">
      <w:pPr>
        <w:jc w:val="both"/>
        <w:rPr>
          <w:rFonts w:ascii="Arial" w:hAnsi="Arial" w:cs="Arial"/>
        </w:rPr>
      </w:pPr>
    </w:p>
    <w:tbl>
      <w:tblPr>
        <w:tblW w:w="20094" w:type="dxa"/>
        <w:tblLayout w:type="fixed"/>
        <w:tblLook w:val="0000" w:firstRow="0" w:lastRow="0" w:firstColumn="0" w:lastColumn="0" w:noHBand="0" w:noVBand="0"/>
      </w:tblPr>
      <w:tblGrid>
        <w:gridCol w:w="13288"/>
        <w:gridCol w:w="4634"/>
        <w:gridCol w:w="2172"/>
      </w:tblGrid>
      <w:tr w:rsidR="00B5551C" w:rsidRPr="00B5551C" w:rsidTr="006A0289">
        <w:trPr>
          <w:cantSplit/>
        </w:trPr>
        <w:tc>
          <w:tcPr>
            <w:tcW w:w="13288" w:type="dxa"/>
          </w:tcPr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Naziv obveznika: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ODO U KOPRIVNICI                                        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Razina: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11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Poštanski broj 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48 000                                           </w:t>
            </w:r>
            <w:r w:rsidR="009201A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Razdjel :</w:t>
            </w:r>
            <w:r w:rsidR="00004E47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109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Mjesto: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>KOPRIVNICA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                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RKP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:</w:t>
            </w:r>
            <w:r w:rsidR="00154612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>4655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Adresa sjedišta 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>HRV. DRŽAVNOSTI 5A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       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Šifra županije:</w:t>
            </w:r>
            <w:r w:rsidR="00797898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201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Matični broj: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</w:t>
            </w:r>
            <w:r w:rsidR="008C462D" w:rsidRPr="00AD6CF2">
              <w:rPr>
                <w:rFonts w:ascii="Arial" w:hAnsi="Arial" w:cs="Arial"/>
                <w:color w:val="000000" w:themeColor="text1"/>
                <w:lang w:eastAsia="en-US"/>
              </w:rPr>
              <w:t>03010813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                                                                     </w:t>
            </w:r>
            <w:r w:rsidR="004B070C"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="00934F78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Glava: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70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Šifra djelatnosti:</w:t>
            </w:r>
            <w:r w:rsidRPr="00AD6CF2">
              <w:rPr>
                <w:rFonts w:ascii="Arial" w:hAnsi="Arial" w:cs="Arial"/>
                <w:color w:val="000000" w:themeColor="text1"/>
                <w:lang w:eastAsia="en-US"/>
              </w:rPr>
              <w:t xml:space="preserve"> 8423</w:t>
            </w:r>
          </w:p>
          <w:p w:rsidR="001D732C" w:rsidRPr="00AD6CF2" w:rsidRDefault="0092596A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lang w:eastAsia="en-US"/>
              </w:rPr>
              <w:t>Ozn</w:t>
            </w:r>
            <w:proofErr w:type="spellEnd"/>
            <w:r w:rsidR="001D732C"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. razdoblja:</w:t>
            </w:r>
            <w:r>
              <w:rPr>
                <w:rFonts w:ascii="Arial" w:hAnsi="Arial" w:cs="Arial"/>
                <w:color w:val="000000" w:themeColor="text1"/>
                <w:lang w:eastAsia="en-US"/>
              </w:rPr>
              <w:t xml:space="preserve"> 2022</w:t>
            </w:r>
            <w:r w:rsidR="001D732C" w:rsidRPr="00AD6CF2">
              <w:rPr>
                <w:rFonts w:ascii="Arial" w:hAnsi="Arial" w:cs="Arial"/>
                <w:color w:val="000000" w:themeColor="text1"/>
                <w:lang w:eastAsia="en-US"/>
              </w:rPr>
              <w:t>-12</w:t>
            </w:r>
          </w:p>
          <w:p w:rsidR="001D732C" w:rsidRPr="00AD6CF2" w:rsidRDefault="001D732C" w:rsidP="009E67AF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>OIB:</w:t>
            </w:r>
            <w:r w:rsidR="008C462D" w:rsidRPr="00AD6CF2">
              <w:rPr>
                <w:rFonts w:ascii="Arial" w:hAnsi="Arial" w:cs="Arial"/>
                <w:b/>
                <w:color w:val="000000" w:themeColor="text1"/>
                <w:lang w:eastAsia="en-US"/>
              </w:rPr>
              <w:t xml:space="preserve"> </w:t>
            </w:r>
            <w:r w:rsidR="008C462D" w:rsidRPr="00AD6CF2">
              <w:rPr>
                <w:rFonts w:ascii="Arial" w:hAnsi="Arial" w:cs="Arial"/>
                <w:color w:val="000000" w:themeColor="text1"/>
                <w:lang w:eastAsia="en-US"/>
              </w:rPr>
              <w:t>32308927283</w:t>
            </w:r>
          </w:p>
          <w:p w:rsidR="001D732C" w:rsidRDefault="001D732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  <w:r w:rsidRPr="00B5551C">
              <w:rPr>
                <w:rFonts w:ascii="Arial" w:hAnsi="Arial" w:cs="Arial"/>
                <w:color w:val="FF0000"/>
                <w:lang w:eastAsia="en-US"/>
              </w:rPr>
              <w:t xml:space="preserve">  </w:t>
            </w:r>
          </w:p>
          <w:p w:rsidR="004E48FC" w:rsidRDefault="004E48F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:rsidR="004E48FC" w:rsidRDefault="004E48F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:rsidR="004E48FC" w:rsidRDefault="004E48F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:rsidR="004E48FC" w:rsidRDefault="004E48F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:rsidR="004E48FC" w:rsidRDefault="004E48F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:rsidR="004E48FC" w:rsidRDefault="004E48F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:rsidR="004E48FC" w:rsidRPr="00B5551C" w:rsidRDefault="004E48FC" w:rsidP="009E67AF">
            <w:pPr>
              <w:jc w:val="both"/>
              <w:rPr>
                <w:rFonts w:ascii="Arial" w:hAnsi="Arial" w:cs="Arial"/>
                <w:color w:val="FF0000"/>
                <w:lang w:eastAsia="en-US"/>
              </w:rPr>
            </w:pPr>
          </w:p>
          <w:p w:rsidR="001D732C" w:rsidRPr="00B5551C" w:rsidRDefault="001D732C" w:rsidP="009E67AF">
            <w:pPr>
              <w:tabs>
                <w:tab w:val="left" w:pos="1276"/>
              </w:tabs>
              <w:ind w:right="3577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634" w:type="dxa"/>
          </w:tcPr>
          <w:p w:rsidR="001D732C" w:rsidRPr="00B5551C" w:rsidRDefault="001D732C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72" w:type="dxa"/>
          </w:tcPr>
          <w:p w:rsidR="001D732C" w:rsidRPr="00B5551C" w:rsidRDefault="001D732C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B5551C" w:rsidRPr="00B5551C" w:rsidTr="006A0289">
        <w:trPr>
          <w:cantSplit/>
        </w:trPr>
        <w:tc>
          <w:tcPr>
            <w:tcW w:w="13288" w:type="dxa"/>
          </w:tcPr>
          <w:p w:rsidR="006A0289" w:rsidRPr="00B5551C" w:rsidRDefault="006A0289" w:rsidP="009E67AF">
            <w:pPr>
              <w:jc w:val="both"/>
              <w:rPr>
                <w:rFonts w:ascii="Arial" w:hAnsi="Arial" w:cs="Arial"/>
                <w:b/>
                <w:color w:val="FF0000"/>
                <w:lang w:eastAsia="en-US"/>
              </w:rPr>
            </w:pPr>
          </w:p>
        </w:tc>
        <w:tc>
          <w:tcPr>
            <w:tcW w:w="4634" w:type="dxa"/>
          </w:tcPr>
          <w:p w:rsidR="006A0289" w:rsidRPr="00B5551C" w:rsidRDefault="006A0289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72" w:type="dxa"/>
          </w:tcPr>
          <w:p w:rsidR="006A0289" w:rsidRPr="00B5551C" w:rsidRDefault="006A0289" w:rsidP="009E67AF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D732C" w:rsidRPr="00E01022" w:rsidRDefault="00DA4769" w:rsidP="009E67A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01022">
        <w:rPr>
          <w:rFonts w:ascii="Arial" w:hAnsi="Arial" w:cs="Arial"/>
          <w:b/>
          <w:color w:val="000000" w:themeColor="text1"/>
          <w:sz w:val="28"/>
          <w:szCs w:val="28"/>
        </w:rPr>
        <w:t>BILJEŠKE UZ FINANCIJSKE IZVJEŠTAJE</w:t>
      </w:r>
    </w:p>
    <w:p w:rsidR="001D732C" w:rsidRPr="00AD6CF2" w:rsidRDefault="001D732C" w:rsidP="009E67AF">
      <w:pPr>
        <w:jc w:val="center"/>
        <w:rPr>
          <w:rFonts w:ascii="Arial" w:hAnsi="Arial" w:cs="Arial"/>
          <w:b/>
          <w:color w:val="000000" w:themeColor="text1"/>
        </w:rPr>
      </w:pPr>
      <w:r w:rsidRPr="00AD6CF2">
        <w:rPr>
          <w:rFonts w:ascii="Arial" w:hAnsi="Arial" w:cs="Arial"/>
          <w:b/>
          <w:color w:val="000000" w:themeColor="text1"/>
        </w:rPr>
        <w:t xml:space="preserve">za razdoblje od </w:t>
      </w:r>
      <w:r w:rsidR="00004E47" w:rsidRPr="00AD6CF2">
        <w:rPr>
          <w:rFonts w:ascii="Arial" w:hAnsi="Arial" w:cs="Arial"/>
          <w:b/>
          <w:color w:val="000000" w:themeColor="text1"/>
        </w:rPr>
        <w:t>1. siječnja do 31. prosinca 202</w:t>
      </w:r>
      <w:r w:rsidR="008D15F7">
        <w:rPr>
          <w:rFonts w:ascii="Arial" w:hAnsi="Arial" w:cs="Arial"/>
          <w:b/>
          <w:color w:val="000000" w:themeColor="text1"/>
        </w:rPr>
        <w:t>2</w:t>
      </w:r>
      <w:r w:rsidRPr="00AD6CF2">
        <w:rPr>
          <w:rFonts w:ascii="Arial" w:hAnsi="Arial" w:cs="Arial"/>
          <w:b/>
          <w:color w:val="000000" w:themeColor="text1"/>
        </w:rPr>
        <w:t>. godine</w:t>
      </w:r>
    </w:p>
    <w:p w:rsidR="00AD44EE" w:rsidRDefault="00AD44EE" w:rsidP="009E67AF">
      <w:pPr>
        <w:jc w:val="center"/>
        <w:rPr>
          <w:rFonts w:ascii="Arial" w:hAnsi="Arial" w:cs="Arial"/>
          <w:color w:val="000000" w:themeColor="text1"/>
        </w:rPr>
      </w:pPr>
    </w:p>
    <w:p w:rsidR="00E01022" w:rsidRPr="00AD6CF2" w:rsidRDefault="00E01022" w:rsidP="009E67AF">
      <w:pPr>
        <w:jc w:val="center"/>
        <w:rPr>
          <w:rFonts w:ascii="Arial" w:hAnsi="Arial" w:cs="Arial"/>
          <w:color w:val="000000" w:themeColor="text1"/>
        </w:rPr>
      </w:pPr>
    </w:p>
    <w:p w:rsidR="00DA4769" w:rsidRPr="00B5551C" w:rsidRDefault="00DA4769" w:rsidP="009E67AF">
      <w:pPr>
        <w:jc w:val="center"/>
        <w:rPr>
          <w:rFonts w:ascii="Arial" w:hAnsi="Arial" w:cs="Arial"/>
          <w:color w:val="FF0000"/>
        </w:rPr>
      </w:pPr>
    </w:p>
    <w:p w:rsidR="00AD44EE" w:rsidRPr="00B726D6" w:rsidRDefault="00E01022" w:rsidP="009E67AF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BILJEŠKE UZ IZVJEŠTAJ O PRIHODIMA I RASHODIMA, PRIMIMICIMA I IZDACIMA PR-RAS</w:t>
      </w:r>
    </w:p>
    <w:p w:rsidR="00380B60" w:rsidRPr="00B726D6" w:rsidRDefault="00380B60" w:rsidP="009E67AF">
      <w:pPr>
        <w:jc w:val="both"/>
        <w:rPr>
          <w:rFonts w:ascii="Arial" w:hAnsi="Arial" w:cs="Arial"/>
          <w:color w:val="000000" w:themeColor="text1"/>
        </w:rPr>
      </w:pPr>
    </w:p>
    <w:p w:rsidR="00DA4769" w:rsidRPr="00B5551C" w:rsidRDefault="00DA4769" w:rsidP="009E67AF">
      <w:pPr>
        <w:jc w:val="both"/>
        <w:rPr>
          <w:rFonts w:ascii="Arial" w:hAnsi="Arial" w:cs="Arial"/>
          <w:color w:val="FF0000"/>
        </w:rPr>
      </w:pPr>
    </w:p>
    <w:p w:rsidR="00380B60" w:rsidRPr="00B726D6" w:rsidRDefault="00380B60" w:rsidP="009E67AF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B5551C">
        <w:rPr>
          <w:rFonts w:ascii="Arial" w:hAnsi="Arial" w:cs="Arial"/>
          <w:color w:val="FF0000"/>
        </w:rPr>
        <w:t xml:space="preserve"> </w:t>
      </w:r>
      <w:r w:rsidRPr="00B726D6">
        <w:rPr>
          <w:rFonts w:ascii="Arial" w:hAnsi="Arial" w:cs="Arial"/>
          <w:b/>
          <w:color w:val="000000" w:themeColor="text1"/>
        </w:rPr>
        <w:t>PRIHODI POSLOVANJA</w:t>
      </w:r>
      <w:r w:rsidR="00DA4769" w:rsidRPr="00B726D6">
        <w:rPr>
          <w:rFonts w:ascii="Arial" w:hAnsi="Arial" w:cs="Arial"/>
          <w:b/>
          <w:color w:val="000000" w:themeColor="text1"/>
        </w:rPr>
        <w:t xml:space="preserve"> </w:t>
      </w:r>
    </w:p>
    <w:p w:rsidR="00380B60" w:rsidRPr="00B726D6" w:rsidRDefault="00213280" w:rsidP="009E67AF">
      <w:pPr>
        <w:ind w:left="360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 xml:space="preserve"> </w:t>
      </w:r>
    </w:p>
    <w:p w:rsidR="00B54A77" w:rsidRPr="00B726D6" w:rsidRDefault="00380B60" w:rsidP="009E67AF">
      <w:pPr>
        <w:ind w:left="360" w:firstLine="348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 xml:space="preserve"> U</w:t>
      </w:r>
      <w:r w:rsidR="00B10168" w:rsidRPr="00B726D6">
        <w:rPr>
          <w:rFonts w:ascii="Arial" w:hAnsi="Arial" w:cs="Arial"/>
          <w:color w:val="000000" w:themeColor="text1"/>
        </w:rPr>
        <w:t xml:space="preserve"> razdoblju </w:t>
      </w:r>
      <w:r w:rsidR="00F1006C" w:rsidRPr="00B726D6">
        <w:rPr>
          <w:rFonts w:ascii="Arial" w:hAnsi="Arial" w:cs="Arial"/>
          <w:color w:val="000000" w:themeColor="text1"/>
        </w:rPr>
        <w:t xml:space="preserve">od </w:t>
      </w:r>
      <w:r w:rsidR="00B10168" w:rsidRPr="00B726D6">
        <w:rPr>
          <w:rFonts w:ascii="Arial" w:hAnsi="Arial" w:cs="Arial"/>
          <w:color w:val="000000" w:themeColor="text1"/>
        </w:rPr>
        <w:t>1.1.</w:t>
      </w:r>
      <w:r w:rsidR="004B3942" w:rsidRPr="00B726D6">
        <w:rPr>
          <w:rFonts w:ascii="Arial" w:hAnsi="Arial" w:cs="Arial"/>
          <w:color w:val="000000" w:themeColor="text1"/>
        </w:rPr>
        <w:t xml:space="preserve"> </w:t>
      </w:r>
      <w:r w:rsidR="00B10168" w:rsidRPr="00B726D6">
        <w:rPr>
          <w:rFonts w:ascii="Arial" w:hAnsi="Arial" w:cs="Arial"/>
          <w:color w:val="000000" w:themeColor="text1"/>
        </w:rPr>
        <w:t>-</w:t>
      </w:r>
      <w:r w:rsidR="004B3942" w:rsidRPr="00B726D6">
        <w:rPr>
          <w:rFonts w:ascii="Arial" w:hAnsi="Arial" w:cs="Arial"/>
          <w:color w:val="000000" w:themeColor="text1"/>
        </w:rPr>
        <w:t xml:space="preserve"> </w:t>
      </w:r>
      <w:r w:rsidR="00B10168" w:rsidRPr="00B726D6">
        <w:rPr>
          <w:rFonts w:ascii="Arial" w:hAnsi="Arial" w:cs="Arial"/>
          <w:color w:val="000000" w:themeColor="text1"/>
        </w:rPr>
        <w:t>31.12.</w:t>
      </w:r>
      <w:r w:rsidR="00004E47" w:rsidRPr="00B726D6">
        <w:rPr>
          <w:rFonts w:ascii="Arial" w:hAnsi="Arial" w:cs="Arial"/>
          <w:color w:val="000000" w:themeColor="text1"/>
        </w:rPr>
        <w:t>202</w:t>
      </w:r>
      <w:r w:rsidR="0092596A">
        <w:rPr>
          <w:rFonts w:ascii="Arial" w:hAnsi="Arial" w:cs="Arial"/>
          <w:color w:val="000000" w:themeColor="text1"/>
        </w:rPr>
        <w:t>2</w:t>
      </w:r>
      <w:r w:rsidR="00E05D75" w:rsidRPr="00B726D6">
        <w:rPr>
          <w:rFonts w:ascii="Arial" w:hAnsi="Arial" w:cs="Arial"/>
          <w:color w:val="000000" w:themeColor="text1"/>
        </w:rPr>
        <w:t>.</w:t>
      </w:r>
      <w:r w:rsidRPr="00B726D6">
        <w:rPr>
          <w:rFonts w:ascii="Arial" w:hAnsi="Arial" w:cs="Arial"/>
          <w:color w:val="000000" w:themeColor="text1"/>
        </w:rPr>
        <w:t xml:space="preserve"> </w:t>
      </w:r>
      <w:r w:rsidR="00B10168" w:rsidRPr="00B726D6">
        <w:rPr>
          <w:rFonts w:ascii="Arial" w:hAnsi="Arial" w:cs="Arial"/>
          <w:color w:val="000000" w:themeColor="text1"/>
        </w:rPr>
        <w:t>ostvareni</w:t>
      </w:r>
      <w:r w:rsidRPr="00B726D6">
        <w:rPr>
          <w:rFonts w:ascii="Arial" w:hAnsi="Arial" w:cs="Arial"/>
          <w:color w:val="000000" w:themeColor="text1"/>
        </w:rPr>
        <w:t xml:space="preserve"> su </w:t>
      </w:r>
      <w:r w:rsidR="00232A51" w:rsidRPr="00B726D6">
        <w:rPr>
          <w:rFonts w:ascii="Arial" w:hAnsi="Arial" w:cs="Arial"/>
          <w:color w:val="000000" w:themeColor="text1"/>
        </w:rPr>
        <w:t xml:space="preserve">ukupni </w:t>
      </w:r>
      <w:r w:rsidRPr="00B726D6">
        <w:rPr>
          <w:rFonts w:ascii="Arial" w:hAnsi="Arial" w:cs="Arial"/>
          <w:color w:val="000000" w:themeColor="text1"/>
        </w:rPr>
        <w:t xml:space="preserve">prihodi u iznosu do </w:t>
      </w:r>
      <w:r w:rsidR="00480011">
        <w:rPr>
          <w:rFonts w:ascii="Arial" w:hAnsi="Arial" w:cs="Arial"/>
          <w:color w:val="000000" w:themeColor="text1"/>
        </w:rPr>
        <w:t>5.585.878,12</w:t>
      </w:r>
      <w:r w:rsidR="000A0D59" w:rsidRPr="00B726D6">
        <w:rPr>
          <w:rFonts w:ascii="Arial" w:hAnsi="Arial" w:cs="Arial"/>
          <w:color w:val="000000" w:themeColor="text1"/>
        </w:rPr>
        <w:t xml:space="preserve"> kn</w:t>
      </w:r>
      <w:r w:rsidR="00E05D75" w:rsidRPr="00B726D6">
        <w:rPr>
          <w:rFonts w:ascii="Arial" w:hAnsi="Arial" w:cs="Arial"/>
          <w:color w:val="000000" w:themeColor="text1"/>
        </w:rPr>
        <w:t>, a sastoje se od</w:t>
      </w:r>
      <w:r w:rsidR="00B54A77" w:rsidRPr="00B726D6">
        <w:rPr>
          <w:rFonts w:ascii="Arial" w:hAnsi="Arial" w:cs="Arial"/>
          <w:color w:val="000000" w:themeColor="text1"/>
        </w:rPr>
        <w:t>:</w:t>
      </w:r>
    </w:p>
    <w:p w:rsidR="00480011" w:rsidRDefault="00480011" w:rsidP="009E67AF">
      <w:pPr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B354CF" w:rsidRPr="00B726D6" w:rsidRDefault="00D071B0" w:rsidP="009E67AF">
      <w:pPr>
        <w:ind w:firstLine="708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i/>
          <w:color w:val="000000" w:themeColor="text1"/>
        </w:rPr>
        <w:t>Prihodi od pruženih usluga</w:t>
      </w:r>
      <w:r w:rsidRPr="00B726D6">
        <w:rPr>
          <w:rFonts w:ascii="Arial" w:hAnsi="Arial" w:cs="Arial"/>
          <w:color w:val="000000" w:themeColor="text1"/>
        </w:rPr>
        <w:t xml:space="preserve"> </w:t>
      </w:r>
    </w:p>
    <w:p w:rsidR="00D071B0" w:rsidRPr="00B726D6" w:rsidRDefault="00B354CF" w:rsidP="00934F78">
      <w:pPr>
        <w:ind w:left="1416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color w:val="000000" w:themeColor="text1"/>
        </w:rPr>
        <w:t>Iznos</w:t>
      </w:r>
      <w:r w:rsidR="00D071B0" w:rsidRPr="00B726D6">
        <w:rPr>
          <w:rFonts w:ascii="Arial" w:hAnsi="Arial" w:cs="Arial"/>
          <w:color w:val="000000" w:themeColor="text1"/>
        </w:rPr>
        <w:t xml:space="preserve"> od</w:t>
      </w:r>
      <w:r w:rsidR="00F00246" w:rsidRPr="00B726D6">
        <w:rPr>
          <w:rFonts w:ascii="Arial" w:hAnsi="Arial" w:cs="Arial"/>
          <w:color w:val="000000" w:themeColor="text1"/>
        </w:rPr>
        <w:t xml:space="preserve"> </w:t>
      </w:r>
      <w:r w:rsidR="0092596A">
        <w:rPr>
          <w:rFonts w:ascii="Arial" w:hAnsi="Arial" w:cs="Arial"/>
          <w:color w:val="000000" w:themeColor="text1"/>
        </w:rPr>
        <w:t>1</w:t>
      </w:r>
      <w:r w:rsidR="00AB7CE6">
        <w:rPr>
          <w:rFonts w:ascii="Arial" w:hAnsi="Arial" w:cs="Arial"/>
          <w:color w:val="000000" w:themeColor="text1"/>
        </w:rPr>
        <w:t>.</w:t>
      </w:r>
      <w:r w:rsidR="0092596A">
        <w:rPr>
          <w:rFonts w:ascii="Arial" w:hAnsi="Arial" w:cs="Arial"/>
          <w:color w:val="000000" w:themeColor="text1"/>
        </w:rPr>
        <w:t>800,14</w:t>
      </w:r>
      <w:r w:rsidR="00D071B0" w:rsidRPr="00B726D6">
        <w:rPr>
          <w:rFonts w:ascii="Arial" w:hAnsi="Arial" w:cs="Arial"/>
          <w:color w:val="000000" w:themeColor="text1"/>
        </w:rPr>
        <w:t xml:space="preserve"> kn odnos</w:t>
      </w:r>
      <w:r w:rsidR="000A0D59" w:rsidRPr="00B726D6">
        <w:rPr>
          <w:rFonts w:ascii="Arial" w:hAnsi="Arial" w:cs="Arial"/>
          <w:color w:val="000000" w:themeColor="text1"/>
        </w:rPr>
        <w:t>i</w:t>
      </w:r>
      <w:r w:rsidR="00D071B0" w:rsidRPr="00B726D6">
        <w:rPr>
          <w:rFonts w:ascii="Arial" w:hAnsi="Arial" w:cs="Arial"/>
          <w:color w:val="000000" w:themeColor="text1"/>
        </w:rPr>
        <w:t xml:space="preserve"> se na prihode ostvarene fotokopiranjem dokumentacije iz </w:t>
      </w:r>
      <w:proofErr w:type="spellStart"/>
      <w:r w:rsidR="00D071B0" w:rsidRPr="00B726D6">
        <w:rPr>
          <w:rFonts w:ascii="Arial" w:hAnsi="Arial" w:cs="Arial"/>
          <w:color w:val="000000" w:themeColor="text1"/>
        </w:rPr>
        <w:t>državnoodvjetničkih</w:t>
      </w:r>
      <w:proofErr w:type="spellEnd"/>
      <w:r w:rsidR="00D071B0" w:rsidRPr="00B726D6">
        <w:rPr>
          <w:rFonts w:ascii="Arial" w:hAnsi="Arial" w:cs="Arial"/>
          <w:color w:val="000000" w:themeColor="text1"/>
        </w:rPr>
        <w:t xml:space="preserve"> predmeta</w:t>
      </w:r>
      <w:r w:rsidR="005A7081" w:rsidRPr="00B726D6">
        <w:rPr>
          <w:rFonts w:ascii="Arial" w:hAnsi="Arial" w:cs="Arial"/>
          <w:color w:val="000000" w:themeColor="text1"/>
        </w:rPr>
        <w:t>,</w:t>
      </w:r>
      <w:r w:rsidR="00D071B0" w:rsidRPr="00B726D6">
        <w:rPr>
          <w:rFonts w:ascii="Arial" w:hAnsi="Arial" w:cs="Arial"/>
          <w:color w:val="000000" w:themeColor="text1"/>
        </w:rPr>
        <w:t xml:space="preserve"> kao i za kopije DVD-a</w:t>
      </w:r>
      <w:r w:rsidR="00AB7CE6">
        <w:rPr>
          <w:rFonts w:ascii="Arial" w:hAnsi="Arial" w:cs="Arial"/>
          <w:color w:val="000000" w:themeColor="text1"/>
        </w:rPr>
        <w:t>, iznos od 907,45 kn – povrat više uplaćenog predujma</w:t>
      </w:r>
      <w:r w:rsidR="005410D8" w:rsidRPr="00B726D6">
        <w:rPr>
          <w:rFonts w:ascii="Arial" w:hAnsi="Arial" w:cs="Arial"/>
          <w:color w:val="000000" w:themeColor="text1"/>
        </w:rPr>
        <w:t xml:space="preserve"> </w:t>
      </w:r>
      <w:r w:rsidR="00AB7CE6">
        <w:rPr>
          <w:rFonts w:ascii="Arial" w:hAnsi="Arial" w:cs="Arial"/>
          <w:color w:val="000000" w:themeColor="text1"/>
        </w:rPr>
        <w:t>za spis u Građansko-upravnom odjelu</w:t>
      </w:r>
    </w:p>
    <w:p w:rsidR="00D071B0" w:rsidRPr="00B726D6" w:rsidRDefault="00D071B0" w:rsidP="009E67AF">
      <w:pPr>
        <w:jc w:val="both"/>
        <w:rPr>
          <w:rFonts w:ascii="Arial" w:hAnsi="Arial" w:cs="Arial"/>
          <w:color w:val="000000" w:themeColor="text1"/>
        </w:rPr>
      </w:pPr>
    </w:p>
    <w:p w:rsidR="00D071B0" w:rsidRPr="00B726D6" w:rsidRDefault="00D071B0" w:rsidP="009E67AF">
      <w:pPr>
        <w:ind w:firstLine="708"/>
        <w:jc w:val="both"/>
        <w:rPr>
          <w:rFonts w:ascii="Arial" w:hAnsi="Arial" w:cs="Arial"/>
          <w:color w:val="000000" w:themeColor="text1"/>
        </w:rPr>
      </w:pPr>
      <w:r w:rsidRPr="00B726D6">
        <w:rPr>
          <w:rFonts w:ascii="Arial" w:hAnsi="Arial" w:cs="Arial"/>
          <w:i/>
          <w:color w:val="000000" w:themeColor="text1"/>
        </w:rPr>
        <w:t xml:space="preserve">Prihodi iz </w:t>
      </w:r>
      <w:r w:rsidR="00011423">
        <w:rPr>
          <w:rFonts w:ascii="Arial" w:hAnsi="Arial" w:cs="Arial"/>
          <w:i/>
          <w:color w:val="000000" w:themeColor="text1"/>
        </w:rPr>
        <w:t xml:space="preserve">nadležnoga </w:t>
      </w:r>
      <w:r w:rsidRPr="00B726D6">
        <w:rPr>
          <w:rFonts w:ascii="Arial" w:hAnsi="Arial" w:cs="Arial"/>
          <w:i/>
          <w:color w:val="000000" w:themeColor="text1"/>
        </w:rPr>
        <w:t>proračuna</w:t>
      </w:r>
      <w:r w:rsidRPr="00B726D6">
        <w:rPr>
          <w:rFonts w:ascii="Arial" w:hAnsi="Arial" w:cs="Arial"/>
          <w:color w:val="000000" w:themeColor="text1"/>
        </w:rPr>
        <w:t xml:space="preserve"> u iznosu od</w:t>
      </w:r>
      <w:r w:rsidR="000A0D59" w:rsidRPr="00B726D6">
        <w:rPr>
          <w:rFonts w:ascii="Arial" w:hAnsi="Arial" w:cs="Arial"/>
          <w:color w:val="000000" w:themeColor="text1"/>
        </w:rPr>
        <w:t xml:space="preserve"> </w:t>
      </w:r>
      <w:r w:rsidR="00AB7CE6">
        <w:rPr>
          <w:rFonts w:ascii="Arial" w:hAnsi="Arial" w:cs="Arial"/>
          <w:color w:val="000000" w:themeColor="text1"/>
        </w:rPr>
        <w:t xml:space="preserve">5.580.170,53 </w:t>
      </w:r>
      <w:r w:rsidRPr="00B726D6">
        <w:rPr>
          <w:rFonts w:ascii="Arial" w:hAnsi="Arial" w:cs="Arial"/>
          <w:color w:val="000000" w:themeColor="text1"/>
        </w:rPr>
        <w:t xml:space="preserve">kn </w:t>
      </w:r>
    </w:p>
    <w:p w:rsidR="00D071B0" w:rsidRPr="00B726D6" w:rsidRDefault="00D071B0" w:rsidP="009E67AF">
      <w:pPr>
        <w:jc w:val="both"/>
        <w:rPr>
          <w:rFonts w:ascii="Arial" w:hAnsi="Arial" w:cs="Arial"/>
          <w:color w:val="000000" w:themeColor="text1"/>
        </w:rPr>
      </w:pPr>
    </w:p>
    <w:p w:rsidR="004B3942" w:rsidRPr="00B726D6" w:rsidRDefault="004B3942" w:rsidP="009E67AF">
      <w:pPr>
        <w:jc w:val="both"/>
        <w:rPr>
          <w:rFonts w:ascii="Arial" w:hAnsi="Arial" w:cs="Arial"/>
          <w:color w:val="000000" w:themeColor="text1"/>
        </w:rPr>
      </w:pPr>
    </w:p>
    <w:p w:rsidR="00931AD1" w:rsidRPr="00B5551C" w:rsidRDefault="00931AD1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E4541F" w:rsidRPr="00B5551C" w:rsidRDefault="00E4541F" w:rsidP="009E67AF">
      <w:pPr>
        <w:ind w:left="360"/>
        <w:jc w:val="both"/>
        <w:rPr>
          <w:rFonts w:ascii="Arial" w:hAnsi="Arial" w:cs="Arial"/>
          <w:b/>
          <w:color w:val="FF0000"/>
        </w:rPr>
      </w:pPr>
    </w:p>
    <w:p w:rsidR="003F1D1A" w:rsidRPr="00DB53F8" w:rsidRDefault="0011674D" w:rsidP="009E67AF">
      <w:pPr>
        <w:ind w:firstLine="360"/>
        <w:jc w:val="both"/>
        <w:rPr>
          <w:rFonts w:ascii="Arial" w:hAnsi="Arial" w:cs="Arial"/>
          <w:b/>
          <w:color w:val="000000" w:themeColor="text1"/>
        </w:rPr>
      </w:pPr>
      <w:r w:rsidRPr="00DB53F8">
        <w:rPr>
          <w:rFonts w:ascii="Arial" w:hAnsi="Arial" w:cs="Arial"/>
          <w:b/>
          <w:color w:val="000000" w:themeColor="text1"/>
        </w:rPr>
        <w:t>RASHODI POSLOVANJA</w:t>
      </w:r>
      <w:r w:rsidR="00CD32D3" w:rsidRPr="00DB53F8">
        <w:rPr>
          <w:rFonts w:ascii="Arial" w:hAnsi="Arial" w:cs="Arial"/>
          <w:b/>
          <w:color w:val="000000" w:themeColor="text1"/>
        </w:rPr>
        <w:t xml:space="preserve"> </w:t>
      </w:r>
    </w:p>
    <w:p w:rsidR="0011674D" w:rsidRPr="00DB53F8" w:rsidRDefault="0011674D" w:rsidP="009E67AF">
      <w:pPr>
        <w:ind w:left="360"/>
        <w:jc w:val="both"/>
        <w:rPr>
          <w:rFonts w:ascii="Arial" w:hAnsi="Arial" w:cs="Arial"/>
          <w:color w:val="000000" w:themeColor="text1"/>
        </w:rPr>
      </w:pPr>
    </w:p>
    <w:p w:rsidR="004B0B7D" w:rsidRPr="00DB53F8" w:rsidRDefault="0011674D" w:rsidP="009E67AF">
      <w:pPr>
        <w:ind w:left="360"/>
        <w:jc w:val="both"/>
        <w:rPr>
          <w:rFonts w:ascii="Arial" w:hAnsi="Arial" w:cs="Arial"/>
          <w:color w:val="000000" w:themeColor="text1"/>
        </w:rPr>
      </w:pPr>
      <w:r w:rsidRPr="00DB53F8">
        <w:rPr>
          <w:rFonts w:ascii="Arial" w:hAnsi="Arial" w:cs="Arial"/>
          <w:color w:val="000000" w:themeColor="text1"/>
        </w:rPr>
        <w:tab/>
        <w:t xml:space="preserve"> U</w:t>
      </w:r>
      <w:r w:rsidR="004B0B7D" w:rsidRPr="00DB53F8">
        <w:rPr>
          <w:rFonts w:ascii="Arial" w:hAnsi="Arial" w:cs="Arial"/>
          <w:color w:val="000000" w:themeColor="text1"/>
        </w:rPr>
        <w:t xml:space="preserve"> razdoblju</w:t>
      </w:r>
      <w:r w:rsidR="00F1006C" w:rsidRPr="00DB53F8">
        <w:rPr>
          <w:rFonts w:ascii="Arial" w:hAnsi="Arial" w:cs="Arial"/>
          <w:color w:val="000000" w:themeColor="text1"/>
        </w:rPr>
        <w:t xml:space="preserve"> od</w:t>
      </w:r>
      <w:r w:rsidR="00F00246" w:rsidRPr="00DB53F8">
        <w:rPr>
          <w:rFonts w:ascii="Arial" w:hAnsi="Arial" w:cs="Arial"/>
          <w:color w:val="000000" w:themeColor="text1"/>
        </w:rPr>
        <w:t xml:space="preserve"> 1.1 – 31.12.202</w:t>
      </w:r>
      <w:r w:rsidR="009506E7">
        <w:rPr>
          <w:rFonts w:ascii="Arial" w:hAnsi="Arial" w:cs="Arial"/>
          <w:color w:val="000000" w:themeColor="text1"/>
        </w:rPr>
        <w:t>2</w:t>
      </w:r>
      <w:r w:rsidRPr="00DB53F8">
        <w:rPr>
          <w:rFonts w:ascii="Arial" w:hAnsi="Arial" w:cs="Arial"/>
          <w:color w:val="000000" w:themeColor="text1"/>
        </w:rPr>
        <w:t>. godini ostvareni su rashodi poslo</w:t>
      </w:r>
      <w:r w:rsidR="00B354CF" w:rsidRPr="00DB53F8">
        <w:rPr>
          <w:rFonts w:ascii="Arial" w:hAnsi="Arial" w:cs="Arial"/>
          <w:color w:val="000000" w:themeColor="text1"/>
        </w:rPr>
        <w:t xml:space="preserve">vanja u iznosu od </w:t>
      </w:r>
      <w:r w:rsidR="009506E7">
        <w:rPr>
          <w:rFonts w:ascii="Arial" w:hAnsi="Arial" w:cs="Arial"/>
          <w:color w:val="000000" w:themeColor="text1"/>
        </w:rPr>
        <w:t>5.578..280,57</w:t>
      </w:r>
      <w:r w:rsidR="000601F2" w:rsidRPr="00DB53F8">
        <w:rPr>
          <w:rFonts w:ascii="Arial" w:hAnsi="Arial" w:cs="Arial"/>
          <w:color w:val="000000" w:themeColor="text1"/>
        </w:rPr>
        <w:t xml:space="preserve"> kn, a odnose se na rashode za zaposlene, materijalne rashode za tekuće poslovanje te financijske rashode.</w:t>
      </w:r>
    </w:p>
    <w:p w:rsidR="006E1F6C" w:rsidRPr="00B5551C" w:rsidRDefault="006E1F6C" w:rsidP="009E67AF">
      <w:pPr>
        <w:jc w:val="both"/>
        <w:rPr>
          <w:rFonts w:ascii="Arial" w:hAnsi="Arial" w:cs="Arial"/>
          <w:color w:val="FF0000"/>
        </w:rPr>
      </w:pPr>
    </w:p>
    <w:p w:rsidR="00011423" w:rsidRDefault="00011423" w:rsidP="00011423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Plaće za prekovremeni rad</w:t>
      </w:r>
      <w:r>
        <w:rPr>
          <w:rFonts w:ascii="Arial" w:hAnsi="Arial" w:cs="Arial"/>
          <w:color w:val="000000"/>
        </w:rPr>
        <w:t xml:space="preserve"> </w:t>
      </w:r>
    </w:p>
    <w:p w:rsidR="00011423" w:rsidRDefault="00011423" w:rsidP="00011423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Plaće za prekovremeni rad su povećane u odnosu na prošlu godinu radi povećanog obavljanja aktivnog dežurstva službenika i dužnosnika, a što se ne može predvidjeti jer se ne može utjecati na količinu i vrstu kaznenih djela.</w:t>
      </w:r>
    </w:p>
    <w:p w:rsidR="00136833" w:rsidRPr="00B5551C" w:rsidRDefault="00136833" w:rsidP="00011423">
      <w:pPr>
        <w:jc w:val="both"/>
        <w:rPr>
          <w:rFonts w:ascii="Arial" w:hAnsi="Arial" w:cs="Arial"/>
          <w:color w:val="FF0000"/>
        </w:rPr>
      </w:pPr>
    </w:p>
    <w:p w:rsidR="00011423" w:rsidRDefault="00011423" w:rsidP="00011423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Službena putovanja</w:t>
      </w:r>
    </w:p>
    <w:p w:rsidR="00011423" w:rsidRDefault="00011423" w:rsidP="006B7CB8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Bilježe porast u odnosu na prošlu godinu zbog prisustvovanja općinske   državne odvjetnice i zamjenika na savjetovanjima i seminar</w:t>
      </w:r>
      <w:r w:rsidR="006B7CB8">
        <w:rPr>
          <w:rFonts w:ascii="Arial" w:hAnsi="Arial" w:cs="Arial"/>
          <w:color w:val="000000"/>
        </w:rPr>
        <w:t>ima.</w:t>
      </w:r>
      <w:r>
        <w:rPr>
          <w:rFonts w:ascii="Arial" w:hAnsi="Arial" w:cs="Arial"/>
          <w:color w:val="000000"/>
        </w:rPr>
        <w:t xml:space="preserve"> Iz toga razloga se vidi i povećanje</w:t>
      </w:r>
      <w:r w:rsidR="006B7CB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energija (potrošnja goriva za službene automobile).</w:t>
      </w:r>
    </w:p>
    <w:p w:rsidR="006D454B" w:rsidRDefault="006D454B" w:rsidP="006B7CB8">
      <w:pPr>
        <w:ind w:left="1416"/>
        <w:jc w:val="both"/>
        <w:rPr>
          <w:rFonts w:ascii="Arial" w:hAnsi="Arial" w:cs="Arial"/>
          <w:color w:val="000000"/>
        </w:rPr>
      </w:pPr>
    </w:p>
    <w:p w:rsidR="006D454B" w:rsidRPr="006D454B" w:rsidRDefault="006D454B" w:rsidP="00653409">
      <w:pPr>
        <w:ind w:firstLine="708"/>
        <w:rPr>
          <w:rFonts w:ascii="Arial" w:hAnsi="Arial" w:cs="Arial"/>
          <w:i/>
        </w:rPr>
      </w:pPr>
      <w:r w:rsidRPr="006D454B">
        <w:rPr>
          <w:rFonts w:ascii="Arial" w:hAnsi="Arial" w:cs="Arial"/>
          <w:i/>
        </w:rPr>
        <w:t>Stručno usavršavanje</w:t>
      </w:r>
    </w:p>
    <w:p w:rsidR="006D454B" w:rsidRPr="006D454B" w:rsidRDefault="006D454B" w:rsidP="006D454B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Trošak nastao zbog polaganja </w:t>
      </w:r>
      <w:r w:rsidR="00653409">
        <w:rPr>
          <w:rFonts w:ascii="Arial" w:hAnsi="Arial" w:cs="Arial"/>
        </w:rPr>
        <w:t>pravosudnog ispita za zaposlenika</w:t>
      </w:r>
      <w:r>
        <w:rPr>
          <w:rFonts w:ascii="Arial" w:hAnsi="Arial" w:cs="Arial"/>
        </w:rPr>
        <w:t xml:space="preserve"> </w:t>
      </w:r>
    </w:p>
    <w:p w:rsidR="00E409EB" w:rsidRPr="001E1104" w:rsidRDefault="00011423" w:rsidP="00653409">
      <w:pPr>
        <w:ind w:left="141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 xml:space="preserve"> </w:t>
      </w:r>
    </w:p>
    <w:p w:rsidR="00E409EB" w:rsidRDefault="00653409" w:rsidP="00E409EB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Zakupnine i najamnine</w:t>
      </w:r>
    </w:p>
    <w:p w:rsidR="00E409EB" w:rsidRDefault="00E409EB" w:rsidP="00E409E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Ostvareno je više nego prošle godine zbog </w:t>
      </w:r>
      <w:r w:rsidR="00653409">
        <w:rPr>
          <w:rFonts w:ascii="Arial" w:hAnsi="Arial" w:cs="Arial"/>
        </w:rPr>
        <w:t>plaćanje najma fotokopirnih aparata</w:t>
      </w:r>
    </w:p>
    <w:p w:rsidR="00653409" w:rsidRPr="00E409EB" w:rsidRDefault="00653409" w:rsidP="00E409EB">
      <w:pPr>
        <w:ind w:left="1416"/>
        <w:jc w:val="both"/>
        <w:rPr>
          <w:rFonts w:ascii="Arial" w:hAnsi="Arial" w:cs="Arial"/>
          <w:color w:val="C0504D" w:themeColor="accent2"/>
        </w:rPr>
      </w:pPr>
    </w:p>
    <w:p w:rsidR="00E409EB" w:rsidRDefault="00E409EB" w:rsidP="00E409EB">
      <w:pPr>
        <w:pStyle w:val="Odlomakpopis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Intelektualne i osobne usluge</w:t>
      </w:r>
    </w:p>
    <w:p w:rsidR="00E409EB" w:rsidRDefault="00E409EB" w:rsidP="00E409EB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Povećanje i visina ovih troškova ne može se predvidjeti jer se ne može utjecati na količinu i vrstu kaznenih predmeta niti na vrstu i količinu vještačenja koja se pojavljuju u radu ovog državnog odvjetništva.</w:t>
      </w:r>
    </w:p>
    <w:p w:rsidR="00653409" w:rsidRDefault="00653409" w:rsidP="00E409EB">
      <w:pPr>
        <w:ind w:left="1416"/>
        <w:jc w:val="both"/>
        <w:rPr>
          <w:rFonts w:ascii="Arial" w:hAnsi="Arial" w:cs="Arial"/>
          <w:color w:val="000000"/>
        </w:rPr>
      </w:pPr>
    </w:p>
    <w:p w:rsidR="00653409" w:rsidRDefault="00653409" w:rsidP="00653409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Računalne</w:t>
      </w:r>
      <w:r>
        <w:rPr>
          <w:rFonts w:ascii="Arial" w:hAnsi="Arial" w:cs="Arial"/>
          <w:i/>
          <w:color w:val="000000"/>
        </w:rPr>
        <w:t xml:space="preserve"> usluge</w:t>
      </w:r>
    </w:p>
    <w:p w:rsidR="00653409" w:rsidRPr="00653409" w:rsidRDefault="00653409" w:rsidP="00653409">
      <w:pPr>
        <w:ind w:left="14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Povećanje računalnih usluge bilježi porast zbog popravka računalne opreme</w:t>
      </w:r>
    </w:p>
    <w:p w:rsidR="00E409EB" w:rsidRDefault="00E409EB" w:rsidP="00E409EB">
      <w:pPr>
        <w:ind w:firstLine="708"/>
        <w:jc w:val="both"/>
        <w:rPr>
          <w:rFonts w:ascii="Arial" w:hAnsi="Arial" w:cs="Arial"/>
          <w:color w:val="000000"/>
        </w:rPr>
      </w:pPr>
    </w:p>
    <w:p w:rsidR="00E409EB" w:rsidRDefault="00E409EB" w:rsidP="00E409EB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Ostale usluge</w:t>
      </w:r>
    </w:p>
    <w:p w:rsidR="00E409EB" w:rsidRDefault="00E409EB" w:rsidP="00E409EB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Bilježi se porast u odnosu na prošlu godinu, a odnosi se na trošak prijevoza pokojnika u kaznenim predmetima, a na što nije moguće utjecati.</w:t>
      </w:r>
    </w:p>
    <w:p w:rsidR="006A46A8" w:rsidRDefault="006A46A8" w:rsidP="006A46A8">
      <w:pPr>
        <w:ind w:firstLine="708"/>
        <w:jc w:val="both"/>
        <w:rPr>
          <w:rFonts w:ascii="Arial" w:hAnsi="Arial" w:cs="Arial"/>
          <w:color w:val="000000"/>
        </w:rPr>
      </w:pPr>
    </w:p>
    <w:p w:rsidR="00E570C4" w:rsidRPr="00653409" w:rsidRDefault="00653409" w:rsidP="006A46A8">
      <w:pPr>
        <w:ind w:firstLine="708"/>
        <w:jc w:val="both"/>
        <w:rPr>
          <w:rFonts w:ascii="Arial" w:hAnsi="Arial" w:cs="Arial"/>
          <w:i/>
          <w:color w:val="000000"/>
        </w:rPr>
      </w:pPr>
      <w:r w:rsidRPr="00653409">
        <w:rPr>
          <w:rFonts w:ascii="Arial" w:hAnsi="Arial" w:cs="Arial"/>
          <w:i/>
          <w:color w:val="000000"/>
        </w:rPr>
        <w:t>Naknade troškova osoba izvan radnog odnosa</w:t>
      </w:r>
    </w:p>
    <w:p w:rsidR="00E570C4" w:rsidRDefault="00653409" w:rsidP="00653409">
      <w:pPr>
        <w:ind w:left="14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Ostvareno povećanje zbog toga što se ne može utjecati na količinu i vrstu kaznenih postupaka odnosi se na isplatu troškova svjedoka</w:t>
      </w:r>
    </w:p>
    <w:p w:rsidR="00E570C4" w:rsidRDefault="00E570C4" w:rsidP="006A46A8">
      <w:pPr>
        <w:ind w:firstLine="708"/>
        <w:jc w:val="both"/>
        <w:rPr>
          <w:rFonts w:ascii="Arial" w:hAnsi="Arial" w:cs="Arial"/>
          <w:color w:val="000000"/>
        </w:rPr>
      </w:pPr>
    </w:p>
    <w:p w:rsidR="006A46A8" w:rsidRDefault="00653409" w:rsidP="006A46A8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Pristojbe i naknade</w:t>
      </w:r>
    </w:p>
    <w:p w:rsidR="00E00349" w:rsidRDefault="006A46A8" w:rsidP="00653409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Ostvareni </w:t>
      </w:r>
      <w:r w:rsidR="00653409">
        <w:rPr>
          <w:rFonts w:ascii="Arial" w:hAnsi="Arial" w:cs="Arial"/>
          <w:color w:val="000000"/>
        </w:rPr>
        <w:t xml:space="preserve">povećanje </w:t>
      </w:r>
      <w:r>
        <w:rPr>
          <w:rFonts w:ascii="Arial" w:hAnsi="Arial" w:cs="Arial"/>
          <w:color w:val="000000"/>
        </w:rPr>
        <w:t xml:space="preserve"> </w:t>
      </w:r>
      <w:r w:rsidR="00653409">
        <w:rPr>
          <w:rFonts w:ascii="Arial" w:hAnsi="Arial" w:cs="Arial"/>
          <w:color w:val="000000"/>
        </w:rPr>
        <w:t>Uredbom Vlade RH zbog plaćanja naknada za nezapošljavanje osoba s invaliditetom</w:t>
      </w:r>
    </w:p>
    <w:p w:rsidR="004B41DC" w:rsidRDefault="004B41DC" w:rsidP="00653409">
      <w:pPr>
        <w:ind w:left="1416"/>
        <w:jc w:val="both"/>
        <w:rPr>
          <w:rFonts w:ascii="Arial" w:hAnsi="Arial" w:cs="Arial"/>
          <w:color w:val="000000"/>
        </w:rPr>
      </w:pPr>
    </w:p>
    <w:p w:rsidR="004B41DC" w:rsidRDefault="004B41DC" w:rsidP="00653409">
      <w:pPr>
        <w:ind w:left="1416"/>
        <w:jc w:val="both"/>
        <w:rPr>
          <w:rFonts w:ascii="Arial" w:hAnsi="Arial" w:cs="Arial"/>
          <w:color w:val="000000" w:themeColor="text1"/>
        </w:rPr>
      </w:pPr>
    </w:p>
    <w:p w:rsidR="004E48FC" w:rsidRDefault="004E48FC" w:rsidP="00653409">
      <w:pPr>
        <w:ind w:left="1416"/>
        <w:jc w:val="both"/>
        <w:rPr>
          <w:rFonts w:ascii="Arial" w:hAnsi="Arial" w:cs="Arial"/>
          <w:color w:val="000000" w:themeColor="text1"/>
        </w:rPr>
      </w:pPr>
    </w:p>
    <w:p w:rsidR="004B41DC" w:rsidRDefault="004B41DC" w:rsidP="004B41DC">
      <w:pPr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lastRenderedPageBreak/>
        <w:t>Ostali nespomenuti rashodi</w:t>
      </w:r>
    </w:p>
    <w:p w:rsidR="004B41DC" w:rsidRPr="004B41DC" w:rsidRDefault="004B41DC" w:rsidP="004B41DC">
      <w:pPr>
        <w:ind w:left="14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Troškovi </w:t>
      </w:r>
      <w:r w:rsidRPr="004B41DC">
        <w:rPr>
          <w:rFonts w:ascii="Arial" w:hAnsi="Arial" w:cs="Arial"/>
          <w:color w:val="000000"/>
        </w:rPr>
        <w:t xml:space="preserve"> u odnosu na prošlu godinu zbog </w:t>
      </w:r>
      <w:r>
        <w:rPr>
          <w:rFonts w:ascii="Arial" w:hAnsi="Arial" w:cs="Arial"/>
          <w:color w:val="000000"/>
        </w:rPr>
        <w:t>naručivanja vijenaca, cvijeća i svijeća te ostalih nepredvidljivih stvari potrebnih za redovito poslovanje</w:t>
      </w:r>
    </w:p>
    <w:p w:rsidR="004B41DC" w:rsidRDefault="004B41DC" w:rsidP="004B41DC">
      <w:pPr>
        <w:ind w:firstLine="708"/>
        <w:jc w:val="both"/>
        <w:rPr>
          <w:rFonts w:ascii="Arial" w:hAnsi="Arial" w:cs="Arial"/>
          <w:i/>
          <w:color w:val="000000"/>
        </w:rPr>
      </w:pPr>
    </w:p>
    <w:p w:rsidR="00204F30" w:rsidRPr="00B5551C" w:rsidRDefault="00204F30" w:rsidP="009E67AF">
      <w:pPr>
        <w:pStyle w:val="Odlomakpopisa"/>
        <w:ind w:left="0"/>
        <w:jc w:val="both"/>
        <w:rPr>
          <w:rFonts w:ascii="Arial" w:hAnsi="Arial" w:cs="Arial"/>
          <w:color w:val="FF0000"/>
        </w:rPr>
      </w:pPr>
    </w:p>
    <w:p w:rsidR="0063719C" w:rsidRPr="00AC5B78" w:rsidRDefault="0063719C" w:rsidP="009E67AF">
      <w:pPr>
        <w:ind w:firstLine="708"/>
        <w:jc w:val="both"/>
        <w:rPr>
          <w:rFonts w:ascii="Arial" w:hAnsi="Arial" w:cs="Arial"/>
          <w:i/>
          <w:color w:val="000000" w:themeColor="text1"/>
        </w:rPr>
      </w:pPr>
      <w:r w:rsidRPr="00AC5B78">
        <w:rPr>
          <w:rFonts w:ascii="Arial" w:hAnsi="Arial" w:cs="Arial"/>
          <w:i/>
          <w:color w:val="000000" w:themeColor="text1"/>
        </w:rPr>
        <w:t>Kamate za primljene zajmove</w:t>
      </w:r>
    </w:p>
    <w:p w:rsidR="00CD7F2D" w:rsidRPr="00B5551C" w:rsidRDefault="004E72DA" w:rsidP="009E67AF">
      <w:pPr>
        <w:ind w:left="1413"/>
        <w:jc w:val="both"/>
        <w:rPr>
          <w:rFonts w:ascii="Arial" w:hAnsi="Arial" w:cs="Arial"/>
          <w:color w:val="FF0000"/>
        </w:rPr>
      </w:pPr>
      <w:r w:rsidRPr="006A46A8">
        <w:rPr>
          <w:rFonts w:ascii="Arial" w:hAnsi="Arial" w:cs="Arial"/>
          <w:color w:val="000000" w:themeColor="text1"/>
        </w:rPr>
        <w:t xml:space="preserve">Plaćene kamate u iznosu od </w:t>
      </w:r>
      <w:r w:rsidR="004B41DC">
        <w:rPr>
          <w:rFonts w:ascii="Arial" w:hAnsi="Arial" w:cs="Arial"/>
          <w:color w:val="000000" w:themeColor="text1"/>
        </w:rPr>
        <w:t>2</w:t>
      </w:r>
      <w:r w:rsidR="000E12B8">
        <w:rPr>
          <w:rFonts w:ascii="Arial" w:hAnsi="Arial" w:cs="Arial"/>
          <w:color w:val="000000" w:themeColor="text1"/>
        </w:rPr>
        <w:t>7.988,87</w:t>
      </w:r>
      <w:r w:rsidR="00CD7F2D" w:rsidRPr="006A46A8">
        <w:rPr>
          <w:rFonts w:ascii="Arial" w:hAnsi="Arial" w:cs="Arial"/>
          <w:color w:val="000000" w:themeColor="text1"/>
        </w:rPr>
        <w:t xml:space="preserve"> kn prema otplatnom planu, a vezano za Ugovor o financijskom </w:t>
      </w:r>
      <w:proofErr w:type="spellStart"/>
      <w:r w:rsidR="00CD7F2D" w:rsidRPr="006A46A8">
        <w:rPr>
          <w:rFonts w:ascii="Arial" w:hAnsi="Arial" w:cs="Arial"/>
          <w:color w:val="000000" w:themeColor="text1"/>
        </w:rPr>
        <w:t>leasingu</w:t>
      </w:r>
      <w:proofErr w:type="spellEnd"/>
      <w:r w:rsidR="00CD7F2D" w:rsidRPr="00B5551C">
        <w:rPr>
          <w:rFonts w:ascii="Arial" w:hAnsi="Arial" w:cs="Arial"/>
          <w:color w:val="FF0000"/>
        </w:rPr>
        <w:t>.</w:t>
      </w:r>
    </w:p>
    <w:p w:rsidR="005C715C" w:rsidRPr="00B5551C" w:rsidRDefault="005C715C" w:rsidP="009E67AF">
      <w:pPr>
        <w:jc w:val="both"/>
        <w:rPr>
          <w:rFonts w:ascii="Arial" w:hAnsi="Arial" w:cs="Arial"/>
          <w:color w:val="FF0000"/>
        </w:rPr>
      </w:pPr>
    </w:p>
    <w:p w:rsidR="006C29CF" w:rsidRPr="004E48FC" w:rsidRDefault="006C29CF" w:rsidP="009E67AF">
      <w:pPr>
        <w:pStyle w:val="Odlomakpopisa"/>
        <w:jc w:val="both"/>
        <w:rPr>
          <w:rFonts w:ascii="Arial" w:hAnsi="Arial" w:cs="Arial"/>
          <w:i/>
          <w:color w:val="000000" w:themeColor="text1"/>
        </w:rPr>
      </w:pPr>
      <w:r w:rsidRPr="004E48FC">
        <w:rPr>
          <w:rFonts w:ascii="Arial" w:hAnsi="Arial" w:cs="Arial"/>
          <w:i/>
          <w:color w:val="000000" w:themeColor="text1"/>
        </w:rPr>
        <w:t>Otplata glavnice</w:t>
      </w:r>
    </w:p>
    <w:p w:rsidR="00CD7F2D" w:rsidRPr="006A46A8" w:rsidRDefault="00CD7F2D" w:rsidP="009E67AF">
      <w:pPr>
        <w:pStyle w:val="Odlomakpopisa"/>
        <w:ind w:left="1413"/>
        <w:jc w:val="both"/>
        <w:rPr>
          <w:rFonts w:ascii="Arial" w:hAnsi="Arial" w:cs="Arial"/>
          <w:color w:val="000000" w:themeColor="text1"/>
        </w:rPr>
      </w:pPr>
      <w:r w:rsidRPr="006A46A8">
        <w:rPr>
          <w:rFonts w:ascii="Arial" w:hAnsi="Arial" w:cs="Arial"/>
          <w:color w:val="000000" w:themeColor="text1"/>
        </w:rPr>
        <w:t xml:space="preserve">Iznos glavnice za plaćene rate </w:t>
      </w:r>
      <w:r w:rsidR="009E67AF" w:rsidRPr="006A46A8">
        <w:rPr>
          <w:rFonts w:ascii="Arial" w:hAnsi="Arial" w:cs="Arial"/>
          <w:color w:val="000000" w:themeColor="text1"/>
        </w:rPr>
        <w:t xml:space="preserve">u iznosu od </w:t>
      </w:r>
      <w:r w:rsidR="005C715C" w:rsidRPr="006A46A8">
        <w:rPr>
          <w:rFonts w:ascii="Arial" w:hAnsi="Arial" w:cs="Arial"/>
          <w:color w:val="000000" w:themeColor="text1"/>
        </w:rPr>
        <w:t>2</w:t>
      </w:r>
      <w:r w:rsidR="006A46A8">
        <w:rPr>
          <w:rFonts w:ascii="Arial" w:hAnsi="Arial" w:cs="Arial"/>
          <w:color w:val="000000" w:themeColor="text1"/>
        </w:rPr>
        <w:t>6.787</w:t>
      </w:r>
      <w:r w:rsidR="009E67AF" w:rsidRPr="006A46A8">
        <w:rPr>
          <w:rFonts w:ascii="Arial" w:hAnsi="Arial" w:cs="Arial"/>
          <w:color w:val="000000" w:themeColor="text1"/>
        </w:rPr>
        <w:t xml:space="preserve"> prema otplatnom planu, a vezano za Ugovor o financijskom </w:t>
      </w:r>
      <w:proofErr w:type="spellStart"/>
      <w:r w:rsidR="009E67AF" w:rsidRPr="006A46A8">
        <w:rPr>
          <w:rFonts w:ascii="Arial" w:hAnsi="Arial" w:cs="Arial"/>
          <w:color w:val="000000" w:themeColor="text1"/>
        </w:rPr>
        <w:t>leasingu</w:t>
      </w:r>
      <w:proofErr w:type="spellEnd"/>
      <w:r w:rsidR="009E67AF" w:rsidRPr="006A46A8">
        <w:rPr>
          <w:rFonts w:ascii="Arial" w:hAnsi="Arial" w:cs="Arial"/>
          <w:color w:val="000000" w:themeColor="text1"/>
        </w:rPr>
        <w:t>.</w:t>
      </w:r>
    </w:p>
    <w:p w:rsidR="006C29CF" w:rsidRPr="004E48FC" w:rsidRDefault="006C29CF" w:rsidP="009E67AF">
      <w:pPr>
        <w:pStyle w:val="Odlomakpopisa"/>
        <w:jc w:val="both"/>
        <w:rPr>
          <w:rFonts w:ascii="Arial" w:hAnsi="Arial" w:cs="Arial"/>
          <w:i/>
          <w:color w:val="FF0000"/>
        </w:rPr>
      </w:pPr>
    </w:p>
    <w:p w:rsidR="00B002D6" w:rsidRPr="004E48FC" w:rsidRDefault="000E12B8" w:rsidP="009E67AF">
      <w:pPr>
        <w:ind w:firstLine="708"/>
        <w:jc w:val="both"/>
        <w:rPr>
          <w:rFonts w:ascii="Arial" w:hAnsi="Arial" w:cs="Arial"/>
          <w:i/>
          <w:color w:val="000000" w:themeColor="text1"/>
        </w:rPr>
      </w:pPr>
      <w:r w:rsidRPr="004E48FC">
        <w:rPr>
          <w:rFonts w:ascii="Arial" w:hAnsi="Arial" w:cs="Arial"/>
          <w:i/>
          <w:color w:val="000000" w:themeColor="text1"/>
        </w:rPr>
        <w:t>Višak</w:t>
      </w:r>
      <w:r w:rsidR="00FF2437" w:rsidRPr="004E48FC">
        <w:rPr>
          <w:rFonts w:ascii="Arial" w:hAnsi="Arial" w:cs="Arial"/>
          <w:i/>
          <w:color w:val="000000" w:themeColor="text1"/>
        </w:rPr>
        <w:t>- manjak</w:t>
      </w:r>
      <w:r w:rsidR="00D22BEE" w:rsidRPr="004E48FC">
        <w:rPr>
          <w:rFonts w:ascii="Arial" w:hAnsi="Arial" w:cs="Arial"/>
          <w:i/>
          <w:color w:val="000000" w:themeColor="text1"/>
        </w:rPr>
        <w:t xml:space="preserve"> </w:t>
      </w:r>
      <w:r w:rsidR="00F7144B" w:rsidRPr="004E48FC">
        <w:rPr>
          <w:rFonts w:ascii="Arial" w:hAnsi="Arial" w:cs="Arial"/>
          <w:i/>
          <w:color w:val="000000" w:themeColor="text1"/>
        </w:rPr>
        <w:t>prihoda poslovanja</w:t>
      </w:r>
      <w:r w:rsidR="00D22BEE" w:rsidRPr="004E48FC">
        <w:rPr>
          <w:rFonts w:ascii="Arial" w:hAnsi="Arial" w:cs="Arial"/>
          <w:i/>
          <w:color w:val="000000" w:themeColor="text1"/>
        </w:rPr>
        <w:t xml:space="preserve"> </w:t>
      </w:r>
    </w:p>
    <w:p w:rsidR="00131574" w:rsidRPr="006A46A8" w:rsidRDefault="00D22BEE" w:rsidP="009E67AF">
      <w:pPr>
        <w:ind w:left="1416"/>
        <w:jc w:val="both"/>
        <w:rPr>
          <w:rFonts w:ascii="Arial" w:hAnsi="Arial" w:cs="Arial"/>
          <w:color w:val="000000" w:themeColor="text1"/>
        </w:rPr>
      </w:pPr>
      <w:r w:rsidRPr="006A46A8">
        <w:rPr>
          <w:rFonts w:ascii="Arial" w:hAnsi="Arial" w:cs="Arial"/>
          <w:color w:val="000000" w:themeColor="text1"/>
        </w:rPr>
        <w:t>Na kraju proračuns</w:t>
      </w:r>
      <w:r w:rsidR="000E12B8">
        <w:rPr>
          <w:rFonts w:ascii="Arial" w:hAnsi="Arial" w:cs="Arial"/>
          <w:color w:val="000000" w:themeColor="text1"/>
        </w:rPr>
        <w:t>ke godine ukupni prihodi</w:t>
      </w:r>
      <w:r w:rsidR="00625AFA" w:rsidRPr="006A46A8">
        <w:rPr>
          <w:rFonts w:ascii="Arial" w:hAnsi="Arial" w:cs="Arial"/>
          <w:color w:val="000000" w:themeColor="text1"/>
        </w:rPr>
        <w:t xml:space="preserve"> su</w:t>
      </w:r>
      <w:r w:rsidR="006A46A8" w:rsidRPr="006A46A8">
        <w:rPr>
          <w:rFonts w:ascii="Arial" w:hAnsi="Arial" w:cs="Arial"/>
          <w:color w:val="000000" w:themeColor="text1"/>
        </w:rPr>
        <w:t xml:space="preserve"> već</w:t>
      </w:r>
      <w:r w:rsidR="00625AFA" w:rsidRPr="006A46A8">
        <w:rPr>
          <w:rFonts w:ascii="Arial" w:hAnsi="Arial" w:cs="Arial"/>
          <w:color w:val="000000" w:themeColor="text1"/>
        </w:rPr>
        <w:t xml:space="preserve">i od </w:t>
      </w:r>
      <w:r w:rsidR="000E12B8">
        <w:rPr>
          <w:rFonts w:ascii="Arial" w:hAnsi="Arial" w:cs="Arial"/>
          <w:color w:val="000000" w:themeColor="text1"/>
        </w:rPr>
        <w:t>rashoda</w:t>
      </w:r>
      <w:r w:rsidR="00625AFA" w:rsidRPr="006A46A8">
        <w:rPr>
          <w:rFonts w:ascii="Arial" w:hAnsi="Arial" w:cs="Arial"/>
          <w:color w:val="000000" w:themeColor="text1"/>
        </w:rPr>
        <w:t xml:space="preserve"> te je ostvaren </w:t>
      </w:r>
      <w:r w:rsidR="000E12B8">
        <w:rPr>
          <w:rFonts w:ascii="Arial" w:hAnsi="Arial" w:cs="Arial"/>
          <w:color w:val="000000" w:themeColor="text1"/>
        </w:rPr>
        <w:t>višak</w:t>
      </w:r>
      <w:r w:rsidR="00F7144B" w:rsidRPr="006A46A8">
        <w:rPr>
          <w:rFonts w:ascii="Arial" w:hAnsi="Arial" w:cs="Arial"/>
          <w:color w:val="000000" w:themeColor="text1"/>
        </w:rPr>
        <w:t xml:space="preserve"> prihod</w:t>
      </w:r>
      <w:r w:rsidRPr="006A46A8">
        <w:rPr>
          <w:rFonts w:ascii="Arial" w:hAnsi="Arial" w:cs="Arial"/>
          <w:color w:val="000000" w:themeColor="text1"/>
        </w:rPr>
        <w:t>a poslovanja u iznosu o</w:t>
      </w:r>
      <w:r w:rsidR="0015557E" w:rsidRPr="006A46A8">
        <w:rPr>
          <w:rFonts w:ascii="Arial" w:hAnsi="Arial" w:cs="Arial"/>
          <w:color w:val="000000" w:themeColor="text1"/>
        </w:rPr>
        <w:t xml:space="preserve">d </w:t>
      </w:r>
      <w:r w:rsidR="000E12B8">
        <w:rPr>
          <w:rFonts w:ascii="Arial" w:hAnsi="Arial" w:cs="Arial"/>
          <w:color w:val="000000" w:themeColor="text1"/>
        </w:rPr>
        <w:t>4.597,55</w:t>
      </w:r>
      <w:r w:rsidR="00A473E5" w:rsidRPr="006A46A8">
        <w:rPr>
          <w:rFonts w:ascii="Arial" w:hAnsi="Arial" w:cs="Arial"/>
          <w:color w:val="000000" w:themeColor="text1"/>
        </w:rPr>
        <w:t xml:space="preserve"> kn</w:t>
      </w:r>
      <w:r w:rsidR="00625AFA" w:rsidRPr="006A46A8">
        <w:rPr>
          <w:rFonts w:ascii="Arial" w:hAnsi="Arial" w:cs="Arial"/>
          <w:color w:val="000000" w:themeColor="text1"/>
        </w:rPr>
        <w:t>. Kad se t</w:t>
      </w:r>
      <w:r w:rsidR="006A46A8">
        <w:rPr>
          <w:rFonts w:ascii="Arial" w:hAnsi="Arial" w:cs="Arial"/>
          <w:color w:val="000000" w:themeColor="text1"/>
        </w:rPr>
        <w:t xml:space="preserve">ome </w:t>
      </w:r>
      <w:r w:rsidR="000E12B8">
        <w:rPr>
          <w:rFonts w:ascii="Arial" w:hAnsi="Arial" w:cs="Arial"/>
          <w:color w:val="000000" w:themeColor="text1"/>
        </w:rPr>
        <w:t>višku</w:t>
      </w:r>
      <w:r w:rsidR="006A46A8">
        <w:rPr>
          <w:rFonts w:ascii="Arial" w:hAnsi="Arial" w:cs="Arial"/>
          <w:color w:val="000000" w:themeColor="text1"/>
        </w:rPr>
        <w:t xml:space="preserve"> doda</w:t>
      </w:r>
      <w:r w:rsidR="00625AFA" w:rsidRPr="006A46A8">
        <w:rPr>
          <w:rFonts w:ascii="Arial" w:hAnsi="Arial" w:cs="Arial"/>
          <w:color w:val="000000" w:themeColor="text1"/>
        </w:rPr>
        <w:t xml:space="preserve"> manj</w:t>
      </w:r>
      <w:r w:rsidR="006A46A8">
        <w:rPr>
          <w:rFonts w:ascii="Arial" w:hAnsi="Arial" w:cs="Arial"/>
          <w:color w:val="000000" w:themeColor="text1"/>
        </w:rPr>
        <w:t>ak</w:t>
      </w:r>
      <w:r w:rsidR="00625AFA" w:rsidRPr="006A46A8">
        <w:rPr>
          <w:rFonts w:ascii="Arial" w:hAnsi="Arial" w:cs="Arial"/>
          <w:color w:val="000000" w:themeColor="text1"/>
        </w:rPr>
        <w:t xml:space="preserve"> </w:t>
      </w:r>
      <w:r w:rsidR="00A473E5" w:rsidRPr="006A46A8">
        <w:rPr>
          <w:rFonts w:ascii="Arial" w:hAnsi="Arial" w:cs="Arial"/>
          <w:color w:val="000000" w:themeColor="text1"/>
        </w:rPr>
        <w:t xml:space="preserve">prihoda iz prošle godine od </w:t>
      </w:r>
      <w:r w:rsidR="000E12B8">
        <w:rPr>
          <w:rFonts w:ascii="Arial" w:hAnsi="Arial" w:cs="Arial"/>
          <w:color w:val="000000" w:themeColor="text1"/>
        </w:rPr>
        <w:t>32.280,16</w:t>
      </w:r>
      <w:r w:rsidR="00A473E5" w:rsidRPr="006A46A8">
        <w:rPr>
          <w:rFonts w:ascii="Arial" w:hAnsi="Arial" w:cs="Arial"/>
          <w:color w:val="000000" w:themeColor="text1"/>
        </w:rPr>
        <w:t xml:space="preserve"> kn</w:t>
      </w:r>
      <w:r w:rsidR="00BB7B7C" w:rsidRPr="006A46A8">
        <w:rPr>
          <w:rFonts w:ascii="Arial" w:hAnsi="Arial" w:cs="Arial"/>
          <w:color w:val="000000" w:themeColor="text1"/>
        </w:rPr>
        <w:t xml:space="preserve"> </w:t>
      </w:r>
      <w:r w:rsidR="00625AFA" w:rsidRPr="006A46A8">
        <w:rPr>
          <w:rFonts w:ascii="Arial" w:hAnsi="Arial" w:cs="Arial"/>
          <w:color w:val="000000" w:themeColor="text1"/>
        </w:rPr>
        <w:t>dobije se</w:t>
      </w:r>
      <w:r w:rsidR="00A473E5" w:rsidRPr="006A46A8">
        <w:rPr>
          <w:rFonts w:ascii="Arial" w:hAnsi="Arial" w:cs="Arial"/>
          <w:color w:val="000000" w:themeColor="text1"/>
        </w:rPr>
        <w:t xml:space="preserve"> </w:t>
      </w:r>
      <w:r w:rsidR="00BB7B7C" w:rsidRPr="006A46A8">
        <w:rPr>
          <w:rFonts w:ascii="Arial" w:hAnsi="Arial" w:cs="Arial"/>
          <w:color w:val="000000" w:themeColor="text1"/>
        </w:rPr>
        <w:t xml:space="preserve"> stvarni manjak</w:t>
      </w:r>
      <w:r w:rsidR="000E12B8">
        <w:rPr>
          <w:rFonts w:ascii="Arial" w:hAnsi="Arial" w:cs="Arial"/>
          <w:color w:val="000000" w:themeColor="text1"/>
        </w:rPr>
        <w:t xml:space="preserve">, a koji kad se uveća za otplatu </w:t>
      </w:r>
      <w:proofErr w:type="spellStart"/>
      <w:r w:rsidR="000E12B8">
        <w:rPr>
          <w:rFonts w:ascii="Arial" w:hAnsi="Arial" w:cs="Arial"/>
          <w:color w:val="000000" w:themeColor="text1"/>
        </w:rPr>
        <w:t>leasinga</w:t>
      </w:r>
      <w:proofErr w:type="spellEnd"/>
      <w:r w:rsidR="000E12B8">
        <w:rPr>
          <w:rFonts w:ascii="Arial" w:hAnsi="Arial" w:cs="Arial"/>
          <w:color w:val="000000" w:themeColor="text1"/>
        </w:rPr>
        <w:t xml:space="preserve"> </w:t>
      </w:r>
      <w:r w:rsidR="005C715C" w:rsidRPr="006A46A8">
        <w:rPr>
          <w:rFonts w:ascii="Arial" w:hAnsi="Arial" w:cs="Arial"/>
          <w:color w:val="000000" w:themeColor="text1"/>
        </w:rPr>
        <w:t xml:space="preserve">u iznosu od </w:t>
      </w:r>
      <w:r w:rsidR="000E12B8">
        <w:rPr>
          <w:rFonts w:ascii="Arial" w:hAnsi="Arial" w:cs="Arial"/>
          <w:color w:val="000000" w:themeColor="text1"/>
        </w:rPr>
        <w:t>27.988,87 – rezultat poslovanja je 55.671,48</w:t>
      </w:r>
    </w:p>
    <w:p w:rsidR="005A3DDC" w:rsidRPr="00B5551C" w:rsidRDefault="005A3DDC" w:rsidP="009E67AF">
      <w:pPr>
        <w:jc w:val="both"/>
        <w:rPr>
          <w:rFonts w:ascii="Arial" w:hAnsi="Arial" w:cs="Arial"/>
          <w:color w:val="FF0000"/>
        </w:rPr>
      </w:pPr>
    </w:p>
    <w:p w:rsidR="005A3DDC" w:rsidRPr="004E48FC" w:rsidRDefault="0015557E" w:rsidP="009E67AF">
      <w:pPr>
        <w:jc w:val="both"/>
        <w:rPr>
          <w:rFonts w:ascii="Arial" w:hAnsi="Arial" w:cs="Arial"/>
          <w:i/>
          <w:color w:val="000000" w:themeColor="text1"/>
        </w:rPr>
      </w:pPr>
      <w:r w:rsidRPr="00B5551C">
        <w:rPr>
          <w:rFonts w:ascii="Arial" w:hAnsi="Arial" w:cs="Arial"/>
          <w:color w:val="FF0000"/>
        </w:rPr>
        <w:tab/>
      </w:r>
      <w:r w:rsidR="00E4541F" w:rsidRPr="004E48FC">
        <w:rPr>
          <w:rFonts w:ascii="Arial" w:hAnsi="Arial" w:cs="Arial"/>
          <w:i/>
          <w:color w:val="000000" w:themeColor="text1"/>
        </w:rPr>
        <w:t xml:space="preserve">Stanje novčanih sredstava </w:t>
      </w:r>
      <w:r w:rsidR="006511C9" w:rsidRPr="004E48FC">
        <w:rPr>
          <w:rFonts w:ascii="Arial" w:hAnsi="Arial" w:cs="Arial"/>
          <w:i/>
          <w:color w:val="000000" w:themeColor="text1"/>
        </w:rPr>
        <w:t>na kraju izvještajnog razdoblja</w:t>
      </w:r>
    </w:p>
    <w:p w:rsidR="006511C9" w:rsidRPr="001D3CB5" w:rsidRDefault="006511C9" w:rsidP="009E67AF">
      <w:pPr>
        <w:ind w:left="1410"/>
        <w:jc w:val="both"/>
        <w:rPr>
          <w:rFonts w:ascii="Arial" w:hAnsi="Arial" w:cs="Arial"/>
          <w:color w:val="000000" w:themeColor="text1"/>
        </w:rPr>
      </w:pPr>
      <w:r w:rsidRPr="001D3CB5">
        <w:rPr>
          <w:rFonts w:ascii="Arial" w:hAnsi="Arial" w:cs="Arial"/>
          <w:color w:val="000000" w:themeColor="text1"/>
        </w:rPr>
        <w:t>Stanje novč</w:t>
      </w:r>
      <w:r w:rsidR="001D3CB5">
        <w:rPr>
          <w:rFonts w:ascii="Arial" w:hAnsi="Arial" w:cs="Arial"/>
          <w:color w:val="000000" w:themeColor="text1"/>
        </w:rPr>
        <w:t xml:space="preserve">anih sredstava </w:t>
      </w:r>
      <w:r w:rsidR="00C70845">
        <w:rPr>
          <w:rFonts w:ascii="Arial" w:hAnsi="Arial" w:cs="Arial"/>
          <w:color w:val="000000" w:themeColor="text1"/>
        </w:rPr>
        <w:t>na dan 31.12.202</w:t>
      </w:r>
      <w:r w:rsidRPr="001D3CB5">
        <w:rPr>
          <w:rFonts w:ascii="Arial" w:hAnsi="Arial" w:cs="Arial"/>
          <w:color w:val="000000" w:themeColor="text1"/>
        </w:rPr>
        <w:t>. odgovara stvarnom stanju</w:t>
      </w:r>
      <w:r w:rsidR="00D32A90" w:rsidRPr="001D3CB5">
        <w:rPr>
          <w:rFonts w:ascii="Arial" w:hAnsi="Arial" w:cs="Arial"/>
          <w:color w:val="000000" w:themeColor="text1"/>
        </w:rPr>
        <w:t xml:space="preserve"> na </w:t>
      </w:r>
      <w:r w:rsidR="004F7863" w:rsidRPr="001D3CB5">
        <w:rPr>
          <w:rFonts w:ascii="Arial" w:hAnsi="Arial" w:cs="Arial"/>
          <w:color w:val="000000" w:themeColor="text1"/>
        </w:rPr>
        <w:t>redovnom računu HPB te sta</w:t>
      </w:r>
      <w:r w:rsidR="00625AFA" w:rsidRPr="001D3CB5">
        <w:rPr>
          <w:rFonts w:ascii="Arial" w:hAnsi="Arial" w:cs="Arial"/>
          <w:color w:val="000000" w:themeColor="text1"/>
        </w:rPr>
        <w:t xml:space="preserve">nju blagajne  u iznosu od </w:t>
      </w:r>
      <w:r w:rsidR="00C70845">
        <w:rPr>
          <w:rFonts w:ascii="Arial" w:hAnsi="Arial" w:cs="Arial"/>
          <w:color w:val="000000" w:themeColor="text1"/>
        </w:rPr>
        <w:t>2.784,04</w:t>
      </w:r>
      <w:r w:rsidR="001D3CB5">
        <w:rPr>
          <w:rFonts w:ascii="Arial" w:hAnsi="Arial" w:cs="Arial"/>
          <w:color w:val="000000" w:themeColor="text1"/>
        </w:rPr>
        <w:t xml:space="preserve"> </w:t>
      </w:r>
      <w:r w:rsidR="004F7863" w:rsidRPr="001D3CB5">
        <w:rPr>
          <w:rFonts w:ascii="Arial" w:hAnsi="Arial" w:cs="Arial"/>
          <w:color w:val="000000" w:themeColor="text1"/>
        </w:rPr>
        <w:t>kn</w:t>
      </w:r>
    </w:p>
    <w:p w:rsidR="009E67AF" w:rsidRDefault="009E67AF" w:rsidP="009E67AF">
      <w:pPr>
        <w:jc w:val="both"/>
        <w:rPr>
          <w:rFonts w:ascii="Arial" w:hAnsi="Arial" w:cs="Arial"/>
          <w:color w:val="FF0000"/>
        </w:rPr>
      </w:pPr>
    </w:p>
    <w:p w:rsidR="00E00349" w:rsidRPr="00B5551C" w:rsidRDefault="00E00349" w:rsidP="009E67AF">
      <w:pPr>
        <w:jc w:val="both"/>
        <w:rPr>
          <w:rFonts w:ascii="Arial" w:hAnsi="Arial" w:cs="Arial"/>
          <w:color w:val="FF0000"/>
        </w:rPr>
      </w:pPr>
    </w:p>
    <w:p w:rsidR="009E67AF" w:rsidRPr="00B5551C" w:rsidRDefault="009E67AF" w:rsidP="009E67AF">
      <w:pPr>
        <w:jc w:val="both"/>
        <w:rPr>
          <w:rFonts w:ascii="Arial" w:hAnsi="Arial" w:cs="Arial"/>
          <w:color w:val="FF0000"/>
        </w:rPr>
      </w:pPr>
    </w:p>
    <w:p w:rsidR="00354FD2" w:rsidRPr="001D3CB5" w:rsidRDefault="00F1006C" w:rsidP="009E67AF">
      <w:pPr>
        <w:jc w:val="center"/>
        <w:rPr>
          <w:rFonts w:ascii="Arial" w:hAnsi="Arial" w:cs="Arial"/>
          <w:b/>
          <w:color w:val="000000" w:themeColor="text1"/>
        </w:rPr>
      </w:pPr>
      <w:r w:rsidRPr="001D3CB5">
        <w:rPr>
          <w:rFonts w:ascii="Arial" w:hAnsi="Arial" w:cs="Arial"/>
          <w:b/>
          <w:color w:val="000000" w:themeColor="text1"/>
        </w:rPr>
        <w:t>BILJEŠKE UZ BILANCU</w:t>
      </w:r>
    </w:p>
    <w:p w:rsidR="001D3CB5" w:rsidRDefault="001D3CB5" w:rsidP="001D3CB5">
      <w:pPr>
        <w:ind w:firstLine="708"/>
        <w:jc w:val="both"/>
        <w:rPr>
          <w:rFonts w:ascii="Arial" w:hAnsi="Arial" w:cs="Arial"/>
        </w:rPr>
      </w:pPr>
    </w:p>
    <w:p w:rsidR="001D3CB5" w:rsidRPr="001D3CB5" w:rsidRDefault="00A11ACE" w:rsidP="001D3C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Imovina</w:t>
      </w:r>
    </w:p>
    <w:p w:rsidR="001D3CB5" w:rsidRDefault="00A11ACE" w:rsidP="001D3CB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Vrijednost imovine  povećala se </w:t>
      </w:r>
      <w:r w:rsidR="001D3CB5" w:rsidRPr="001D3CB5">
        <w:rPr>
          <w:rFonts w:ascii="Arial" w:hAnsi="Arial" w:cs="Arial"/>
        </w:rPr>
        <w:t xml:space="preserve"> u odnosu na 20</w:t>
      </w:r>
      <w:r w:rsidR="00A863EE">
        <w:rPr>
          <w:rFonts w:ascii="Arial" w:hAnsi="Arial" w:cs="Arial"/>
        </w:rPr>
        <w:t>21</w:t>
      </w:r>
      <w:r w:rsidR="001D3CB5" w:rsidRPr="001D3CB5">
        <w:rPr>
          <w:rFonts w:ascii="Arial" w:hAnsi="Arial" w:cs="Arial"/>
        </w:rPr>
        <w:t xml:space="preserve">. godinu iz razloga što </w:t>
      </w:r>
      <w:r w:rsidR="00A863EE">
        <w:rPr>
          <w:rFonts w:ascii="Arial" w:hAnsi="Arial" w:cs="Arial"/>
        </w:rPr>
        <w:t xml:space="preserve">smo </w:t>
      </w:r>
      <w:r w:rsidR="001D3CB5" w:rsidRPr="001D3CB5">
        <w:rPr>
          <w:rFonts w:ascii="Arial" w:hAnsi="Arial" w:cs="Arial"/>
        </w:rPr>
        <w:t>u 20</w:t>
      </w:r>
      <w:r w:rsidR="001D3CB5">
        <w:rPr>
          <w:rFonts w:ascii="Arial" w:hAnsi="Arial" w:cs="Arial"/>
        </w:rPr>
        <w:t>2</w:t>
      </w:r>
      <w:r w:rsidR="00A863EE">
        <w:rPr>
          <w:rFonts w:ascii="Arial" w:hAnsi="Arial" w:cs="Arial"/>
        </w:rPr>
        <w:t>2</w:t>
      </w:r>
      <w:r w:rsidR="001D3CB5" w:rsidRPr="001D3CB5">
        <w:rPr>
          <w:rFonts w:ascii="Arial" w:hAnsi="Arial" w:cs="Arial"/>
        </w:rPr>
        <w:t xml:space="preserve">. godini </w:t>
      </w:r>
      <w:r>
        <w:rPr>
          <w:rFonts w:ascii="Arial" w:hAnsi="Arial" w:cs="Arial"/>
        </w:rPr>
        <w:t>Odlukom</w:t>
      </w:r>
      <w:r w:rsidR="00EA1676">
        <w:rPr>
          <w:rFonts w:ascii="Arial" w:hAnsi="Arial" w:cs="Arial"/>
        </w:rPr>
        <w:t xml:space="preserve"> Ministarstva</w:t>
      </w:r>
      <w:r>
        <w:rPr>
          <w:rFonts w:ascii="Arial" w:hAnsi="Arial" w:cs="Arial"/>
        </w:rPr>
        <w:t xml:space="preserve"> dobili</w:t>
      </w:r>
      <w:r w:rsidR="001D3CB5" w:rsidRPr="001D3CB5">
        <w:rPr>
          <w:rFonts w:ascii="Arial" w:hAnsi="Arial" w:cs="Arial"/>
        </w:rPr>
        <w:t xml:space="preserve"> dugotrajnu imovinu </w:t>
      </w:r>
      <w:r w:rsidR="00EA1676">
        <w:rPr>
          <w:rFonts w:ascii="Arial" w:hAnsi="Arial" w:cs="Arial"/>
        </w:rPr>
        <w:t xml:space="preserve">(uredsku opremu i namještaj – ormari i stolice) i izvršen je prijenos informatičke opreme </w:t>
      </w:r>
      <w:r>
        <w:rPr>
          <w:rFonts w:ascii="Arial" w:hAnsi="Arial" w:cs="Arial"/>
        </w:rPr>
        <w:t>u trajno vlasništvo bez naknade</w:t>
      </w:r>
    </w:p>
    <w:p w:rsidR="001D3CB5" w:rsidRDefault="001D3CB5" w:rsidP="001D3CB5">
      <w:pPr>
        <w:ind w:left="1416"/>
        <w:jc w:val="both"/>
        <w:rPr>
          <w:rFonts w:ascii="Arial" w:hAnsi="Arial" w:cs="Arial"/>
        </w:rPr>
      </w:pPr>
    </w:p>
    <w:p w:rsidR="001D3CB5" w:rsidRPr="001D3CB5" w:rsidRDefault="001D3CB5" w:rsidP="001D3CB5">
      <w:pPr>
        <w:ind w:firstLine="708"/>
        <w:jc w:val="both"/>
        <w:rPr>
          <w:rFonts w:ascii="Arial" w:hAnsi="Arial" w:cs="Arial"/>
          <w:i/>
        </w:rPr>
      </w:pPr>
      <w:r w:rsidRPr="001D3CB5">
        <w:rPr>
          <w:rFonts w:ascii="Arial" w:hAnsi="Arial" w:cs="Arial"/>
          <w:i/>
        </w:rPr>
        <w:t>Sitni inventar i auto gume u upotrebi</w:t>
      </w:r>
    </w:p>
    <w:p w:rsidR="001D3CB5" w:rsidRPr="001D3CB5" w:rsidRDefault="001D3CB5" w:rsidP="00DA1B8A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Vrijednost sitnog inventara i auto guma ma kraju razdoblja se </w:t>
      </w:r>
      <w:r w:rsidR="00DA1B8A">
        <w:rPr>
          <w:rFonts w:ascii="Arial" w:hAnsi="Arial" w:cs="Arial"/>
        </w:rPr>
        <w:t>povećala iz razloga što je toko</w:t>
      </w:r>
      <w:r w:rsidR="00A11ACE">
        <w:rPr>
          <w:rFonts w:ascii="Arial" w:hAnsi="Arial" w:cs="Arial"/>
        </w:rPr>
        <w:t>m 2022</w:t>
      </w:r>
      <w:r w:rsidR="00DA1B8A">
        <w:rPr>
          <w:rFonts w:ascii="Arial" w:hAnsi="Arial" w:cs="Arial"/>
        </w:rPr>
        <w:t xml:space="preserve">. nabavljen sitni inventar u iznosu od </w:t>
      </w:r>
      <w:r w:rsidR="00A11ACE">
        <w:rPr>
          <w:rFonts w:ascii="Arial" w:hAnsi="Arial" w:cs="Arial"/>
        </w:rPr>
        <w:t>51.405,73</w:t>
      </w:r>
      <w:r w:rsidR="00DA1B8A">
        <w:rPr>
          <w:rFonts w:ascii="Arial" w:hAnsi="Arial" w:cs="Arial"/>
        </w:rPr>
        <w:t xml:space="preserve"> kn.</w:t>
      </w:r>
    </w:p>
    <w:p w:rsidR="008A284A" w:rsidRPr="00B5551C" w:rsidRDefault="008A284A" w:rsidP="009E67AF">
      <w:pPr>
        <w:jc w:val="both"/>
        <w:rPr>
          <w:rFonts w:ascii="Arial" w:hAnsi="Arial" w:cs="Arial"/>
          <w:color w:val="FF0000"/>
        </w:rPr>
      </w:pPr>
    </w:p>
    <w:p w:rsidR="00867920" w:rsidRPr="00DA1B8A" w:rsidRDefault="00867920" w:rsidP="009E67AF">
      <w:pPr>
        <w:jc w:val="both"/>
        <w:rPr>
          <w:rFonts w:ascii="Arial" w:hAnsi="Arial" w:cs="Arial"/>
          <w:color w:val="000000" w:themeColor="text1"/>
        </w:rPr>
      </w:pPr>
      <w:r w:rsidRPr="00B5551C">
        <w:rPr>
          <w:rFonts w:ascii="Arial" w:hAnsi="Arial" w:cs="Arial"/>
          <w:color w:val="FF0000"/>
        </w:rPr>
        <w:tab/>
      </w:r>
      <w:r w:rsidR="0073115C" w:rsidRPr="00DA1B8A">
        <w:rPr>
          <w:rFonts w:ascii="Arial" w:hAnsi="Arial" w:cs="Arial"/>
          <w:i/>
          <w:color w:val="000000" w:themeColor="text1"/>
        </w:rPr>
        <w:t>Novac u banci i blagajni</w:t>
      </w:r>
      <w:r w:rsidR="0073115C" w:rsidRPr="00DA1B8A">
        <w:rPr>
          <w:rFonts w:ascii="Arial" w:hAnsi="Arial" w:cs="Arial"/>
          <w:color w:val="000000" w:themeColor="text1"/>
        </w:rPr>
        <w:t xml:space="preserve"> </w:t>
      </w:r>
    </w:p>
    <w:p w:rsidR="004D5B9C" w:rsidRPr="00DA1B8A" w:rsidRDefault="00763F97" w:rsidP="009E67AF">
      <w:pPr>
        <w:ind w:left="1410"/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t xml:space="preserve">Na </w:t>
      </w:r>
      <w:r w:rsidR="0073115C" w:rsidRPr="00DA1B8A">
        <w:rPr>
          <w:rFonts w:ascii="Arial" w:hAnsi="Arial" w:cs="Arial"/>
          <w:color w:val="000000" w:themeColor="text1"/>
        </w:rPr>
        <w:t xml:space="preserve">dan </w:t>
      </w:r>
      <w:r w:rsidR="00E615DC" w:rsidRPr="00DA1B8A">
        <w:rPr>
          <w:rFonts w:ascii="Arial" w:hAnsi="Arial" w:cs="Arial"/>
          <w:color w:val="000000" w:themeColor="text1"/>
        </w:rPr>
        <w:t>bilance 31. prosinca 202</w:t>
      </w:r>
      <w:r w:rsidR="00A11ACE">
        <w:rPr>
          <w:rFonts w:ascii="Arial" w:hAnsi="Arial" w:cs="Arial"/>
          <w:color w:val="000000" w:themeColor="text1"/>
        </w:rPr>
        <w:t>2</w:t>
      </w:r>
      <w:r w:rsidR="0073115C" w:rsidRPr="00DA1B8A">
        <w:rPr>
          <w:rFonts w:ascii="Arial" w:hAnsi="Arial" w:cs="Arial"/>
          <w:color w:val="000000" w:themeColor="text1"/>
        </w:rPr>
        <w:t xml:space="preserve">. </w:t>
      </w:r>
      <w:r w:rsidRPr="00DA1B8A">
        <w:rPr>
          <w:rFonts w:ascii="Arial" w:hAnsi="Arial" w:cs="Arial"/>
          <w:color w:val="000000" w:themeColor="text1"/>
        </w:rPr>
        <w:t xml:space="preserve">stanje novčanih sredstava </w:t>
      </w:r>
      <w:r w:rsidR="0073115C" w:rsidRPr="00DA1B8A">
        <w:rPr>
          <w:rFonts w:ascii="Arial" w:hAnsi="Arial" w:cs="Arial"/>
          <w:color w:val="000000" w:themeColor="text1"/>
        </w:rPr>
        <w:t xml:space="preserve"> iznosi </w:t>
      </w:r>
      <w:r w:rsidR="00A11ACE">
        <w:rPr>
          <w:rFonts w:ascii="Arial" w:hAnsi="Arial" w:cs="Arial"/>
          <w:color w:val="000000" w:themeColor="text1"/>
        </w:rPr>
        <w:t>2.784,04</w:t>
      </w:r>
      <w:r w:rsidR="006573E3" w:rsidRPr="00DA1B8A">
        <w:rPr>
          <w:rFonts w:ascii="Arial" w:hAnsi="Arial" w:cs="Arial"/>
          <w:color w:val="000000" w:themeColor="text1"/>
        </w:rPr>
        <w:t xml:space="preserve"> kn</w:t>
      </w:r>
      <w:r w:rsidR="00D32A90" w:rsidRPr="00DA1B8A">
        <w:rPr>
          <w:rFonts w:ascii="Arial" w:hAnsi="Arial" w:cs="Arial"/>
          <w:color w:val="000000" w:themeColor="text1"/>
        </w:rPr>
        <w:t xml:space="preserve"> </w:t>
      </w:r>
      <w:r w:rsidR="00C6567C" w:rsidRPr="00DA1B8A">
        <w:rPr>
          <w:rFonts w:ascii="Arial" w:hAnsi="Arial" w:cs="Arial"/>
          <w:color w:val="000000" w:themeColor="text1"/>
        </w:rPr>
        <w:t>od čega</w:t>
      </w:r>
      <w:r w:rsidR="004D5B9C" w:rsidRPr="00DA1B8A">
        <w:rPr>
          <w:rFonts w:ascii="Arial" w:hAnsi="Arial" w:cs="Arial"/>
          <w:color w:val="000000" w:themeColor="text1"/>
        </w:rPr>
        <w:t>:</w:t>
      </w:r>
    </w:p>
    <w:p w:rsidR="00993DD2" w:rsidRPr="00DA1B8A" w:rsidRDefault="00C6567C" w:rsidP="009E67A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t>nova</w:t>
      </w:r>
      <w:r w:rsidR="002E2A40" w:rsidRPr="00DA1B8A">
        <w:rPr>
          <w:rFonts w:ascii="Arial" w:hAnsi="Arial" w:cs="Arial"/>
          <w:color w:val="000000" w:themeColor="text1"/>
        </w:rPr>
        <w:t>c</w:t>
      </w:r>
      <w:r w:rsidRPr="00DA1B8A">
        <w:rPr>
          <w:rFonts w:ascii="Arial" w:hAnsi="Arial" w:cs="Arial"/>
          <w:color w:val="000000" w:themeColor="text1"/>
        </w:rPr>
        <w:t xml:space="preserve"> na žiro računu </w:t>
      </w:r>
      <w:r w:rsidR="00380180" w:rsidRPr="00DA1B8A">
        <w:rPr>
          <w:rFonts w:ascii="Arial" w:hAnsi="Arial" w:cs="Arial"/>
          <w:color w:val="000000" w:themeColor="text1"/>
        </w:rPr>
        <w:t xml:space="preserve"> </w:t>
      </w:r>
      <w:r w:rsidR="00A11ACE">
        <w:rPr>
          <w:rFonts w:ascii="Arial" w:hAnsi="Arial" w:cs="Arial"/>
          <w:color w:val="000000" w:themeColor="text1"/>
        </w:rPr>
        <w:t>2.784,04</w:t>
      </w:r>
      <w:r w:rsidR="00380180" w:rsidRPr="00DA1B8A">
        <w:rPr>
          <w:rFonts w:ascii="Arial" w:hAnsi="Arial" w:cs="Arial"/>
          <w:color w:val="000000" w:themeColor="text1"/>
        </w:rPr>
        <w:t xml:space="preserve"> kn</w:t>
      </w:r>
      <w:r w:rsidR="00E615DC" w:rsidRPr="00DA1B8A">
        <w:rPr>
          <w:rFonts w:ascii="Arial" w:hAnsi="Arial" w:cs="Arial"/>
          <w:color w:val="000000" w:themeColor="text1"/>
        </w:rPr>
        <w:t xml:space="preserve"> za redovno poslovanje,</w:t>
      </w:r>
      <w:r w:rsidR="00532DF5" w:rsidRPr="00DA1B8A">
        <w:rPr>
          <w:rFonts w:ascii="Arial" w:hAnsi="Arial" w:cs="Arial"/>
          <w:color w:val="000000" w:themeColor="text1"/>
        </w:rPr>
        <w:t xml:space="preserve"> utrošit će se za podmirenje obveza za materijalne rashode.</w:t>
      </w:r>
    </w:p>
    <w:p w:rsidR="008A284A" w:rsidRPr="00DA1B8A" w:rsidRDefault="00C6567C" w:rsidP="009E67AF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t xml:space="preserve">novac u blagajni </w:t>
      </w:r>
      <w:r w:rsidR="00A11ACE">
        <w:rPr>
          <w:rFonts w:ascii="Arial" w:hAnsi="Arial" w:cs="Arial"/>
          <w:color w:val="000000" w:themeColor="text1"/>
        </w:rPr>
        <w:t>0,00 kn</w:t>
      </w:r>
    </w:p>
    <w:p w:rsidR="00E615DC" w:rsidRPr="00DA1B8A" w:rsidRDefault="0073115C" w:rsidP="009E67AF">
      <w:pPr>
        <w:jc w:val="both"/>
        <w:rPr>
          <w:rFonts w:ascii="Arial" w:hAnsi="Arial" w:cs="Arial"/>
          <w:color w:val="000000" w:themeColor="text1"/>
        </w:rPr>
      </w:pPr>
      <w:r w:rsidRPr="00DA1B8A">
        <w:rPr>
          <w:rFonts w:ascii="Arial" w:hAnsi="Arial" w:cs="Arial"/>
          <w:color w:val="000000" w:themeColor="text1"/>
        </w:rPr>
        <w:tab/>
      </w:r>
      <w:r w:rsidRPr="00DA1B8A">
        <w:rPr>
          <w:rFonts w:ascii="Arial" w:hAnsi="Arial" w:cs="Arial"/>
          <w:color w:val="000000" w:themeColor="text1"/>
        </w:rPr>
        <w:tab/>
      </w:r>
    </w:p>
    <w:p w:rsidR="008A284A" w:rsidRPr="006D52A5" w:rsidRDefault="00E615DC" w:rsidP="00E615DC">
      <w:pPr>
        <w:ind w:firstLine="708"/>
        <w:jc w:val="both"/>
        <w:rPr>
          <w:rFonts w:ascii="Arial" w:hAnsi="Arial" w:cs="Arial"/>
          <w:color w:val="000000" w:themeColor="text1"/>
        </w:rPr>
      </w:pPr>
      <w:r w:rsidRPr="006D52A5">
        <w:rPr>
          <w:rFonts w:ascii="Arial" w:hAnsi="Arial" w:cs="Arial"/>
          <w:i/>
          <w:color w:val="000000" w:themeColor="text1"/>
        </w:rPr>
        <w:t>Ostala p</w:t>
      </w:r>
      <w:r w:rsidR="008A284A" w:rsidRPr="006D52A5">
        <w:rPr>
          <w:rFonts w:ascii="Arial" w:hAnsi="Arial" w:cs="Arial"/>
          <w:i/>
          <w:color w:val="000000" w:themeColor="text1"/>
        </w:rPr>
        <w:t>otraživanja</w:t>
      </w:r>
    </w:p>
    <w:p w:rsidR="008A284A" w:rsidRPr="006D52A5" w:rsidRDefault="00D12483" w:rsidP="009E67AF">
      <w:pPr>
        <w:ind w:left="1416"/>
        <w:jc w:val="both"/>
        <w:rPr>
          <w:rFonts w:ascii="Arial" w:hAnsi="Arial" w:cs="Arial"/>
          <w:color w:val="000000" w:themeColor="text1"/>
        </w:rPr>
      </w:pPr>
      <w:r w:rsidRPr="006D52A5">
        <w:rPr>
          <w:rFonts w:ascii="Arial" w:hAnsi="Arial" w:cs="Arial"/>
          <w:color w:val="000000" w:themeColor="text1"/>
        </w:rPr>
        <w:t xml:space="preserve">Ostala potraživanja </w:t>
      </w:r>
      <w:r w:rsidR="00E615DC" w:rsidRPr="006D52A5">
        <w:rPr>
          <w:rFonts w:ascii="Arial" w:hAnsi="Arial" w:cs="Arial"/>
          <w:color w:val="000000" w:themeColor="text1"/>
        </w:rPr>
        <w:t>čine potraživanja za naknade koje se refundiraju, a odnose se na naknade za bolovanja na teret HZZO-a i to bolovanje iznad 42 dana koje nije refundi</w:t>
      </w:r>
      <w:r w:rsidR="006D52A5" w:rsidRPr="006D52A5">
        <w:rPr>
          <w:rFonts w:ascii="Arial" w:hAnsi="Arial" w:cs="Arial"/>
          <w:color w:val="000000" w:themeColor="text1"/>
        </w:rPr>
        <w:t xml:space="preserve">rano i zatvoreno </w:t>
      </w:r>
    </w:p>
    <w:p w:rsidR="00F001FF" w:rsidRPr="00B5551C" w:rsidRDefault="00F001FF" w:rsidP="009E67AF">
      <w:pPr>
        <w:ind w:left="1416"/>
        <w:jc w:val="both"/>
        <w:rPr>
          <w:rFonts w:ascii="Arial" w:hAnsi="Arial" w:cs="Arial"/>
          <w:color w:val="FF0000"/>
        </w:rPr>
      </w:pPr>
    </w:p>
    <w:p w:rsidR="006D52A5" w:rsidRPr="006D52A5" w:rsidRDefault="006D52A5" w:rsidP="006D52A5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Pr="006D52A5">
        <w:rPr>
          <w:rFonts w:ascii="Arial" w:hAnsi="Arial" w:cs="Arial"/>
          <w:i/>
          <w:color w:val="000000" w:themeColor="text1"/>
        </w:rPr>
        <w:t>otraživanja</w:t>
      </w:r>
      <w:r>
        <w:rPr>
          <w:rFonts w:ascii="Arial" w:hAnsi="Arial" w:cs="Arial"/>
          <w:i/>
          <w:color w:val="000000" w:themeColor="text1"/>
        </w:rPr>
        <w:t xml:space="preserve"> za prihode poslovanja</w:t>
      </w:r>
    </w:p>
    <w:p w:rsidR="00E00349" w:rsidRPr="005D3CE5" w:rsidRDefault="00E00349" w:rsidP="00E00349">
      <w:pPr>
        <w:ind w:left="1410"/>
        <w:jc w:val="both"/>
        <w:rPr>
          <w:rFonts w:ascii="Arial" w:hAnsi="Arial" w:cs="Arial"/>
        </w:rPr>
      </w:pPr>
      <w:r w:rsidRPr="005D3CE5">
        <w:rPr>
          <w:rFonts w:ascii="Arial" w:hAnsi="Arial" w:cs="Arial"/>
        </w:rPr>
        <w:t xml:space="preserve">Potraživanja za prihode iz proračuna odnose se na uplaćene vlastite </w:t>
      </w:r>
      <w:r>
        <w:rPr>
          <w:rFonts w:ascii="Arial" w:hAnsi="Arial" w:cs="Arial"/>
        </w:rPr>
        <w:t>p</w:t>
      </w:r>
      <w:r w:rsidRPr="005D3CE5">
        <w:rPr>
          <w:rFonts w:ascii="Arial" w:hAnsi="Arial" w:cs="Arial"/>
        </w:rPr>
        <w:t xml:space="preserve">rihode u državni proračun u iznosu od </w:t>
      </w:r>
      <w:r w:rsidR="00DC5944">
        <w:rPr>
          <w:rFonts w:ascii="Arial" w:hAnsi="Arial" w:cs="Arial"/>
        </w:rPr>
        <w:t>28,00</w:t>
      </w:r>
      <w:r w:rsidRPr="005D3CE5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koji će se povuć</w:t>
      </w:r>
      <w:r w:rsidR="00DC5944">
        <w:rPr>
          <w:rFonts w:ascii="Arial" w:hAnsi="Arial" w:cs="Arial"/>
        </w:rPr>
        <w:t>i i utrošiti u 2023</w:t>
      </w:r>
      <w:r>
        <w:rPr>
          <w:rFonts w:ascii="Arial" w:hAnsi="Arial" w:cs="Arial"/>
        </w:rPr>
        <w:t>. godini.</w:t>
      </w:r>
    </w:p>
    <w:p w:rsidR="00E00349" w:rsidRPr="005D3CE5" w:rsidRDefault="00E00349" w:rsidP="00E00349">
      <w:pPr>
        <w:jc w:val="both"/>
        <w:rPr>
          <w:rFonts w:ascii="Arial" w:hAnsi="Arial" w:cs="Arial"/>
        </w:rPr>
      </w:pPr>
    </w:p>
    <w:p w:rsidR="007436E2" w:rsidRPr="00687B4B" w:rsidRDefault="007436E2" w:rsidP="009E67AF">
      <w:pPr>
        <w:jc w:val="both"/>
        <w:rPr>
          <w:rFonts w:ascii="Arial" w:hAnsi="Arial" w:cs="Arial"/>
          <w:i/>
        </w:rPr>
      </w:pPr>
      <w:r w:rsidRPr="00B5551C">
        <w:rPr>
          <w:rFonts w:ascii="Arial" w:hAnsi="Arial" w:cs="Arial"/>
          <w:color w:val="FF0000"/>
        </w:rPr>
        <w:tab/>
      </w:r>
      <w:r w:rsidR="00AD4D2F" w:rsidRPr="00687B4B">
        <w:rPr>
          <w:rFonts w:ascii="Arial" w:hAnsi="Arial" w:cs="Arial"/>
          <w:i/>
        </w:rPr>
        <w:t>Kontinuirani rashodi budu</w:t>
      </w:r>
      <w:r w:rsidRPr="00687B4B">
        <w:rPr>
          <w:rFonts w:ascii="Arial" w:hAnsi="Arial" w:cs="Arial"/>
          <w:i/>
        </w:rPr>
        <w:t>ćeg razdoblja</w:t>
      </w:r>
    </w:p>
    <w:p w:rsidR="007436E2" w:rsidRPr="00B5551C" w:rsidRDefault="00716079" w:rsidP="00E615DC">
      <w:pPr>
        <w:ind w:left="1410"/>
        <w:jc w:val="both"/>
        <w:rPr>
          <w:rFonts w:ascii="Arial" w:hAnsi="Arial" w:cs="Arial"/>
          <w:color w:val="FF0000"/>
        </w:rPr>
      </w:pPr>
      <w:r w:rsidRPr="00687B4B">
        <w:rPr>
          <w:rFonts w:ascii="Arial" w:hAnsi="Arial" w:cs="Arial"/>
        </w:rPr>
        <w:t xml:space="preserve">Iznos od </w:t>
      </w:r>
      <w:r w:rsidR="00FF2437">
        <w:rPr>
          <w:rFonts w:ascii="Arial" w:hAnsi="Arial" w:cs="Arial"/>
        </w:rPr>
        <w:t>424.804,52</w:t>
      </w:r>
      <w:r w:rsidR="007436E2" w:rsidRPr="00687B4B">
        <w:rPr>
          <w:rFonts w:ascii="Arial" w:hAnsi="Arial" w:cs="Arial"/>
        </w:rPr>
        <w:t xml:space="preserve"> kn odnosi se na plaću</w:t>
      </w:r>
      <w:r w:rsidR="00FF2437">
        <w:rPr>
          <w:rFonts w:ascii="Arial" w:hAnsi="Arial" w:cs="Arial"/>
        </w:rPr>
        <w:t>, potpore po Kolektivnom ugovoru</w:t>
      </w:r>
      <w:r w:rsidR="007436E2" w:rsidRPr="00687B4B">
        <w:rPr>
          <w:rFonts w:ascii="Arial" w:hAnsi="Arial" w:cs="Arial"/>
        </w:rPr>
        <w:t xml:space="preserve"> i nakn</w:t>
      </w:r>
      <w:r w:rsidRPr="00687B4B">
        <w:rPr>
          <w:rFonts w:ascii="Arial" w:hAnsi="Arial" w:cs="Arial"/>
        </w:rPr>
        <w:t>adu za</w:t>
      </w:r>
      <w:r w:rsidR="00E615DC" w:rsidRPr="00687B4B">
        <w:rPr>
          <w:rFonts w:ascii="Arial" w:hAnsi="Arial" w:cs="Arial"/>
        </w:rPr>
        <w:t xml:space="preserve"> prijevoz za mjesec prosinac 202</w:t>
      </w:r>
      <w:r w:rsidR="00FF2437">
        <w:rPr>
          <w:rFonts w:ascii="Arial" w:hAnsi="Arial" w:cs="Arial"/>
        </w:rPr>
        <w:t>2</w:t>
      </w:r>
      <w:r w:rsidR="007436E2" w:rsidRPr="00687B4B">
        <w:rPr>
          <w:rFonts w:ascii="Arial" w:hAnsi="Arial" w:cs="Arial"/>
        </w:rPr>
        <w:t>. godine</w:t>
      </w:r>
      <w:r w:rsidR="00AD4D2F" w:rsidRPr="00687B4B">
        <w:rPr>
          <w:rFonts w:ascii="Arial" w:hAnsi="Arial" w:cs="Arial"/>
        </w:rPr>
        <w:t>, a</w:t>
      </w:r>
      <w:r w:rsidR="00D12483" w:rsidRPr="00687B4B">
        <w:rPr>
          <w:rFonts w:ascii="Arial" w:hAnsi="Arial" w:cs="Arial"/>
        </w:rPr>
        <w:t xml:space="preserve"> što je isplaćeno u siječnju 202</w:t>
      </w:r>
      <w:r w:rsidR="00FF2437">
        <w:rPr>
          <w:rFonts w:ascii="Arial" w:hAnsi="Arial" w:cs="Arial"/>
        </w:rPr>
        <w:t>3</w:t>
      </w:r>
      <w:r w:rsidR="00AD4D2F" w:rsidRPr="00687B4B">
        <w:rPr>
          <w:rFonts w:ascii="Arial" w:hAnsi="Arial" w:cs="Arial"/>
        </w:rPr>
        <w:t>. godine</w:t>
      </w:r>
      <w:r w:rsidR="00AD4D2F" w:rsidRPr="00B5551C">
        <w:rPr>
          <w:rFonts w:ascii="Arial" w:hAnsi="Arial" w:cs="Arial"/>
          <w:color w:val="FF0000"/>
        </w:rPr>
        <w:t>.</w:t>
      </w:r>
    </w:p>
    <w:p w:rsidR="000F6E4A" w:rsidRDefault="000F6E4A" w:rsidP="009E67AF">
      <w:pPr>
        <w:ind w:left="1410"/>
        <w:jc w:val="both"/>
        <w:rPr>
          <w:rFonts w:ascii="Arial" w:hAnsi="Arial" w:cs="Arial"/>
          <w:color w:val="FF0000"/>
        </w:rPr>
      </w:pPr>
    </w:p>
    <w:p w:rsidR="00687B4B" w:rsidRPr="00687B4B" w:rsidRDefault="00687B4B" w:rsidP="00687B4B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Ostale tekuće obveze</w:t>
      </w:r>
    </w:p>
    <w:p w:rsidR="00687B4B" w:rsidRDefault="00687B4B" w:rsidP="00687B4B">
      <w:pPr>
        <w:ind w:left="1410"/>
        <w:jc w:val="both"/>
        <w:rPr>
          <w:rFonts w:ascii="Arial" w:hAnsi="Arial" w:cs="Arial"/>
          <w:color w:val="FF0000"/>
        </w:rPr>
      </w:pPr>
      <w:r w:rsidRPr="00687B4B">
        <w:rPr>
          <w:rFonts w:ascii="Arial" w:hAnsi="Arial" w:cs="Arial"/>
        </w:rPr>
        <w:t xml:space="preserve">Iznos od </w:t>
      </w:r>
      <w:r w:rsidR="00FF2437">
        <w:rPr>
          <w:rFonts w:ascii="Arial" w:hAnsi="Arial" w:cs="Arial"/>
        </w:rPr>
        <w:t>79.121,30</w:t>
      </w:r>
      <w:r w:rsidRPr="00687B4B">
        <w:rPr>
          <w:rFonts w:ascii="Arial" w:hAnsi="Arial" w:cs="Arial"/>
        </w:rPr>
        <w:t xml:space="preserve"> kn odnosi se na </w:t>
      </w:r>
      <w:r>
        <w:rPr>
          <w:rFonts w:ascii="Arial" w:hAnsi="Arial" w:cs="Arial"/>
        </w:rPr>
        <w:t>ob</w:t>
      </w:r>
      <w:r w:rsidR="00FF2437">
        <w:rPr>
          <w:rFonts w:ascii="Arial" w:hAnsi="Arial" w:cs="Arial"/>
        </w:rPr>
        <w:t>veze za bolovanje na teret HZZO</w:t>
      </w:r>
      <w:r>
        <w:rPr>
          <w:rFonts w:ascii="Arial" w:hAnsi="Arial" w:cs="Arial"/>
        </w:rPr>
        <w:t xml:space="preserve"> </w:t>
      </w:r>
    </w:p>
    <w:p w:rsidR="00687B4B" w:rsidRPr="00B5551C" w:rsidRDefault="00687B4B" w:rsidP="00687B4B">
      <w:pPr>
        <w:jc w:val="both"/>
        <w:rPr>
          <w:rFonts w:ascii="Arial" w:hAnsi="Arial" w:cs="Arial"/>
          <w:color w:val="FF0000"/>
        </w:rPr>
      </w:pPr>
    </w:p>
    <w:p w:rsidR="00130EEB" w:rsidRPr="00687B4B" w:rsidRDefault="005D3CE5" w:rsidP="009E67AF">
      <w:pPr>
        <w:jc w:val="both"/>
        <w:rPr>
          <w:rFonts w:ascii="Arial" w:hAnsi="Arial" w:cs="Arial"/>
          <w:i/>
        </w:rPr>
      </w:pPr>
      <w:r w:rsidRPr="00B5551C">
        <w:rPr>
          <w:rFonts w:ascii="Arial" w:hAnsi="Arial" w:cs="Arial"/>
          <w:color w:val="FF0000"/>
        </w:rPr>
        <w:tab/>
      </w:r>
      <w:r w:rsidRPr="00687B4B">
        <w:rPr>
          <w:rFonts w:ascii="Arial" w:hAnsi="Arial" w:cs="Arial"/>
          <w:i/>
        </w:rPr>
        <w:t xml:space="preserve">Obveze za </w:t>
      </w:r>
      <w:r w:rsidR="00290041">
        <w:rPr>
          <w:rFonts w:ascii="Arial" w:hAnsi="Arial" w:cs="Arial"/>
          <w:i/>
        </w:rPr>
        <w:t xml:space="preserve">kredite i </w:t>
      </w:r>
      <w:r w:rsidRPr="00687B4B">
        <w:rPr>
          <w:rFonts w:ascii="Arial" w:hAnsi="Arial" w:cs="Arial"/>
          <w:i/>
        </w:rPr>
        <w:t>zajmove</w:t>
      </w:r>
    </w:p>
    <w:p w:rsidR="005D3CE5" w:rsidRPr="00687B4B" w:rsidRDefault="005D3CE5" w:rsidP="009E67AF">
      <w:pPr>
        <w:ind w:left="1410"/>
        <w:jc w:val="both"/>
        <w:rPr>
          <w:rFonts w:ascii="Arial" w:hAnsi="Arial" w:cs="Arial"/>
        </w:rPr>
      </w:pPr>
      <w:r w:rsidRPr="00687B4B">
        <w:rPr>
          <w:rFonts w:ascii="Arial" w:hAnsi="Arial" w:cs="Arial"/>
        </w:rPr>
        <w:t>Odnosi se na obvezu za fi</w:t>
      </w:r>
      <w:r w:rsidR="009E67AF" w:rsidRPr="00687B4B">
        <w:rPr>
          <w:rFonts w:ascii="Arial" w:hAnsi="Arial" w:cs="Arial"/>
        </w:rPr>
        <w:t xml:space="preserve">nancijski </w:t>
      </w:r>
      <w:proofErr w:type="spellStart"/>
      <w:r w:rsidR="009E67AF" w:rsidRPr="00687B4B">
        <w:rPr>
          <w:rFonts w:ascii="Arial" w:hAnsi="Arial" w:cs="Arial"/>
        </w:rPr>
        <w:t>leasing</w:t>
      </w:r>
      <w:proofErr w:type="spellEnd"/>
      <w:r w:rsidR="009E67AF" w:rsidRPr="00687B4B">
        <w:rPr>
          <w:rFonts w:ascii="Arial" w:hAnsi="Arial" w:cs="Arial"/>
        </w:rPr>
        <w:t xml:space="preserve"> za osobno vozilo</w:t>
      </w:r>
      <w:r w:rsidRPr="00687B4B">
        <w:rPr>
          <w:rFonts w:ascii="Arial" w:hAnsi="Arial" w:cs="Arial"/>
        </w:rPr>
        <w:t xml:space="preserve">. Iznos </w:t>
      </w:r>
      <w:proofErr w:type="spellStart"/>
      <w:r w:rsidRPr="00687B4B">
        <w:rPr>
          <w:rFonts w:ascii="Arial" w:hAnsi="Arial" w:cs="Arial"/>
        </w:rPr>
        <w:t>leasinga</w:t>
      </w:r>
      <w:proofErr w:type="spellEnd"/>
      <w:r w:rsidRPr="00687B4B">
        <w:rPr>
          <w:rFonts w:ascii="Arial" w:hAnsi="Arial" w:cs="Arial"/>
        </w:rPr>
        <w:t xml:space="preserve"> glavnice za otplatu i</w:t>
      </w:r>
      <w:r w:rsidR="00F2298C" w:rsidRPr="00687B4B">
        <w:rPr>
          <w:rFonts w:ascii="Arial" w:hAnsi="Arial" w:cs="Arial"/>
        </w:rPr>
        <w:t>znosi 137.520</w:t>
      </w:r>
      <w:r w:rsidR="00FF2437">
        <w:rPr>
          <w:rFonts w:ascii="Arial" w:hAnsi="Arial" w:cs="Arial"/>
        </w:rPr>
        <w:t>,00</w:t>
      </w:r>
      <w:r w:rsidRPr="00687B4B">
        <w:rPr>
          <w:rFonts w:ascii="Arial" w:hAnsi="Arial" w:cs="Arial"/>
        </w:rPr>
        <w:t xml:space="preserve"> kn, a od čega je</w:t>
      </w:r>
      <w:r w:rsidR="000C2DCD" w:rsidRPr="00687B4B">
        <w:rPr>
          <w:rFonts w:ascii="Arial" w:hAnsi="Arial" w:cs="Arial"/>
        </w:rPr>
        <w:t xml:space="preserve"> iznos plaćene glavnice</w:t>
      </w:r>
      <w:r w:rsidR="00687B4B" w:rsidRPr="00687B4B">
        <w:rPr>
          <w:rFonts w:ascii="Arial" w:hAnsi="Arial" w:cs="Arial"/>
        </w:rPr>
        <w:t xml:space="preserve"> do sada </w:t>
      </w:r>
      <w:r w:rsidR="00FF2437">
        <w:rPr>
          <w:rFonts w:ascii="Arial" w:hAnsi="Arial" w:cs="Arial"/>
        </w:rPr>
        <w:t>88.966,43</w:t>
      </w:r>
      <w:r w:rsidR="00080E9F" w:rsidRPr="00687B4B">
        <w:rPr>
          <w:rFonts w:ascii="Arial" w:hAnsi="Arial" w:cs="Arial"/>
        </w:rPr>
        <w:t xml:space="preserve"> kn</w:t>
      </w:r>
      <w:r w:rsidRPr="00687B4B">
        <w:rPr>
          <w:rFonts w:ascii="Arial" w:hAnsi="Arial" w:cs="Arial"/>
        </w:rPr>
        <w:t>. Stoga ostaje obvez</w:t>
      </w:r>
      <w:r w:rsidR="00080E9F" w:rsidRPr="00687B4B">
        <w:rPr>
          <w:rFonts w:ascii="Arial" w:hAnsi="Arial" w:cs="Arial"/>
        </w:rPr>
        <w:t xml:space="preserve">a za platiti u iznosu od </w:t>
      </w:r>
      <w:r w:rsidR="00FF2437">
        <w:rPr>
          <w:rFonts w:ascii="Arial" w:hAnsi="Arial" w:cs="Arial"/>
        </w:rPr>
        <w:t>48.553,57</w:t>
      </w:r>
      <w:r w:rsidR="00080E9F" w:rsidRPr="00687B4B">
        <w:rPr>
          <w:rFonts w:ascii="Arial" w:hAnsi="Arial" w:cs="Arial"/>
        </w:rPr>
        <w:t xml:space="preserve"> </w:t>
      </w:r>
      <w:r w:rsidRPr="00687B4B">
        <w:rPr>
          <w:rFonts w:ascii="Arial" w:hAnsi="Arial" w:cs="Arial"/>
        </w:rPr>
        <w:t>kn</w:t>
      </w:r>
      <w:r w:rsidR="00080E9F" w:rsidRPr="00687B4B">
        <w:rPr>
          <w:rFonts w:ascii="Arial" w:hAnsi="Arial" w:cs="Arial"/>
        </w:rPr>
        <w:t>.</w:t>
      </w:r>
    </w:p>
    <w:p w:rsidR="00E4541F" w:rsidRPr="00775D50" w:rsidRDefault="000E56AF" w:rsidP="009E67AF">
      <w:pPr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ab/>
      </w:r>
    </w:p>
    <w:p w:rsidR="00290041" w:rsidRDefault="00290041" w:rsidP="009E67AF">
      <w:pPr>
        <w:jc w:val="both"/>
        <w:rPr>
          <w:rFonts w:ascii="Arial" w:hAnsi="Arial" w:cs="Arial"/>
          <w:color w:val="FF0000"/>
        </w:rPr>
      </w:pPr>
    </w:p>
    <w:p w:rsidR="001B0FCA" w:rsidRPr="00775D50" w:rsidRDefault="000D50A5" w:rsidP="00290041">
      <w:pPr>
        <w:ind w:firstLine="708"/>
        <w:jc w:val="both"/>
        <w:rPr>
          <w:rFonts w:ascii="Arial" w:hAnsi="Arial" w:cs="Arial"/>
          <w:i/>
        </w:rPr>
      </w:pPr>
      <w:proofErr w:type="spellStart"/>
      <w:r w:rsidRPr="00775D50">
        <w:rPr>
          <w:rFonts w:ascii="Arial" w:hAnsi="Arial" w:cs="Arial"/>
          <w:i/>
        </w:rPr>
        <w:t>Izvanbilančni</w:t>
      </w:r>
      <w:proofErr w:type="spellEnd"/>
      <w:r w:rsidRPr="00775D50">
        <w:rPr>
          <w:rFonts w:ascii="Arial" w:hAnsi="Arial" w:cs="Arial"/>
          <w:i/>
        </w:rPr>
        <w:t xml:space="preserve"> zapisi aktiva i pasiva</w:t>
      </w:r>
    </w:p>
    <w:p w:rsidR="00A359DE" w:rsidRPr="00775D50" w:rsidRDefault="00A359DE" w:rsidP="009E67AF">
      <w:pPr>
        <w:jc w:val="both"/>
        <w:rPr>
          <w:rFonts w:ascii="Arial" w:hAnsi="Arial" w:cs="Arial"/>
          <w:i/>
        </w:rPr>
      </w:pPr>
    </w:p>
    <w:p w:rsidR="00A359DE" w:rsidRPr="00775D50" w:rsidRDefault="00A359DE" w:rsidP="00A359DE">
      <w:pPr>
        <w:ind w:left="1410"/>
        <w:jc w:val="both"/>
        <w:rPr>
          <w:rFonts w:ascii="Arial" w:hAnsi="Arial" w:cs="Arial"/>
        </w:rPr>
      </w:pPr>
      <w:r w:rsidRPr="00775D50">
        <w:rPr>
          <w:rFonts w:ascii="Arial" w:hAnsi="Arial" w:cs="Arial"/>
        </w:rPr>
        <w:t>Evidentirano je, a prema uputi Ministarstva pravosuđa, iznos od 512.767</w:t>
      </w:r>
      <w:r w:rsidR="00896C75">
        <w:rPr>
          <w:rFonts w:ascii="Arial" w:hAnsi="Arial" w:cs="Arial"/>
        </w:rPr>
        <w:t>,35</w:t>
      </w:r>
      <w:r w:rsidRPr="00775D50">
        <w:rPr>
          <w:rFonts w:ascii="Arial" w:hAnsi="Arial" w:cs="Arial"/>
        </w:rPr>
        <w:t xml:space="preserve"> kn koji se odnosi na dug po obvezi za uplate doprinosa na ime staža osiguranja s povećanim trajanjem zamjenicima državnih odvjetnika zbog rada na poslovima istrage.</w:t>
      </w:r>
    </w:p>
    <w:p w:rsidR="001B0FCA" w:rsidRPr="00E01022" w:rsidRDefault="001B0FCA" w:rsidP="009E67AF">
      <w:pPr>
        <w:jc w:val="both"/>
        <w:rPr>
          <w:rFonts w:ascii="Arial" w:hAnsi="Arial" w:cs="Arial"/>
          <w:b/>
        </w:rPr>
      </w:pPr>
    </w:p>
    <w:p w:rsidR="00E01022" w:rsidRDefault="00E01022" w:rsidP="009E67AF">
      <w:pPr>
        <w:jc w:val="center"/>
        <w:rPr>
          <w:rFonts w:ascii="Arial" w:hAnsi="Arial" w:cs="Arial"/>
          <w:b/>
        </w:rPr>
      </w:pPr>
    </w:p>
    <w:p w:rsidR="00354FD2" w:rsidRPr="00E01022" w:rsidRDefault="00E01022" w:rsidP="009E67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IZVJEŠTAJ O PROMJENAMA U VRIJEDNOSTI I OBUJMU IMOVINE I OBVEZA P-VRIO</w:t>
      </w:r>
    </w:p>
    <w:p w:rsidR="00B448B2" w:rsidRDefault="00B448B2" w:rsidP="009E67AF">
      <w:pPr>
        <w:jc w:val="both"/>
        <w:rPr>
          <w:rFonts w:ascii="Arial" w:hAnsi="Arial" w:cs="Arial"/>
          <w:b/>
        </w:rPr>
      </w:pPr>
    </w:p>
    <w:p w:rsidR="00E01022" w:rsidRPr="00E01022" w:rsidRDefault="00E01022" w:rsidP="009E67AF">
      <w:pPr>
        <w:jc w:val="both"/>
        <w:rPr>
          <w:rFonts w:ascii="Arial" w:hAnsi="Arial" w:cs="Arial"/>
          <w:b/>
        </w:rPr>
      </w:pPr>
    </w:p>
    <w:p w:rsidR="00B438B7" w:rsidRPr="00E01022" w:rsidRDefault="00A359DE" w:rsidP="009E67AF">
      <w:pPr>
        <w:jc w:val="both"/>
        <w:rPr>
          <w:rFonts w:ascii="Arial" w:hAnsi="Arial" w:cs="Arial"/>
        </w:rPr>
      </w:pPr>
      <w:r w:rsidRPr="00E01022">
        <w:rPr>
          <w:rFonts w:ascii="Arial" w:hAnsi="Arial" w:cs="Arial"/>
        </w:rPr>
        <w:tab/>
        <w:t xml:space="preserve"> U razdoblju od 1.1 – 31.12.202</w:t>
      </w:r>
      <w:r w:rsidR="00896C75">
        <w:rPr>
          <w:rFonts w:ascii="Arial" w:hAnsi="Arial" w:cs="Arial"/>
        </w:rPr>
        <w:t>2</w:t>
      </w:r>
      <w:r w:rsidR="00E07CB9" w:rsidRPr="00E01022">
        <w:rPr>
          <w:rFonts w:ascii="Arial" w:hAnsi="Arial" w:cs="Arial"/>
        </w:rPr>
        <w:t>. O</w:t>
      </w:r>
      <w:r w:rsidR="00775D50" w:rsidRPr="00E01022">
        <w:rPr>
          <w:rFonts w:ascii="Arial" w:hAnsi="Arial" w:cs="Arial"/>
        </w:rPr>
        <w:t>pćinsko državno odvjetništvo</w:t>
      </w:r>
      <w:r w:rsidR="00E07CB9" w:rsidRPr="00E01022">
        <w:rPr>
          <w:rFonts w:ascii="Arial" w:hAnsi="Arial" w:cs="Arial"/>
        </w:rPr>
        <w:t xml:space="preserve"> u Koprivnici </w:t>
      </w:r>
      <w:r w:rsidR="00896C75">
        <w:rPr>
          <w:rFonts w:ascii="Arial" w:hAnsi="Arial" w:cs="Arial"/>
        </w:rPr>
        <w:t xml:space="preserve">ima povećanje u iznosu od </w:t>
      </w:r>
      <w:r w:rsidR="002005B7">
        <w:rPr>
          <w:rFonts w:ascii="Arial" w:hAnsi="Arial" w:cs="Arial"/>
        </w:rPr>
        <w:t>166.719,26</w:t>
      </w:r>
      <w:r w:rsidR="00896C75">
        <w:rPr>
          <w:rFonts w:ascii="Arial" w:hAnsi="Arial" w:cs="Arial"/>
        </w:rPr>
        <w:t xml:space="preserve"> kn</w:t>
      </w:r>
      <w:r w:rsidR="00103BBC" w:rsidRPr="00E01022">
        <w:rPr>
          <w:rFonts w:ascii="Arial" w:hAnsi="Arial" w:cs="Arial"/>
        </w:rPr>
        <w:t xml:space="preserve"> u vrijednosti i obujmu imovine</w:t>
      </w:r>
      <w:r w:rsidR="00E01022" w:rsidRPr="00E01022">
        <w:rPr>
          <w:rFonts w:ascii="Arial" w:hAnsi="Arial" w:cs="Arial"/>
        </w:rPr>
        <w:t>.</w:t>
      </w:r>
    </w:p>
    <w:p w:rsidR="00E01022" w:rsidRDefault="00E01022" w:rsidP="009E67AF">
      <w:pPr>
        <w:jc w:val="both"/>
        <w:rPr>
          <w:rFonts w:ascii="Arial" w:hAnsi="Arial" w:cs="Arial"/>
          <w:color w:val="FF0000"/>
        </w:rPr>
      </w:pPr>
    </w:p>
    <w:p w:rsidR="00E01022" w:rsidRPr="00B5551C" w:rsidRDefault="00E01022" w:rsidP="009E67AF">
      <w:pPr>
        <w:jc w:val="both"/>
        <w:rPr>
          <w:rFonts w:ascii="Arial" w:hAnsi="Arial" w:cs="Arial"/>
          <w:color w:val="FF0000"/>
        </w:rPr>
      </w:pPr>
    </w:p>
    <w:p w:rsidR="00B438B7" w:rsidRPr="00B5551C" w:rsidRDefault="00B438B7" w:rsidP="009E67AF">
      <w:pPr>
        <w:jc w:val="both"/>
        <w:rPr>
          <w:rFonts w:ascii="Arial" w:hAnsi="Arial" w:cs="Arial"/>
          <w:color w:val="FF0000"/>
        </w:rPr>
      </w:pPr>
    </w:p>
    <w:p w:rsidR="00F10AF2" w:rsidRPr="00E01022" w:rsidRDefault="00E01022" w:rsidP="009E67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IZVJEŠTAJ O RASHODIMA PREMA FUNKCIJSKOJ KLASIFIKACIJI RAS - FUNKCIJSKI</w:t>
      </w:r>
    </w:p>
    <w:p w:rsidR="00F10AF2" w:rsidRPr="00E01022" w:rsidRDefault="00F10AF2" w:rsidP="009E67AF">
      <w:pPr>
        <w:jc w:val="both"/>
        <w:rPr>
          <w:rFonts w:ascii="Arial" w:hAnsi="Arial" w:cs="Arial"/>
          <w:b/>
        </w:rPr>
      </w:pPr>
    </w:p>
    <w:p w:rsidR="00352EE0" w:rsidRPr="00E01022" w:rsidRDefault="00352EE0" w:rsidP="009E67AF">
      <w:pPr>
        <w:jc w:val="both"/>
        <w:rPr>
          <w:rFonts w:ascii="Arial" w:hAnsi="Arial" w:cs="Arial"/>
          <w:b/>
        </w:rPr>
      </w:pPr>
    </w:p>
    <w:p w:rsidR="009E67AF" w:rsidRPr="00E01022" w:rsidRDefault="00346E15" w:rsidP="00103BBC">
      <w:pPr>
        <w:ind w:left="705"/>
        <w:jc w:val="both"/>
        <w:rPr>
          <w:rFonts w:ascii="Arial" w:hAnsi="Arial" w:cs="Arial"/>
          <w:lang w:eastAsia="en-US"/>
        </w:rPr>
      </w:pPr>
      <w:r w:rsidRPr="00E01022">
        <w:rPr>
          <w:rFonts w:ascii="Arial" w:hAnsi="Arial" w:cs="Arial"/>
          <w:lang w:eastAsia="en-US"/>
        </w:rPr>
        <w:t>I</w:t>
      </w:r>
      <w:r w:rsidR="001D338A" w:rsidRPr="00E01022">
        <w:rPr>
          <w:rFonts w:ascii="Arial" w:hAnsi="Arial" w:cs="Arial"/>
          <w:lang w:eastAsia="en-US"/>
        </w:rPr>
        <w:t xml:space="preserve">znosi upisani u obrazac RAS-funkcijski odgovaraju  ukupno  </w:t>
      </w:r>
      <w:r w:rsidR="00260085" w:rsidRPr="00E01022">
        <w:rPr>
          <w:rFonts w:ascii="Arial" w:hAnsi="Arial" w:cs="Arial"/>
          <w:lang w:eastAsia="en-US"/>
        </w:rPr>
        <w:t xml:space="preserve">iskazanim </w:t>
      </w:r>
      <w:r w:rsidR="001D338A" w:rsidRPr="00E01022">
        <w:rPr>
          <w:rFonts w:ascii="Arial" w:hAnsi="Arial" w:cs="Arial"/>
          <w:lang w:eastAsia="en-US"/>
        </w:rPr>
        <w:t>rashodi</w:t>
      </w:r>
      <w:r w:rsidR="00673785" w:rsidRPr="00E01022">
        <w:rPr>
          <w:rFonts w:ascii="Arial" w:hAnsi="Arial" w:cs="Arial"/>
          <w:lang w:eastAsia="en-US"/>
        </w:rPr>
        <w:t>ma razreda 3 - Rashodi poslovanja</w:t>
      </w:r>
      <w:r w:rsidR="0049616F" w:rsidRPr="00E01022">
        <w:rPr>
          <w:rFonts w:ascii="Arial" w:hAnsi="Arial" w:cs="Arial"/>
          <w:lang w:eastAsia="en-US"/>
        </w:rPr>
        <w:t xml:space="preserve"> iznosu od </w:t>
      </w:r>
      <w:r w:rsidR="00896C75">
        <w:rPr>
          <w:rFonts w:ascii="Arial" w:hAnsi="Arial" w:cs="Arial"/>
          <w:lang w:eastAsia="en-US"/>
        </w:rPr>
        <w:t>5.578.280,57</w:t>
      </w:r>
      <w:r w:rsidR="0049616F" w:rsidRPr="00E01022">
        <w:rPr>
          <w:rFonts w:ascii="Arial" w:hAnsi="Arial" w:cs="Arial"/>
          <w:lang w:eastAsia="en-US"/>
        </w:rPr>
        <w:t xml:space="preserve"> kn</w:t>
      </w:r>
      <w:r w:rsidR="001D338A" w:rsidRPr="00E01022">
        <w:rPr>
          <w:rFonts w:ascii="Arial" w:hAnsi="Arial" w:cs="Arial"/>
          <w:lang w:eastAsia="en-US"/>
        </w:rPr>
        <w:t xml:space="preserve"> </w:t>
      </w:r>
    </w:p>
    <w:p w:rsidR="00260085" w:rsidRDefault="00260085" w:rsidP="009E67AF">
      <w:pPr>
        <w:jc w:val="both"/>
        <w:rPr>
          <w:rFonts w:ascii="Arial" w:hAnsi="Arial" w:cs="Arial"/>
          <w:b/>
        </w:rPr>
      </w:pPr>
    </w:p>
    <w:p w:rsidR="00896C75" w:rsidRDefault="00896C75" w:rsidP="009E67AF">
      <w:pPr>
        <w:jc w:val="both"/>
        <w:rPr>
          <w:rFonts w:ascii="Arial" w:hAnsi="Arial" w:cs="Arial"/>
          <w:b/>
        </w:rPr>
      </w:pPr>
    </w:p>
    <w:p w:rsidR="00896C75" w:rsidRDefault="00896C75" w:rsidP="009E67AF">
      <w:pPr>
        <w:jc w:val="both"/>
        <w:rPr>
          <w:rFonts w:ascii="Arial" w:hAnsi="Arial" w:cs="Arial"/>
          <w:b/>
        </w:rPr>
      </w:pPr>
    </w:p>
    <w:p w:rsidR="00896C75" w:rsidRDefault="00896C75" w:rsidP="009E67AF">
      <w:pPr>
        <w:jc w:val="both"/>
        <w:rPr>
          <w:rFonts w:ascii="Arial" w:hAnsi="Arial" w:cs="Arial"/>
          <w:b/>
        </w:rPr>
      </w:pPr>
    </w:p>
    <w:p w:rsidR="00896C75" w:rsidRPr="00E01022" w:rsidRDefault="00896C75" w:rsidP="009E67AF">
      <w:pPr>
        <w:jc w:val="both"/>
        <w:rPr>
          <w:rFonts w:ascii="Arial" w:hAnsi="Arial" w:cs="Arial"/>
          <w:b/>
        </w:rPr>
      </w:pPr>
    </w:p>
    <w:p w:rsidR="0058008E" w:rsidRPr="00A87C33" w:rsidRDefault="0058008E" w:rsidP="009E67AF">
      <w:pPr>
        <w:jc w:val="both"/>
        <w:rPr>
          <w:rFonts w:ascii="Arial" w:hAnsi="Arial" w:cs="Arial"/>
          <w:b/>
        </w:rPr>
      </w:pPr>
    </w:p>
    <w:p w:rsidR="0058008E" w:rsidRPr="00A87C33" w:rsidRDefault="0058008E" w:rsidP="009E67AF">
      <w:pPr>
        <w:jc w:val="center"/>
        <w:rPr>
          <w:rFonts w:ascii="Arial" w:hAnsi="Arial" w:cs="Arial"/>
          <w:b/>
        </w:rPr>
      </w:pPr>
      <w:r w:rsidRPr="00A87C33">
        <w:rPr>
          <w:rFonts w:ascii="Arial" w:hAnsi="Arial" w:cs="Arial"/>
          <w:b/>
        </w:rPr>
        <w:lastRenderedPageBreak/>
        <w:t xml:space="preserve">BILJEŠKE UZ </w:t>
      </w:r>
      <w:r w:rsidR="00E01022" w:rsidRPr="00A87C33">
        <w:rPr>
          <w:rFonts w:ascii="Arial" w:hAnsi="Arial" w:cs="Arial"/>
          <w:b/>
        </w:rPr>
        <w:t>IZVJEŠTAJ O OBVEZAMA</w:t>
      </w:r>
    </w:p>
    <w:p w:rsidR="00F10AF2" w:rsidRPr="00A87C33" w:rsidRDefault="00F10AF2" w:rsidP="009E67AF">
      <w:pPr>
        <w:jc w:val="center"/>
        <w:rPr>
          <w:rFonts w:ascii="Arial" w:hAnsi="Arial" w:cs="Arial"/>
          <w:b/>
        </w:rPr>
      </w:pPr>
    </w:p>
    <w:p w:rsidR="00B02AB7" w:rsidRPr="00A87C33" w:rsidRDefault="00E758C3" w:rsidP="009E67AF">
      <w:pPr>
        <w:ind w:left="705"/>
        <w:jc w:val="both"/>
        <w:rPr>
          <w:rFonts w:ascii="Arial" w:hAnsi="Arial" w:cs="Arial"/>
        </w:rPr>
      </w:pPr>
      <w:r w:rsidRPr="00A87C33">
        <w:rPr>
          <w:rFonts w:ascii="Arial" w:hAnsi="Arial" w:cs="Arial"/>
        </w:rPr>
        <w:t>Stanje obveza</w:t>
      </w:r>
      <w:r w:rsidR="009F17A7" w:rsidRPr="00A87C33">
        <w:rPr>
          <w:rFonts w:ascii="Arial" w:hAnsi="Arial" w:cs="Arial"/>
        </w:rPr>
        <w:t xml:space="preserve"> na dan 31. prosinca 20</w:t>
      </w:r>
      <w:r w:rsidR="00103BBC" w:rsidRPr="00A87C33">
        <w:rPr>
          <w:rFonts w:ascii="Arial" w:hAnsi="Arial" w:cs="Arial"/>
        </w:rPr>
        <w:t>2</w:t>
      </w:r>
      <w:r w:rsidR="00101F91">
        <w:rPr>
          <w:rFonts w:ascii="Arial" w:hAnsi="Arial" w:cs="Arial"/>
        </w:rPr>
        <w:t>2</w:t>
      </w:r>
      <w:r w:rsidR="009C18A6" w:rsidRPr="00A87C33">
        <w:rPr>
          <w:rFonts w:ascii="Arial" w:hAnsi="Arial" w:cs="Arial"/>
        </w:rPr>
        <w:t>.</w:t>
      </w:r>
      <w:r w:rsidR="006D7889" w:rsidRPr="00A87C33">
        <w:rPr>
          <w:rFonts w:ascii="Arial" w:hAnsi="Arial" w:cs="Arial"/>
        </w:rPr>
        <w:t xml:space="preserve"> iznos</w:t>
      </w:r>
      <w:r w:rsidRPr="00A87C33">
        <w:rPr>
          <w:rFonts w:ascii="Arial" w:hAnsi="Arial" w:cs="Arial"/>
        </w:rPr>
        <w:t>i</w:t>
      </w:r>
      <w:r w:rsidR="006D7889" w:rsidRPr="00A87C33">
        <w:rPr>
          <w:rFonts w:ascii="Arial" w:hAnsi="Arial" w:cs="Arial"/>
        </w:rPr>
        <w:t xml:space="preserve"> </w:t>
      </w:r>
      <w:r w:rsidR="00101F91">
        <w:rPr>
          <w:rFonts w:ascii="Arial" w:hAnsi="Arial" w:cs="Arial"/>
        </w:rPr>
        <w:t>610.954,90</w:t>
      </w:r>
      <w:r w:rsidRPr="00A87C33">
        <w:rPr>
          <w:rFonts w:ascii="Arial" w:hAnsi="Arial" w:cs="Arial"/>
        </w:rPr>
        <w:t xml:space="preserve"> kn, a što se odnosi na</w:t>
      </w:r>
      <w:r w:rsidR="00B02AB7" w:rsidRPr="00A87C33">
        <w:rPr>
          <w:rFonts w:ascii="Arial" w:hAnsi="Arial" w:cs="Arial"/>
        </w:rPr>
        <w:t>:</w:t>
      </w:r>
    </w:p>
    <w:p w:rsidR="00103BBC" w:rsidRPr="00A87C33" w:rsidRDefault="00103BBC" w:rsidP="009E67AF">
      <w:pPr>
        <w:ind w:left="705"/>
        <w:jc w:val="both"/>
        <w:rPr>
          <w:rFonts w:ascii="Arial" w:hAnsi="Arial" w:cs="Arial"/>
        </w:rPr>
      </w:pPr>
    </w:p>
    <w:p w:rsidR="00103BBC" w:rsidRPr="00A87C33" w:rsidRDefault="00103BBC" w:rsidP="00A87C33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A87C33">
        <w:rPr>
          <w:rFonts w:ascii="Arial" w:hAnsi="Arial" w:cs="Arial"/>
        </w:rPr>
        <w:t>međusobne obveze proračunskih korisnika za bolovanje duže od 42 dana na teret HZZO</w:t>
      </w:r>
      <w:r w:rsidR="00A87C33" w:rsidRPr="00A87C33">
        <w:rPr>
          <w:rFonts w:ascii="Arial" w:hAnsi="Arial" w:cs="Arial"/>
        </w:rPr>
        <w:t xml:space="preserve"> i vlastite prihode za uplatu u državni proračun u </w:t>
      </w:r>
    </w:p>
    <w:p w:rsidR="0058008E" w:rsidRPr="00A87C33" w:rsidRDefault="00E758C3" w:rsidP="009E67A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87C33">
        <w:rPr>
          <w:rFonts w:ascii="Arial" w:hAnsi="Arial" w:cs="Arial"/>
        </w:rPr>
        <w:t>nedospjele obveze</w:t>
      </w:r>
      <w:r w:rsidR="00103BBC" w:rsidRPr="00A87C33">
        <w:rPr>
          <w:rFonts w:ascii="Arial" w:hAnsi="Arial" w:cs="Arial"/>
        </w:rPr>
        <w:t xml:space="preserve"> u iznosu od </w:t>
      </w:r>
      <w:r w:rsidR="00B02AB7" w:rsidRPr="00A87C33">
        <w:rPr>
          <w:rFonts w:ascii="Arial" w:hAnsi="Arial" w:cs="Arial"/>
        </w:rPr>
        <w:t>za obveze za zap</w:t>
      </w:r>
      <w:r w:rsidR="00E15CFF">
        <w:rPr>
          <w:rFonts w:ascii="Arial" w:hAnsi="Arial" w:cs="Arial"/>
        </w:rPr>
        <w:t>oslene, plaća,</w:t>
      </w:r>
      <w:r w:rsidR="00103BBC" w:rsidRPr="00A87C33">
        <w:rPr>
          <w:rFonts w:ascii="Arial" w:hAnsi="Arial" w:cs="Arial"/>
        </w:rPr>
        <w:t xml:space="preserve"> </w:t>
      </w:r>
      <w:r w:rsidR="00101F91">
        <w:rPr>
          <w:rFonts w:ascii="Arial" w:hAnsi="Arial" w:cs="Arial"/>
        </w:rPr>
        <w:t xml:space="preserve">isplate po </w:t>
      </w:r>
      <w:r w:rsidR="004E48FC">
        <w:rPr>
          <w:rFonts w:ascii="Arial" w:hAnsi="Arial" w:cs="Arial"/>
        </w:rPr>
        <w:t>Kolektivnom</w:t>
      </w:r>
      <w:r w:rsidR="00101F91">
        <w:rPr>
          <w:rFonts w:ascii="Arial" w:hAnsi="Arial" w:cs="Arial"/>
        </w:rPr>
        <w:t xml:space="preserve"> ugovoru, </w:t>
      </w:r>
      <w:r w:rsidR="00103BBC" w:rsidRPr="00A87C33">
        <w:rPr>
          <w:rFonts w:ascii="Arial" w:hAnsi="Arial" w:cs="Arial"/>
        </w:rPr>
        <w:t>prijevoz za 12/2</w:t>
      </w:r>
      <w:r w:rsidR="00101F91">
        <w:rPr>
          <w:rFonts w:ascii="Arial" w:hAnsi="Arial" w:cs="Arial"/>
        </w:rPr>
        <w:t>2</w:t>
      </w:r>
      <w:r w:rsidR="00B02AB7" w:rsidRPr="00A87C33">
        <w:rPr>
          <w:rFonts w:ascii="Arial" w:hAnsi="Arial" w:cs="Arial"/>
        </w:rPr>
        <w:t xml:space="preserve"> i obveze </w:t>
      </w:r>
      <w:r w:rsidR="009E67AF" w:rsidRPr="00A87C33">
        <w:rPr>
          <w:rFonts w:ascii="Arial" w:hAnsi="Arial" w:cs="Arial"/>
        </w:rPr>
        <w:t xml:space="preserve">za kontinuirane rashode za režije te </w:t>
      </w:r>
      <w:r w:rsidR="00B02AB7" w:rsidRPr="00A87C33">
        <w:rPr>
          <w:rFonts w:ascii="Arial" w:hAnsi="Arial" w:cs="Arial"/>
        </w:rPr>
        <w:t xml:space="preserve">za </w:t>
      </w:r>
      <w:r w:rsidR="009E67AF" w:rsidRPr="00A87C33">
        <w:rPr>
          <w:rFonts w:ascii="Arial" w:hAnsi="Arial" w:cs="Arial"/>
        </w:rPr>
        <w:t xml:space="preserve">ostale </w:t>
      </w:r>
      <w:r w:rsidR="00B02AB7" w:rsidRPr="00A87C33">
        <w:rPr>
          <w:rFonts w:ascii="Arial" w:hAnsi="Arial" w:cs="Arial"/>
        </w:rPr>
        <w:t>materijalne rashode.</w:t>
      </w:r>
    </w:p>
    <w:p w:rsidR="00E758C3" w:rsidRPr="00A87C33" w:rsidRDefault="006E59B0" w:rsidP="009E67AF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A87C33">
        <w:rPr>
          <w:rFonts w:ascii="Arial" w:hAnsi="Arial" w:cs="Arial"/>
        </w:rPr>
        <w:t xml:space="preserve">obveze za financijsku imovinu </w:t>
      </w:r>
      <w:r w:rsidR="009E67AF" w:rsidRPr="00A87C33">
        <w:rPr>
          <w:rFonts w:ascii="Arial" w:hAnsi="Arial" w:cs="Arial"/>
        </w:rPr>
        <w:t xml:space="preserve">koje se odnose na nedospjele rate za financijski </w:t>
      </w:r>
      <w:proofErr w:type="spellStart"/>
      <w:r w:rsidR="009E67AF" w:rsidRPr="00A87C33">
        <w:rPr>
          <w:rFonts w:ascii="Arial" w:hAnsi="Arial" w:cs="Arial"/>
        </w:rPr>
        <w:t>leasing</w:t>
      </w:r>
      <w:proofErr w:type="spellEnd"/>
      <w:r w:rsidR="009E67AF" w:rsidRPr="00A87C33">
        <w:rPr>
          <w:rFonts w:ascii="Arial" w:hAnsi="Arial" w:cs="Arial"/>
        </w:rPr>
        <w:t>.</w:t>
      </w:r>
    </w:p>
    <w:p w:rsidR="0098632E" w:rsidRPr="00A87C33" w:rsidRDefault="0098632E" w:rsidP="009E67AF">
      <w:pPr>
        <w:jc w:val="both"/>
        <w:rPr>
          <w:rFonts w:ascii="Arial" w:hAnsi="Arial" w:cs="Arial"/>
        </w:rPr>
      </w:pPr>
    </w:p>
    <w:p w:rsidR="006E59B0" w:rsidRPr="00B5551C" w:rsidRDefault="006E59B0" w:rsidP="009E67AF">
      <w:pPr>
        <w:jc w:val="both"/>
        <w:rPr>
          <w:rFonts w:ascii="Arial" w:hAnsi="Arial" w:cs="Arial"/>
          <w:color w:val="FF0000"/>
        </w:rPr>
      </w:pPr>
    </w:p>
    <w:p w:rsidR="009E67AF" w:rsidRPr="00AD6CF2" w:rsidRDefault="009E67AF" w:rsidP="009E67AF">
      <w:pPr>
        <w:jc w:val="both"/>
        <w:rPr>
          <w:rFonts w:ascii="Arial" w:hAnsi="Arial" w:cs="Arial"/>
          <w:color w:val="000000" w:themeColor="text1"/>
        </w:rPr>
      </w:pPr>
    </w:p>
    <w:p w:rsidR="00547C74" w:rsidRPr="00AD6CF2" w:rsidRDefault="00603373" w:rsidP="009E67AF">
      <w:pPr>
        <w:jc w:val="both"/>
        <w:rPr>
          <w:rFonts w:ascii="Arial" w:hAnsi="Arial" w:cs="Arial"/>
          <w:color w:val="000000" w:themeColor="text1"/>
        </w:rPr>
      </w:pPr>
      <w:r w:rsidRPr="00AD6CF2">
        <w:rPr>
          <w:rFonts w:ascii="Arial" w:hAnsi="Arial" w:cs="Arial"/>
          <w:color w:val="000000" w:themeColor="text1"/>
        </w:rPr>
        <w:t>U Koprivnici,</w:t>
      </w:r>
      <w:r w:rsidR="00547C74" w:rsidRPr="00AD6CF2">
        <w:rPr>
          <w:rFonts w:ascii="Arial" w:hAnsi="Arial" w:cs="Arial"/>
          <w:color w:val="000000" w:themeColor="text1"/>
        </w:rPr>
        <w:t xml:space="preserve"> </w:t>
      </w:r>
      <w:r w:rsidR="00F06ADB">
        <w:rPr>
          <w:rFonts w:ascii="Arial" w:hAnsi="Arial" w:cs="Arial"/>
          <w:color w:val="000000" w:themeColor="text1"/>
        </w:rPr>
        <w:t>31</w:t>
      </w:r>
      <w:bookmarkStart w:id="0" w:name="_GoBack"/>
      <w:bookmarkEnd w:id="0"/>
      <w:r w:rsidR="0090666E" w:rsidRPr="00AD6CF2">
        <w:rPr>
          <w:rFonts w:ascii="Arial" w:hAnsi="Arial" w:cs="Arial"/>
          <w:color w:val="000000" w:themeColor="text1"/>
        </w:rPr>
        <w:t xml:space="preserve">. </w:t>
      </w:r>
      <w:r w:rsidR="00547C74" w:rsidRPr="00AD6CF2">
        <w:rPr>
          <w:rFonts w:ascii="Arial" w:hAnsi="Arial" w:cs="Arial"/>
          <w:color w:val="000000" w:themeColor="text1"/>
        </w:rPr>
        <w:t xml:space="preserve">siječnja </w:t>
      </w:r>
      <w:r w:rsidR="00D32A90" w:rsidRPr="00AD6CF2">
        <w:rPr>
          <w:rFonts w:ascii="Arial" w:hAnsi="Arial" w:cs="Arial"/>
          <w:color w:val="000000" w:themeColor="text1"/>
        </w:rPr>
        <w:t>202</w:t>
      </w:r>
      <w:r w:rsidR="00101F91">
        <w:rPr>
          <w:rFonts w:ascii="Arial" w:hAnsi="Arial" w:cs="Arial"/>
          <w:color w:val="000000" w:themeColor="text1"/>
        </w:rPr>
        <w:t>3</w:t>
      </w:r>
      <w:r w:rsidR="00547C74" w:rsidRPr="00AD6CF2">
        <w:rPr>
          <w:rFonts w:ascii="Arial" w:hAnsi="Arial" w:cs="Arial"/>
          <w:color w:val="000000" w:themeColor="text1"/>
        </w:rPr>
        <w:t>.</w:t>
      </w:r>
    </w:p>
    <w:p w:rsidR="00547C74" w:rsidRPr="00AD6CF2" w:rsidRDefault="00547C74" w:rsidP="009E67AF">
      <w:pPr>
        <w:jc w:val="both"/>
        <w:rPr>
          <w:rFonts w:ascii="Arial" w:hAnsi="Arial" w:cs="Arial"/>
          <w:color w:val="000000" w:themeColor="text1"/>
        </w:rPr>
      </w:pPr>
    </w:p>
    <w:p w:rsidR="009E67AF" w:rsidRPr="00AD6CF2" w:rsidRDefault="009E67AF" w:rsidP="009E67AF">
      <w:pPr>
        <w:jc w:val="both"/>
        <w:rPr>
          <w:rFonts w:ascii="Arial" w:hAnsi="Arial" w:cs="Arial"/>
          <w:color w:val="000000" w:themeColor="text1"/>
        </w:rPr>
      </w:pPr>
    </w:p>
    <w:p w:rsidR="00260085" w:rsidRPr="00AD6CF2" w:rsidRDefault="00260085" w:rsidP="009E67AF">
      <w:pPr>
        <w:jc w:val="both"/>
        <w:rPr>
          <w:rFonts w:ascii="Arial" w:hAnsi="Arial" w:cs="Arial"/>
          <w:color w:val="000000" w:themeColor="text1"/>
        </w:rPr>
      </w:pPr>
    </w:p>
    <w:p w:rsidR="00547C74" w:rsidRPr="00AD6CF2" w:rsidRDefault="00101F91" w:rsidP="009E67AF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547C74" w:rsidRPr="00AD6CF2">
        <w:rPr>
          <w:rFonts w:ascii="Arial" w:hAnsi="Arial" w:cs="Arial"/>
          <w:color w:val="000000" w:themeColor="text1"/>
        </w:rPr>
        <w:t>OSOBA ZA KONTAKT</w:t>
      </w:r>
      <w:r w:rsidR="00D32A90" w:rsidRPr="00AD6CF2">
        <w:rPr>
          <w:rFonts w:ascii="Arial" w:hAnsi="Arial" w:cs="Arial"/>
          <w:color w:val="000000" w:themeColor="text1"/>
        </w:rPr>
        <w:tab/>
      </w:r>
      <w:r w:rsidR="00547C74" w:rsidRPr="00AD6CF2">
        <w:rPr>
          <w:rFonts w:ascii="Arial" w:hAnsi="Arial" w:cs="Arial"/>
          <w:color w:val="000000" w:themeColor="text1"/>
        </w:rPr>
        <w:tab/>
        <w:t xml:space="preserve">         </w:t>
      </w:r>
      <w:r w:rsidR="00100F89" w:rsidRPr="00AD6CF2">
        <w:rPr>
          <w:rFonts w:ascii="Arial" w:hAnsi="Arial" w:cs="Arial"/>
          <w:color w:val="000000" w:themeColor="text1"/>
        </w:rPr>
        <w:t xml:space="preserve">   </w:t>
      </w:r>
      <w:r w:rsidR="00D32A90" w:rsidRPr="00AD6CF2">
        <w:rPr>
          <w:rFonts w:ascii="Arial" w:hAnsi="Arial" w:cs="Arial"/>
          <w:color w:val="000000" w:themeColor="text1"/>
        </w:rPr>
        <w:t xml:space="preserve"> OPĆINSKA DRŽAVNA ODVJETNICA</w:t>
      </w:r>
      <w:r w:rsidR="00547C74" w:rsidRPr="00AD6CF2">
        <w:rPr>
          <w:rFonts w:ascii="Arial" w:hAnsi="Arial" w:cs="Arial"/>
          <w:color w:val="000000" w:themeColor="text1"/>
        </w:rPr>
        <w:tab/>
        <w:t xml:space="preserve">                                 </w:t>
      </w:r>
    </w:p>
    <w:p w:rsidR="00547C74" w:rsidRPr="00AD6CF2" w:rsidRDefault="00547C74" w:rsidP="009E67AF">
      <w:pPr>
        <w:jc w:val="both"/>
        <w:rPr>
          <w:rFonts w:ascii="Arial" w:hAnsi="Arial" w:cs="Arial"/>
          <w:color w:val="000000" w:themeColor="text1"/>
        </w:rPr>
      </w:pPr>
      <w:r w:rsidRPr="00AD6CF2">
        <w:rPr>
          <w:rFonts w:ascii="Arial" w:hAnsi="Arial" w:cs="Arial"/>
          <w:color w:val="000000" w:themeColor="text1"/>
        </w:rPr>
        <w:t xml:space="preserve">         </w:t>
      </w:r>
      <w:r w:rsidR="00101F91">
        <w:rPr>
          <w:rFonts w:ascii="Arial" w:hAnsi="Arial" w:cs="Arial"/>
          <w:color w:val="000000" w:themeColor="text1"/>
        </w:rPr>
        <w:t>Snježana Papeš</w:t>
      </w:r>
      <w:r w:rsidRPr="00AD6CF2">
        <w:rPr>
          <w:rFonts w:ascii="Arial" w:hAnsi="Arial" w:cs="Arial"/>
          <w:color w:val="000000" w:themeColor="text1"/>
        </w:rPr>
        <w:tab/>
      </w:r>
      <w:r w:rsidRPr="00AD6CF2">
        <w:rPr>
          <w:rFonts w:ascii="Arial" w:hAnsi="Arial" w:cs="Arial"/>
          <w:color w:val="000000" w:themeColor="text1"/>
        </w:rPr>
        <w:tab/>
      </w:r>
      <w:r w:rsidRPr="00AD6CF2">
        <w:rPr>
          <w:rFonts w:ascii="Arial" w:hAnsi="Arial" w:cs="Arial"/>
          <w:color w:val="000000" w:themeColor="text1"/>
        </w:rPr>
        <w:tab/>
      </w:r>
      <w:r w:rsidR="00D32A90" w:rsidRPr="00AD6CF2">
        <w:rPr>
          <w:rFonts w:ascii="Arial" w:hAnsi="Arial" w:cs="Arial"/>
          <w:color w:val="000000" w:themeColor="text1"/>
        </w:rPr>
        <w:t xml:space="preserve">             </w:t>
      </w:r>
      <w:r w:rsidRPr="00AD6CF2">
        <w:rPr>
          <w:rFonts w:ascii="Arial" w:hAnsi="Arial" w:cs="Arial"/>
          <w:color w:val="000000" w:themeColor="text1"/>
        </w:rPr>
        <w:t xml:space="preserve"> </w:t>
      </w:r>
      <w:r w:rsidR="0075089B" w:rsidRPr="00AD6CF2">
        <w:rPr>
          <w:rFonts w:ascii="Arial" w:hAnsi="Arial" w:cs="Arial"/>
          <w:color w:val="000000" w:themeColor="text1"/>
        </w:rPr>
        <w:t>Ivanka Švagelj-</w:t>
      </w:r>
      <w:r w:rsidR="00100F89" w:rsidRPr="00AD6CF2">
        <w:rPr>
          <w:rFonts w:ascii="Arial" w:hAnsi="Arial" w:cs="Arial"/>
          <w:color w:val="000000" w:themeColor="text1"/>
        </w:rPr>
        <w:t>Lovreković</w:t>
      </w:r>
      <w:r w:rsidR="00603373" w:rsidRPr="00AD6CF2">
        <w:rPr>
          <w:rFonts w:ascii="Arial" w:hAnsi="Arial" w:cs="Arial"/>
          <w:color w:val="000000" w:themeColor="text1"/>
        </w:rPr>
        <w:t xml:space="preserve">     </w:t>
      </w:r>
    </w:p>
    <w:p w:rsidR="00547C74" w:rsidRPr="00AD6CF2" w:rsidRDefault="00603373" w:rsidP="009E67AF">
      <w:pPr>
        <w:jc w:val="both"/>
        <w:rPr>
          <w:rFonts w:ascii="Arial" w:hAnsi="Arial" w:cs="Arial"/>
          <w:color w:val="000000" w:themeColor="text1"/>
        </w:rPr>
      </w:pPr>
      <w:r w:rsidRPr="00AD6CF2">
        <w:rPr>
          <w:rFonts w:ascii="Arial" w:hAnsi="Arial" w:cs="Arial"/>
          <w:color w:val="000000" w:themeColor="text1"/>
        </w:rPr>
        <w:t xml:space="preserve">     </w:t>
      </w:r>
      <w:r w:rsidR="007905EE" w:rsidRPr="00AD6CF2">
        <w:rPr>
          <w:rFonts w:ascii="Arial" w:hAnsi="Arial" w:cs="Arial"/>
          <w:color w:val="000000" w:themeColor="text1"/>
        </w:rPr>
        <w:t xml:space="preserve">   </w:t>
      </w:r>
      <w:r w:rsidR="00100F89" w:rsidRPr="00AD6CF2">
        <w:rPr>
          <w:rFonts w:ascii="Arial" w:hAnsi="Arial" w:cs="Arial"/>
          <w:color w:val="000000" w:themeColor="text1"/>
        </w:rPr>
        <w:t xml:space="preserve">Tel: </w:t>
      </w:r>
      <w:r w:rsidRPr="00AD6CF2">
        <w:rPr>
          <w:rFonts w:ascii="Arial" w:hAnsi="Arial" w:cs="Arial"/>
          <w:color w:val="000000" w:themeColor="text1"/>
        </w:rPr>
        <w:t>04</w:t>
      </w:r>
      <w:r w:rsidR="00100F89" w:rsidRPr="00AD6CF2">
        <w:rPr>
          <w:rFonts w:ascii="Arial" w:hAnsi="Arial" w:cs="Arial"/>
          <w:color w:val="000000" w:themeColor="text1"/>
        </w:rPr>
        <w:t>2/401-980</w:t>
      </w:r>
    </w:p>
    <w:sectPr w:rsidR="00547C74" w:rsidRPr="00AD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03A"/>
    <w:multiLevelType w:val="hybridMultilevel"/>
    <w:tmpl w:val="46629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ADC"/>
    <w:multiLevelType w:val="hybridMultilevel"/>
    <w:tmpl w:val="6AAE2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4FBC"/>
    <w:multiLevelType w:val="hybridMultilevel"/>
    <w:tmpl w:val="2D021DCC"/>
    <w:lvl w:ilvl="0" w:tplc="5B80D6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DF7DCE"/>
    <w:multiLevelType w:val="hybridMultilevel"/>
    <w:tmpl w:val="A3D47C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94222"/>
    <w:multiLevelType w:val="hybridMultilevel"/>
    <w:tmpl w:val="71A2AD96"/>
    <w:lvl w:ilvl="0" w:tplc="2B7C9F5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2C"/>
    <w:rsid w:val="00004DB2"/>
    <w:rsid w:val="00004E47"/>
    <w:rsid w:val="00006A2D"/>
    <w:rsid w:val="00011423"/>
    <w:rsid w:val="00017BDB"/>
    <w:rsid w:val="00036394"/>
    <w:rsid w:val="00037B00"/>
    <w:rsid w:val="000601F2"/>
    <w:rsid w:val="00073EA6"/>
    <w:rsid w:val="00080E9F"/>
    <w:rsid w:val="0008183F"/>
    <w:rsid w:val="00094546"/>
    <w:rsid w:val="000A0D59"/>
    <w:rsid w:val="000A48A5"/>
    <w:rsid w:val="000A696D"/>
    <w:rsid w:val="000B1E57"/>
    <w:rsid w:val="000B3FB3"/>
    <w:rsid w:val="000B6D7D"/>
    <w:rsid w:val="000C1E42"/>
    <w:rsid w:val="000C2DCD"/>
    <w:rsid w:val="000D036C"/>
    <w:rsid w:val="000D50A5"/>
    <w:rsid w:val="000E12B8"/>
    <w:rsid w:val="000E56AF"/>
    <w:rsid w:val="000F36CB"/>
    <w:rsid w:val="000F3B82"/>
    <w:rsid w:val="000F6E4A"/>
    <w:rsid w:val="00100F89"/>
    <w:rsid w:val="00101F91"/>
    <w:rsid w:val="00103BBC"/>
    <w:rsid w:val="0011674D"/>
    <w:rsid w:val="00130EEB"/>
    <w:rsid w:val="00131574"/>
    <w:rsid w:val="00135E66"/>
    <w:rsid w:val="00136833"/>
    <w:rsid w:val="00152F40"/>
    <w:rsid w:val="00154612"/>
    <w:rsid w:val="0015557E"/>
    <w:rsid w:val="00190EEF"/>
    <w:rsid w:val="001A5E69"/>
    <w:rsid w:val="001A7AF9"/>
    <w:rsid w:val="001B0C2E"/>
    <w:rsid w:val="001B0FCA"/>
    <w:rsid w:val="001B197D"/>
    <w:rsid w:val="001B5AB1"/>
    <w:rsid w:val="001C7841"/>
    <w:rsid w:val="001D338A"/>
    <w:rsid w:val="001D3CB5"/>
    <w:rsid w:val="001D732C"/>
    <w:rsid w:val="001E1104"/>
    <w:rsid w:val="001F5D61"/>
    <w:rsid w:val="001F76A9"/>
    <w:rsid w:val="002005B7"/>
    <w:rsid w:val="00204F30"/>
    <w:rsid w:val="002067F4"/>
    <w:rsid w:val="00213280"/>
    <w:rsid w:val="00232A51"/>
    <w:rsid w:val="00233DDC"/>
    <w:rsid w:val="00234FA2"/>
    <w:rsid w:val="00240593"/>
    <w:rsid w:val="0024283D"/>
    <w:rsid w:val="002461B6"/>
    <w:rsid w:val="00260085"/>
    <w:rsid w:val="00290041"/>
    <w:rsid w:val="00290DFD"/>
    <w:rsid w:val="002C6A22"/>
    <w:rsid w:val="002E2A40"/>
    <w:rsid w:val="002F19DC"/>
    <w:rsid w:val="002F3527"/>
    <w:rsid w:val="002F7987"/>
    <w:rsid w:val="002F7CA2"/>
    <w:rsid w:val="00321654"/>
    <w:rsid w:val="003265C6"/>
    <w:rsid w:val="00336A0D"/>
    <w:rsid w:val="00346E15"/>
    <w:rsid w:val="00352EE0"/>
    <w:rsid w:val="00354FD2"/>
    <w:rsid w:val="00355143"/>
    <w:rsid w:val="0036729C"/>
    <w:rsid w:val="00372A20"/>
    <w:rsid w:val="00380180"/>
    <w:rsid w:val="00380B60"/>
    <w:rsid w:val="003902CB"/>
    <w:rsid w:val="00390766"/>
    <w:rsid w:val="00392596"/>
    <w:rsid w:val="003973B8"/>
    <w:rsid w:val="003C10A2"/>
    <w:rsid w:val="003C1BA4"/>
    <w:rsid w:val="003D7DF8"/>
    <w:rsid w:val="003E350A"/>
    <w:rsid w:val="003F1D1A"/>
    <w:rsid w:val="003F2A5F"/>
    <w:rsid w:val="004154FB"/>
    <w:rsid w:val="00416221"/>
    <w:rsid w:val="0042778E"/>
    <w:rsid w:val="00434120"/>
    <w:rsid w:val="00435731"/>
    <w:rsid w:val="00435AD9"/>
    <w:rsid w:val="004366DA"/>
    <w:rsid w:val="0044179A"/>
    <w:rsid w:val="004432A0"/>
    <w:rsid w:val="004435DD"/>
    <w:rsid w:val="00463070"/>
    <w:rsid w:val="00475193"/>
    <w:rsid w:val="00476E0E"/>
    <w:rsid w:val="00480011"/>
    <w:rsid w:val="00482A79"/>
    <w:rsid w:val="0049616F"/>
    <w:rsid w:val="004B070C"/>
    <w:rsid w:val="004B0B7D"/>
    <w:rsid w:val="004B3942"/>
    <w:rsid w:val="004B41DC"/>
    <w:rsid w:val="004D5B9C"/>
    <w:rsid w:val="004E48FC"/>
    <w:rsid w:val="004E6C4F"/>
    <w:rsid w:val="004E72DA"/>
    <w:rsid w:val="004F5545"/>
    <w:rsid w:val="004F5A3F"/>
    <w:rsid w:val="004F5F0D"/>
    <w:rsid w:val="004F7863"/>
    <w:rsid w:val="005061EC"/>
    <w:rsid w:val="00511397"/>
    <w:rsid w:val="005148F8"/>
    <w:rsid w:val="00532DF5"/>
    <w:rsid w:val="00537AE3"/>
    <w:rsid w:val="005410D8"/>
    <w:rsid w:val="00541DED"/>
    <w:rsid w:val="00547C74"/>
    <w:rsid w:val="00547FE4"/>
    <w:rsid w:val="0055220A"/>
    <w:rsid w:val="00561081"/>
    <w:rsid w:val="005610F2"/>
    <w:rsid w:val="00561437"/>
    <w:rsid w:val="005657BD"/>
    <w:rsid w:val="00567F26"/>
    <w:rsid w:val="005706D2"/>
    <w:rsid w:val="0058008E"/>
    <w:rsid w:val="00585419"/>
    <w:rsid w:val="00594AB9"/>
    <w:rsid w:val="00597C59"/>
    <w:rsid w:val="005A0AC7"/>
    <w:rsid w:val="005A3DDC"/>
    <w:rsid w:val="005A7081"/>
    <w:rsid w:val="005B2E8C"/>
    <w:rsid w:val="005B52CE"/>
    <w:rsid w:val="005C6A6B"/>
    <w:rsid w:val="005C715C"/>
    <w:rsid w:val="005D36D2"/>
    <w:rsid w:val="005D3CE5"/>
    <w:rsid w:val="005E2BDC"/>
    <w:rsid w:val="00603373"/>
    <w:rsid w:val="00625AFA"/>
    <w:rsid w:val="006366D5"/>
    <w:rsid w:val="0063719C"/>
    <w:rsid w:val="006511C9"/>
    <w:rsid w:val="006528AD"/>
    <w:rsid w:val="00653409"/>
    <w:rsid w:val="00655932"/>
    <w:rsid w:val="006573E3"/>
    <w:rsid w:val="00657C2D"/>
    <w:rsid w:val="006620F0"/>
    <w:rsid w:val="00667FEB"/>
    <w:rsid w:val="00673785"/>
    <w:rsid w:val="00674C19"/>
    <w:rsid w:val="006752E4"/>
    <w:rsid w:val="00677B88"/>
    <w:rsid w:val="006808A5"/>
    <w:rsid w:val="00687B4B"/>
    <w:rsid w:val="00693F35"/>
    <w:rsid w:val="006A0289"/>
    <w:rsid w:val="006A46A8"/>
    <w:rsid w:val="006A7635"/>
    <w:rsid w:val="006B7CB8"/>
    <w:rsid w:val="006C29CF"/>
    <w:rsid w:val="006D2DEF"/>
    <w:rsid w:val="006D454B"/>
    <w:rsid w:val="006D52A5"/>
    <w:rsid w:val="006D7889"/>
    <w:rsid w:val="006E1F6C"/>
    <w:rsid w:val="006E59B0"/>
    <w:rsid w:val="006F07D1"/>
    <w:rsid w:val="006F3D02"/>
    <w:rsid w:val="006F4AE1"/>
    <w:rsid w:val="00716079"/>
    <w:rsid w:val="00716348"/>
    <w:rsid w:val="00716FE2"/>
    <w:rsid w:val="00723F5D"/>
    <w:rsid w:val="0073115C"/>
    <w:rsid w:val="00732A97"/>
    <w:rsid w:val="00735AC1"/>
    <w:rsid w:val="00736894"/>
    <w:rsid w:val="007436E2"/>
    <w:rsid w:val="0075089B"/>
    <w:rsid w:val="00755A41"/>
    <w:rsid w:val="0075702E"/>
    <w:rsid w:val="00763F97"/>
    <w:rsid w:val="00770559"/>
    <w:rsid w:val="00774358"/>
    <w:rsid w:val="00775D50"/>
    <w:rsid w:val="00777326"/>
    <w:rsid w:val="007905EE"/>
    <w:rsid w:val="00797898"/>
    <w:rsid w:val="007A6FA9"/>
    <w:rsid w:val="007B28C6"/>
    <w:rsid w:val="007C197C"/>
    <w:rsid w:val="007C1DDD"/>
    <w:rsid w:val="007C45EE"/>
    <w:rsid w:val="007C670F"/>
    <w:rsid w:val="007D2460"/>
    <w:rsid w:val="007E6A22"/>
    <w:rsid w:val="007F559E"/>
    <w:rsid w:val="007F6918"/>
    <w:rsid w:val="008066AE"/>
    <w:rsid w:val="008165AD"/>
    <w:rsid w:val="008168CA"/>
    <w:rsid w:val="00823FD9"/>
    <w:rsid w:val="00824F2C"/>
    <w:rsid w:val="00826CE6"/>
    <w:rsid w:val="00845ADB"/>
    <w:rsid w:val="00846876"/>
    <w:rsid w:val="0086475E"/>
    <w:rsid w:val="00867920"/>
    <w:rsid w:val="00872FFD"/>
    <w:rsid w:val="00890E72"/>
    <w:rsid w:val="00896C75"/>
    <w:rsid w:val="008A284A"/>
    <w:rsid w:val="008B7D3D"/>
    <w:rsid w:val="008C462D"/>
    <w:rsid w:val="008D15F7"/>
    <w:rsid w:val="008D47DB"/>
    <w:rsid w:val="008D4D3E"/>
    <w:rsid w:val="008D6309"/>
    <w:rsid w:val="008E6E67"/>
    <w:rsid w:val="008E7254"/>
    <w:rsid w:val="00905316"/>
    <w:rsid w:val="0090666E"/>
    <w:rsid w:val="00913FE5"/>
    <w:rsid w:val="009201A8"/>
    <w:rsid w:val="0092596A"/>
    <w:rsid w:val="00931AD1"/>
    <w:rsid w:val="00934F78"/>
    <w:rsid w:val="009423FD"/>
    <w:rsid w:val="009506E7"/>
    <w:rsid w:val="0095321D"/>
    <w:rsid w:val="0097148D"/>
    <w:rsid w:val="00980DE9"/>
    <w:rsid w:val="0098632E"/>
    <w:rsid w:val="00986970"/>
    <w:rsid w:val="009910F9"/>
    <w:rsid w:val="00993DD2"/>
    <w:rsid w:val="009A10AF"/>
    <w:rsid w:val="009B661C"/>
    <w:rsid w:val="009C18A6"/>
    <w:rsid w:val="009D3D1E"/>
    <w:rsid w:val="009E249F"/>
    <w:rsid w:val="009E67AF"/>
    <w:rsid w:val="009E7359"/>
    <w:rsid w:val="009F17A7"/>
    <w:rsid w:val="009F330D"/>
    <w:rsid w:val="00A021DF"/>
    <w:rsid w:val="00A0609B"/>
    <w:rsid w:val="00A06EC1"/>
    <w:rsid w:val="00A11ACE"/>
    <w:rsid w:val="00A13D9D"/>
    <w:rsid w:val="00A15DDF"/>
    <w:rsid w:val="00A15E48"/>
    <w:rsid w:val="00A23B5C"/>
    <w:rsid w:val="00A24E7D"/>
    <w:rsid w:val="00A25090"/>
    <w:rsid w:val="00A359DE"/>
    <w:rsid w:val="00A473E5"/>
    <w:rsid w:val="00A532B6"/>
    <w:rsid w:val="00A56CA7"/>
    <w:rsid w:val="00A72C88"/>
    <w:rsid w:val="00A863EE"/>
    <w:rsid w:val="00A87C33"/>
    <w:rsid w:val="00A97EB5"/>
    <w:rsid w:val="00AB0FE5"/>
    <w:rsid w:val="00AB20B0"/>
    <w:rsid w:val="00AB6550"/>
    <w:rsid w:val="00AB6B31"/>
    <w:rsid w:val="00AB7CE6"/>
    <w:rsid w:val="00AC5B78"/>
    <w:rsid w:val="00AC6EC1"/>
    <w:rsid w:val="00AD44EE"/>
    <w:rsid w:val="00AD4D2F"/>
    <w:rsid w:val="00AD6CF2"/>
    <w:rsid w:val="00AD750E"/>
    <w:rsid w:val="00AE229A"/>
    <w:rsid w:val="00AE280A"/>
    <w:rsid w:val="00AE546F"/>
    <w:rsid w:val="00AE6402"/>
    <w:rsid w:val="00AF2D87"/>
    <w:rsid w:val="00AF354A"/>
    <w:rsid w:val="00B002D6"/>
    <w:rsid w:val="00B02AB7"/>
    <w:rsid w:val="00B05558"/>
    <w:rsid w:val="00B06752"/>
    <w:rsid w:val="00B10168"/>
    <w:rsid w:val="00B1252F"/>
    <w:rsid w:val="00B20FBC"/>
    <w:rsid w:val="00B27041"/>
    <w:rsid w:val="00B354CF"/>
    <w:rsid w:val="00B42CCE"/>
    <w:rsid w:val="00B438B7"/>
    <w:rsid w:val="00B448B2"/>
    <w:rsid w:val="00B53AEB"/>
    <w:rsid w:val="00B54A77"/>
    <w:rsid w:val="00B5551C"/>
    <w:rsid w:val="00B6487F"/>
    <w:rsid w:val="00B67B26"/>
    <w:rsid w:val="00B70F51"/>
    <w:rsid w:val="00B726D6"/>
    <w:rsid w:val="00B8319E"/>
    <w:rsid w:val="00B842A4"/>
    <w:rsid w:val="00B87885"/>
    <w:rsid w:val="00B914A2"/>
    <w:rsid w:val="00B94937"/>
    <w:rsid w:val="00B96F14"/>
    <w:rsid w:val="00BB7B7C"/>
    <w:rsid w:val="00BC181F"/>
    <w:rsid w:val="00BC5EEC"/>
    <w:rsid w:val="00BD083A"/>
    <w:rsid w:val="00BD0D38"/>
    <w:rsid w:val="00BE745D"/>
    <w:rsid w:val="00BE7A37"/>
    <w:rsid w:val="00C074E1"/>
    <w:rsid w:val="00C12647"/>
    <w:rsid w:val="00C13A25"/>
    <w:rsid w:val="00C16C4E"/>
    <w:rsid w:val="00C27797"/>
    <w:rsid w:val="00C33971"/>
    <w:rsid w:val="00C40FFF"/>
    <w:rsid w:val="00C51DE9"/>
    <w:rsid w:val="00C63E9B"/>
    <w:rsid w:val="00C6567C"/>
    <w:rsid w:val="00C664C3"/>
    <w:rsid w:val="00C70845"/>
    <w:rsid w:val="00CA0936"/>
    <w:rsid w:val="00CA6610"/>
    <w:rsid w:val="00CA6EC2"/>
    <w:rsid w:val="00CC3E96"/>
    <w:rsid w:val="00CD32D3"/>
    <w:rsid w:val="00CD7F2D"/>
    <w:rsid w:val="00CE0D83"/>
    <w:rsid w:val="00CF0CF5"/>
    <w:rsid w:val="00CF51A4"/>
    <w:rsid w:val="00CF5A3B"/>
    <w:rsid w:val="00D02437"/>
    <w:rsid w:val="00D071B0"/>
    <w:rsid w:val="00D12483"/>
    <w:rsid w:val="00D14303"/>
    <w:rsid w:val="00D1592F"/>
    <w:rsid w:val="00D20177"/>
    <w:rsid w:val="00D22BEE"/>
    <w:rsid w:val="00D25B5C"/>
    <w:rsid w:val="00D32A90"/>
    <w:rsid w:val="00D56E05"/>
    <w:rsid w:val="00D70020"/>
    <w:rsid w:val="00D72891"/>
    <w:rsid w:val="00D72B4E"/>
    <w:rsid w:val="00D936FD"/>
    <w:rsid w:val="00DA1B8A"/>
    <w:rsid w:val="00DA4769"/>
    <w:rsid w:val="00DB53F8"/>
    <w:rsid w:val="00DB628F"/>
    <w:rsid w:val="00DC345C"/>
    <w:rsid w:val="00DC5944"/>
    <w:rsid w:val="00DE3581"/>
    <w:rsid w:val="00DF0D26"/>
    <w:rsid w:val="00DF63D2"/>
    <w:rsid w:val="00E00349"/>
    <w:rsid w:val="00E01022"/>
    <w:rsid w:val="00E05D75"/>
    <w:rsid w:val="00E07CB9"/>
    <w:rsid w:val="00E12271"/>
    <w:rsid w:val="00E15CFF"/>
    <w:rsid w:val="00E1692F"/>
    <w:rsid w:val="00E307CB"/>
    <w:rsid w:val="00E409EB"/>
    <w:rsid w:val="00E43837"/>
    <w:rsid w:val="00E4541F"/>
    <w:rsid w:val="00E47E21"/>
    <w:rsid w:val="00E5501F"/>
    <w:rsid w:val="00E570C4"/>
    <w:rsid w:val="00E615DC"/>
    <w:rsid w:val="00E67355"/>
    <w:rsid w:val="00E7093C"/>
    <w:rsid w:val="00E758C3"/>
    <w:rsid w:val="00E804ED"/>
    <w:rsid w:val="00E84BD4"/>
    <w:rsid w:val="00E86BBA"/>
    <w:rsid w:val="00E93696"/>
    <w:rsid w:val="00EA1676"/>
    <w:rsid w:val="00EA6552"/>
    <w:rsid w:val="00EB14C2"/>
    <w:rsid w:val="00EB4E80"/>
    <w:rsid w:val="00EE25D7"/>
    <w:rsid w:val="00EF0E9F"/>
    <w:rsid w:val="00EF3DA9"/>
    <w:rsid w:val="00F001FF"/>
    <w:rsid w:val="00F00246"/>
    <w:rsid w:val="00F051DC"/>
    <w:rsid w:val="00F06ADB"/>
    <w:rsid w:val="00F1006C"/>
    <w:rsid w:val="00F10AD9"/>
    <w:rsid w:val="00F10AF2"/>
    <w:rsid w:val="00F10DC6"/>
    <w:rsid w:val="00F2298C"/>
    <w:rsid w:val="00F30657"/>
    <w:rsid w:val="00F368B6"/>
    <w:rsid w:val="00F7144B"/>
    <w:rsid w:val="00F715B3"/>
    <w:rsid w:val="00F72B5C"/>
    <w:rsid w:val="00F72DFC"/>
    <w:rsid w:val="00F93401"/>
    <w:rsid w:val="00F940AB"/>
    <w:rsid w:val="00FD6A27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04B9D"/>
  <w15:docId w15:val="{85A71F49-A6EA-41F1-924A-68D6EE7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F2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BD0D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BD0D3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47E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E8D7-18D6-49D3-8318-4DB90AC0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dkozar</dc:creator>
  <cp:lastModifiedBy>Snježana Papeš</cp:lastModifiedBy>
  <cp:revision>15</cp:revision>
  <cp:lastPrinted>2023-01-30T13:17:00Z</cp:lastPrinted>
  <dcterms:created xsi:type="dcterms:W3CDTF">2023-01-27T08:57:00Z</dcterms:created>
  <dcterms:modified xsi:type="dcterms:W3CDTF">2023-01-30T13:19:00Z</dcterms:modified>
</cp:coreProperties>
</file>