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D" w:rsidRDefault="0035180D" w:rsidP="001B7FE0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  <w:t xml:space="preserve">     </w:t>
      </w:r>
    </w:p>
    <w:p w:rsidR="009C0D26" w:rsidRDefault="0035180D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b/>
          <w:sz w:val="24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         </w:t>
      </w:r>
      <w:r w:rsidR="009C0D26" w:rsidRPr="009C0D26">
        <w:rPr>
          <w:rFonts w:ascii="Arial" w:eastAsia="Calibri" w:hAnsi="Arial" w:cs="Arial"/>
          <w:b/>
          <w:sz w:val="24"/>
        </w:rPr>
        <w:t xml:space="preserve">                               </w:t>
      </w:r>
      <w:r w:rsidR="00A929CB">
        <w:rPr>
          <w:rFonts w:ascii="Arial" w:eastAsia="Calibri" w:hAnsi="Arial" w:cs="Arial"/>
          <w:b/>
          <w:noProof/>
          <w:sz w:val="24"/>
        </w:rPr>
        <w:drawing>
          <wp:inline distT="0" distB="0" distL="0" distR="0" wp14:anchorId="2E700646" wp14:editId="1AAD89FE">
            <wp:extent cx="397510" cy="508635"/>
            <wp:effectExtent l="0" t="0" r="2540" b="5715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D26" w:rsidRPr="009C0D26">
        <w:rPr>
          <w:rFonts w:ascii="Arial" w:eastAsia="Calibri" w:hAnsi="Arial" w:cs="Arial"/>
          <w:b/>
          <w:sz w:val="24"/>
        </w:rPr>
        <w:tab/>
      </w:r>
    </w:p>
    <w:p w:rsidR="001F37DC" w:rsidRPr="009C0D26" w:rsidRDefault="001F37DC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b/>
          <w:sz w:val="24"/>
        </w:rPr>
      </w:pPr>
    </w:p>
    <w:p w:rsidR="009C0D26" w:rsidRPr="009C0D26" w:rsidRDefault="009C0D26" w:rsidP="003A0DC6">
      <w:pPr>
        <w:tabs>
          <w:tab w:val="left" w:pos="0"/>
        </w:tabs>
        <w:ind w:right="-418"/>
        <w:jc w:val="both"/>
        <w:rPr>
          <w:rFonts w:ascii="Arial" w:eastAsia="Calibri" w:hAnsi="Arial" w:cs="Arial"/>
          <w:sz w:val="24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                       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val="en-US" w:eastAsia="en-US"/>
        </w:rPr>
        <w:t>REPUBLIKA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</w:t>
      </w:r>
      <w:r w:rsidRPr="009C0D26">
        <w:rPr>
          <w:rFonts w:ascii="Arial" w:eastAsia="Calibri" w:hAnsi="Arial" w:cs="Arial"/>
          <w:bCs/>
          <w:snapToGrid w:val="0"/>
          <w:sz w:val="24"/>
          <w:szCs w:val="22"/>
          <w:lang w:val="en-US" w:eastAsia="en-US"/>
        </w:rPr>
        <w:t>HRVATSKA</w:t>
      </w:r>
    </w:p>
    <w:p w:rsidR="009C0D26" w:rsidRPr="009C0D26" w:rsidRDefault="009C0D26" w:rsidP="003A0DC6">
      <w:pPr>
        <w:widowControl w:val="0"/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>OPĆINSKO DRŽAVNO ODVJETNIŠTVO U ČAKOVCU</w:t>
      </w:r>
    </w:p>
    <w:p w:rsidR="009C0D26" w:rsidRPr="009C0D26" w:rsidRDefault="009C0D26" w:rsidP="003A0DC6">
      <w:pPr>
        <w:widowControl w:val="0"/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</w:pPr>
      <w:r w:rsidRPr="009C0D26">
        <w:rPr>
          <w:rFonts w:ascii="Arial" w:eastAsia="Calibri" w:hAnsi="Arial" w:cs="Arial"/>
          <w:bCs/>
          <w:snapToGrid w:val="0"/>
          <w:sz w:val="24"/>
          <w:szCs w:val="22"/>
          <w:lang w:eastAsia="en-US"/>
        </w:rPr>
        <w:t xml:space="preserve">                  Čakovec, Ulica kralja Tomislava 12</w:t>
      </w:r>
    </w:p>
    <w:p w:rsidR="009C0D26" w:rsidRDefault="009C0D26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35180D" w:rsidRPr="009C0D26" w:rsidRDefault="006522C6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z w:val="24"/>
          <w:szCs w:val="24"/>
        </w:rPr>
        <w:t>B</w:t>
      </w:r>
      <w:r w:rsidR="003A47AC" w:rsidRPr="009C0D26">
        <w:rPr>
          <w:rFonts w:ascii="Arial" w:hAnsi="Arial" w:cs="Arial"/>
          <w:sz w:val="24"/>
          <w:szCs w:val="24"/>
        </w:rPr>
        <w:t>roj</w:t>
      </w:r>
      <w:r w:rsidR="00D767A5">
        <w:rPr>
          <w:rFonts w:ascii="Arial" w:hAnsi="Arial" w:cs="Arial"/>
          <w:sz w:val="24"/>
          <w:szCs w:val="24"/>
        </w:rPr>
        <w:t xml:space="preserve">: </w:t>
      </w:r>
      <w:r w:rsidR="008E1DBE">
        <w:rPr>
          <w:rFonts w:ascii="Arial" w:hAnsi="Arial" w:cs="Arial"/>
          <w:sz w:val="24"/>
          <w:szCs w:val="24"/>
        </w:rPr>
        <w:t>A</w:t>
      </w:r>
      <w:r w:rsidR="00D767A5">
        <w:rPr>
          <w:rFonts w:ascii="Arial" w:hAnsi="Arial" w:cs="Arial"/>
          <w:sz w:val="24"/>
          <w:szCs w:val="24"/>
        </w:rPr>
        <w:t>-</w:t>
      </w:r>
      <w:r w:rsidR="008E1DBE">
        <w:rPr>
          <w:rFonts w:ascii="Arial" w:hAnsi="Arial" w:cs="Arial"/>
          <w:sz w:val="24"/>
          <w:szCs w:val="24"/>
        </w:rPr>
        <w:t>67</w:t>
      </w:r>
      <w:r w:rsidR="006D5052">
        <w:rPr>
          <w:rFonts w:ascii="Arial" w:hAnsi="Arial" w:cs="Arial"/>
          <w:sz w:val="24"/>
          <w:szCs w:val="24"/>
        </w:rPr>
        <w:t>/2022</w:t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  <w:r w:rsidR="0035180D" w:rsidRPr="009C0D26">
        <w:rPr>
          <w:rFonts w:ascii="Arial" w:hAnsi="Arial" w:cs="Arial"/>
          <w:sz w:val="24"/>
          <w:szCs w:val="24"/>
        </w:rPr>
        <w:tab/>
      </w:r>
    </w:p>
    <w:p w:rsidR="00E91159" w:rsidRDefault="003A47AC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>Čakovec</w:t>
      </w:r>
      <w:r w:rsidR="00E91159" w:rsidRPr="009C0D26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 w:rsidR="006522C6"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6610F1">
        <w:rPr>
          <w:rFonts w:ascii="Arial" w:hAnsi="Arial" w:cs="Arial"/>
          <w:snapToGrid w:val="0"/>
          <w:sz w:val="24"/>
          <w:szCs w:val="24"/>
          <w:lang w:eastAsia="en-US"/>
        </w:rPr>
        <w:t>5. rujna 2023.</w:t>
      </w:r>
    </w:p>
    <w:p w:rsidR="004A6861" w:rsidRDefault="00E46D18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MJT/IPN</w:t>
      </w:r>
    </w:p>
    <w:p w:rsidR="0035180D" w:rsidRPr="009C0D26" w:rsidRDefault="0035180D" w:rsidP="003A0DC6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ab/>
      </w:r>
    </w:p>
    <w:p w:rsidR="008E1DBE" w:rsidRDefault="006A46DF" w:rsidP="003A0DC6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>Na temelju čl</w:t>
      </w:r>
      <w:r w:rsidR="003E5A14">
        <w:rPr>
          <w:rFonts w:ascii="Arial" w:hAnsi="Arial" w:cs="Arial"/>
          <w:snapToGrid w:val="0"/>
          <w:sz w:val="24"/>
          <w:szCs w:val="24"/>
          <w:lang w:eastAsia="en-US"/>
        </w:rPr>
        <w:t>anka</w:t>
      </w:r>
      <w:r w:rsidR="00747F1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CD0349">
        <w:rPr>
          <w:rFonts w:ascii="Arial" w:hAnsi="Arial" w:cs="Arial"/>
          <w:snapToGrid w:val="0"/>
          <w:sz w:val="24"/>
          <w:szCs w:val="24"/>
          <w:lang w:eastAsia="en-US"/>
        </w:rPr>
        <w:t xml:space="preserve">53. stavak 1. i članka </w:t>
      </w:r>
      <w:r w:rsidR="00C93C97">
        <w:rPr>
          <w:rFonts w:ascii="Arial" w:hAnsi="Arial" w:cs="Arial"/>
          <w:snapToGrid w:val="0"/>
          <w:sz w:val="24"/>
          <w:szCs w:val="24"/>
          <w:lang w:eastAsia="en-US"/>
        </w:rPr>
        <w:t>54.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Zakona o državnom odvjetništvu 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>(Narodne novine, broj 67/</w:t>
      </w:r>
      <w:r w:rsidR="00747F14">
        <w:rPr>
          <w:rFonts w:ascii="Arial" w:hAnsi="Arial" w:cs="Arial"/>
          <w:snapToGrid w:val="0"/>
          <w:sz w:val="24"/>
          <w:szCs w:val="24"/>
          <w:lang w:eastAsia="en-US"/>
        </w:rPr>
        <w:t>18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 xml:space="preserve"> i</w:t>
      </w:r>
      <w:r w:rsidR="00D767A5">
        <w:rPr>
          <w:rFonts w:ascii="Arial" w:hAnsi="Arial" w:cs="Arial"/>
          <w:snapToGrid w:val="0"/>
          <w:sz w:val="24"/>
          <w:szCs w:val="24"/>
          <w:lang w:eastAsia="en-US"/>
        </w:rPr>
        <w:t xml:space="preserve"> 21/22</w:t>
      </w:r>
      <w:r w:rsidR="003E5A14">
        <w:rPr>
          <w:rFonts w:ascii="Arial" w:hAnsi="Arial" w:cs="Arial"/>
          <w:snapToGrid w:val="0"/>
          <w:sz w:val="24"/>
          <w:szCs w:val="24"/>
          <w:lang w:eastAsia="en-US"/>
        </w:rPr>
        <w:t>)</w:t>
      </w:r>
      <w:r w:rsidR="006610F1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>članka 20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. Zakona o zaštiti prijavitelja nepravilnosti (Narodne novine, broj 46/22</w:t>
      </w:r>
      <w:r w:rsidR="00CD0349">
        <w:rPr>
          <w:rFonts w:ascii="Arial" w:hAnsi="Arial" w:cs="Arial"/>
          <w:snapToGrid w:val="0"/>
          <w:sz w:val="24"/>
          <w:szCs w:val="24"/>
          <w:lang w:eastAsia="en-US"/>
        </w:rPr>
        <w:t>)</w:t>
      </w:r>
      <w:r w:rsidR="006610F1">
        <w:rPr>
          <w:rFonts w:ascii="Arial" w:hAnsi="Arial" w:cs="Arial"/>
          <w:snapToGrid w:val="0"/>
          <w:sz w:val="24"/>
          <w:szCs w:val="24"/>
          <w:lang w:eastAsia="en-US"/>
        </w:rPr>
        <w:t xml:space="preserve"> te članka 3. stavak 3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 xml:space="preserve">. </w:t>
      </w:r>
      <w:r w:rsidR="006610F1">
        <w:rPr>
          <w:rFonts w:ascii="Arial" w:hAnsi="Arial" w:cs="Arial"/>
          <w:snapToGrid w:val="0"/>
          <w:sz w:val="24"/>
          <w:szCs w:val="24"/>
          <w:lang w:eastAsia="en-US"/>
        </w:rPr>
        <w:t xml:space="preserve">u vezi s člankom 6. stavak 3. 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 xml:space="preserve">Pravilnika o postupku unutarnjeg prijavljivanja nepravilnosti i imenovanja povjerljive osobe u Općinskom državnom odvjetništvu </w:t>
      </w:r>
      <w:r w:rsidR="006610F1">
        <w:rPr>
          <w:rFonts w:ascii="Arial" w:hAnsi="Arial" w:cs="Arial"/>
          <w:snapToGrid w:val="0"/>
          <w:sz w:val="24"/>
          <w:szCs w:val="24"/>
          <w:lang w:eastAsia="en-US"/>
        </w:rPr>
        <w:t xml:space="preserve">u Čakovcu </w:t>
      </w:r>
      <w:r w:rsidR="0005636D">
        <w:rPr>
          <w:rFonts w:ascii="Arial" w:hAnsi="Arial" w:cs="Arial"/>
          <w:snapToGrid w:val="0"/>
          <w:sz w:val="24"/>
          <w:szCs w:val="24"/>
          <w:lang w:eastAsia="en-US"/>
        </w:rPr>
        <w:t>broj A-67/2022</w:t>
      </w:r>
      <w:r w:rsidR="00362E1D">
        <w:rPr>
          <w:rFonts w:ascii="Arial" w:hAnsi="Arial" w:cs="Arial"/>
          <w:snapToGrid w:val="0"/>
          <w:sz w:val="24"/>
          <w:szCs w:val="24"/>
          <w:lang w:eastAsia="en-US"/>
        </w:rPr>
        <w:t xml:space="preserve"> od 20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>. lipnja 2022.</w:t>
      </w:r>
      <w:r w:rsidRPr="009C0D26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DA26B7">
        <w:rPr>
          <w:rFonts w:ascii="Arial" w:hAnsi="Arial" w:cs="Arial"/>
          <w:snapToGrid w:val="0"/>
          <w:sz w:val="24"/>
          <w:szCs w:val="24"/>
          <w:lang w:eastAsia="en-US"/>
        </w:rPr>
        <w:t>opć</w:t>
      </w:r>
      <w:r w:rsidR="006610F1">
        <w:rPr>
          <w:rFonts w:ascii="Arial" w:hAnsi="Arial" w:cs="Arial"/>
          <w:snapToGrid w:val="0"/>
          <w:sz w:val="24"/>
          <w:szCs w:val="24"/>
          <w:lang w:eastAsia="en-US"/>
        </w:rPr>
        <w:t xml:space="preserve">inska državna odvjetnica </w:t>
      </w:r>
      <w:r w:rsidR="008E1DBE">
        <w:rPr>
          <w:rFonts w:ascii="Arial" w:hAnsi="Arial" w:cs="Arial"/>
          <w:snapToGrid w:val="0"/>
          <w:sz w:val="24"/>
          <w:szCs w:val="24"/>
          <w:lang w:eastAsia="en-US"/>
        </w:rPr>
        <w:t>upućuje</w:t>
      </w:r>
    </w:p>
    <w:p w:rsidR="008E1DBE" w:rsidRDefault="008E1DBE" w:rsidP="00604A2B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5180D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POZIV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za imenovanje povjerljive osobe i zamjenika povjerljive osobe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za unutarnje prijavljivanje nepravilnosti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u Općinskom državnom odvjetništvu u Čakovcu</w:t>
      </w: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8E1DBE">
      <w:pPr>
        <w:widowControl w:val="0"/>
        <w:ind w:firstLine="708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Pokreće se postupak imenovanja povjerljive osobe i zamjenika povjerljive osobe za unutarnje prijavljivanje nepravilnosti u Općinskom državnom odvjetništvu u Čakovcu.</w:t>
      </w: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8E1DBE" w:rsidRDefault="008E1DB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Najmanje 20% zaposlenika Općinskog državnog odvjetništva u Čakovcu mogu staviti prijedlog za imenovanje povjerljive osobe i zamjenika povjerljive osobe. Uz prijedlog je potrebno dostaviti i pisani pristanak osoba koj</w:t>
      </w:r>
      <w:r w:rsidR="003203DE">
        <w:rPr>
          <w:rFonts w:ascii="Arial" w:hAnsi="Arial" w:cs="Arial"/>
          <w:snapToGrid w:val="0"/>
          <w:sz w:val="24"/>
          <w:szCs w:val="24"/>
          <w:lang w:eastAsia="en-US"/>
        </w:rPr>
        <w:t>e su predložene za imenovanje.</w:t>
      </w:r>
    </w:p>
    <w:p w:rsidR="00523418" w:rsidRPr="00604A2B" w:rsidRDefault="00523418" w:rsidP="00604A2B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Pozivaju se zaposlenici Općinskog državnog odvjetništva u Čakovcu da u roku od </w:t>
      </w:r>
      <w:r w:rsidR="008F27F8">
        <w:rPr>
          <w:rFonts w:ascii="Arial" w:hAnsi="Arial" w:cs="Arial"/>
          <w:snapToGrid w:val="0"/>
          <w:sz w:val="24"/>
          <w:szCs w:val="24"/>
          <w:lang w:eastAsia="en-US"/>
        </w:rPr>
        <w:t>15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dana od dana objave ovoga poziva, na adresu elektroničke pošte </w:t>
      </w:r>
      <w:hyperlink r:id="rId9" w:history="1">
        <w:r w:rsidRPr="0005636D">
          <w:rPr>
            <w:rStyle w:val="Hiperveza"/>
            <w:rFonts w:ascii="Arial" w:hAnsi="Arial" w:cs="Arial"/>
            <w:snapToGrid w:val="0"/>
            <w:color w:val="auto"/>
            <w:sz w:val="24"/>
            <w:szCs w:val="24"/>
            <w:lang w:eastAsia="en-US"/>
          </w:rPr>
          <w:t>tajnistvo@odock.dorh.hr</w:t>
        </w:r>
      </w:hyperlink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predlože povjerljivu osobu i njezinog zamjenika.</w:t>
      </w: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523418" w:rsidRDefault="003203DE" w:rsidP="00604A2B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Općinska državna odvjetnica imenuje povjerljivu osobu i njezinog zamjenika na prijedlog najmanje 20% zaposlenika državnog odvjetništva. U slučaju više prijedloga zaposlenika državnog odvjetništva, prednost će imati prijedlog koji ima veću podršku zaposlenika, a u slučaju prijedloga koji imaju jednaku podršku zaposlenika, prednost će imati prijedlog koji je najranije zaprimljen, iznimno, općinska državna odvjetnica će imenovati povjerljivu osobu i njezinog zamjenika i bez prijedloga najmanje 20% zaposlenika državnog odvjetništva, ako prijedlog</w:t>
      </w:r>
      <w:r w:rsidR="00604A2B">
        <w:rPr>
          <w:rFonts w:ascii="Arial" w:hAnsi="Arial" w:cs="Arial"/>
          <w:snapToGrid w:val="0"/>
          <w:sz w:val="24"/>
          <w:szCs w:val="24"/>
          <w:lang w:eastAsia="en-US"/>
        </w:rPr>
        <w:t xml:space="preserve"> za njihovo imenovanje nije dan.</w:t>
      </w:r>
    </w:p>
    <w:p w:rsidR="00604A2B" w:rsidRPr="00604A2B" w:rsidRDefault="00604A2B" w:rsidP="00604A2B">
      <w:pPr>
        <w:pStyle w:val="Odlomakpopisa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Odluku o imenovanju povjerljive osobe i njezinog zamjenika općinska državna </w:t>
      </w:r>
      <w:r w:rsidR="00C82EC1">
        <w:rPr>
          <w:rFonts w:ascii="Arial" w:hAnsi="Arial" w:cs="Arial"/>
          <w:snapToGrid w:val="0"/>
          <w:sz w:val="24"/>
          <w:szCs w:val="24"/>
          <w:lang w:eastAsia="en-US"/>
        </w:rPr>
        <w:t>odvjetnica će donijeti u roku 8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dana od proteka roka za dostavu prijedloga za imenovanje povjerljive osobe i njezinog zamjenika.</w:t>
      </w:r>
    </w:p>
    <w:p w:rsidR="00523418" w:rsidRDefault="00523418" w:rsidP="00523418">
      <w:pPr>
        <w:pStyle w:val="Odlomakpopisa"/>
        <w:widowControl w:val="0"/>
        <w:ind w:left="709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8E1DBE">
      <w:pPr>
        <w:pStyle w:val="Odlomakpopisa"/>
        <w:widowControl w:val="0"/>
        <w:numPr>
          <w:ilvl w:val="0"/>
          <w:numId w:val="35"/>
        </w:numPr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Povjerljiva osoba dužna je:</w:t>
      </w:r>
    </w:p>
    <w:p w:rsidR="00523418" w:rsidRPr="00523418" w:rsidRDefault="00523418" w:rsidP="00523418">
      <w:pPr>
        <w:widowControl w:val="0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203DE" w:rsidRDefault="003203DE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zaprimiti prijavu nepravilnosti i osnovati spis</w:t>
      </w:r>
    </w:p>
    <w:p w:rsidR="003203DE" w:rsidRDefault="003203DE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ispitati prijavu nepravilnosti najkasnije u roku 60 dana od dana zaprimanja prijave</w:t>
      </w:r>
    </w:p>
    <w:p w:rsidR="003203DE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bez odgode prijavu o nepravilnosti proslijediti tijelima ovlaštenim na postupanje prema sadržaju prijave, ako nepravilnost nije riješena s poslodavcem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bez odgode pisanim putem obavijestiti prijavitelja nepravilnosti o ishodu ispitivanja prijave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pisanim putem izvijestiti nadležno tijelo za vanjsko prijavljivanje nepravilnosti o zaprimljenim prijavama i ishodu postupanja u roku od 30 dana od dana odlučivanja o prijavi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čuvati identitet prijavitelja nepravilnosti i podatke zaprimljene u prijavi od neovlaštenog otkrivanja odnosno objave drugim osobama, osim ako to nije suprotno posebnom zakonu</w:t>
      </w:r>
    </w:p>
    <w:p w:rsidR="00232977" w:rsidRDefault="00232977" w:rsidP="00324BE9">
      <w:pPr>
        <w:pStyle w:val="Odlomakpopisa"/>
        <w:widowControl w:val="0"/>
        <w:numPr>
          <w:ilvl w:val="0"/>
          <w:numId w:val="36"/>
        </w:numPr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pružiti jasne i lako dostupne informacije o postupcima za podnošenje prijave nadležnom tijelu za vanjsko prijavljivanje i, prema potrebi, institucijama, tijelima, uredima ili agencijama Europske unije nadležnim za postupanje po sadržaju prijave nepravilnosti.</w:t>
      </w:r>
    </w:p>
    <w:p w:rsidR="00232977" w:rsidRDefault="00232977" w:rsidP="00232977">
      <w:pPr>
        <w:pStyle w:val="Odlomakpopisa"/>
        <w:widowControl w:val="0"/>
        <w:ind w:left="1428"/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232977" w:rsidRDefault="00232977" w:rsidP="00523418">
      <w:pPr>
        <w:pStyle w:val="Odlomakpopisa"/>
        <w:widowControl w:val="0"/>
        <w:numPr>
          <w:ilvl w:val="0"/>
          <w:numId w:val="35"/>
        </w:numPr>
        <w:ind w:left="709" w:hanging="1"/>
        <w:jc w:val="both"/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Ovaj poziv objavit će se na mrežnim stranicama Državnog odvje</w:t>
      </w:r>
      <w:r w:rsidR="00316173">
        <w:rPr>
          <w:rFonts w:ascii="Arial" w:hAnsi="Arial" w:cs="Arial"/>
          <w:snapToGrid w:val="0"/>
          <w:sz w:val="24"/>
          <w:szCs w:val="24"/>
          <w:lang w:eastAsia="en-US"/>
        </w:rPr>
        <w:t>tništva Republike Hrvatske, pod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stranici Županijskog državnog odvjetništva u Varaždinu.</w:t>
      </w:r>
    </w:p>
    <w:p w:rsidR="004A6861" w:rsidRPr="009C0D26" w:rsidRDefault="004A6861" w:rsidP="003A0DC6">
      <w:pPr>
        <w:widowControl w:val="0"/>
        <w:jc w:val="both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5E7756" w:rsidRPr="009C0D26" w:rsidRDefault="005E7756" w:rsidP="003A0DC6">
      <w:pPr>
        <w:pStyle w:val="Tijeloteksta"/>
        <w:rPr>
          <w:rFonts w:ascii="Arial" w:hAnsi="Arial" w:cs="Arial"/>
          <w:szCs w:val="24"/>
        </w:rPr>
      </w:pPr>
    </w:p>
    <w:p w:rsidR="009C0D26" w:rsidRDefault="004132B8" w:rsidP="003A0DC6">
      <w:pPr>
        <w:ind w:left="1416" w:firstLine="3404"/>
        <w:jc w:val="center"/>
        <w:rPr>
          <w:rFonts w:ascii="Arial" w:hAnsi="Arial" w:cs="Arial"/>
          <w:bCs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>OPĆINSKA DRŽAVNA ODVJETNICA</w:t>
      </w:r>
    </w:p>
    <w:p w:rsidR="00C95D08" w:rsidRPr="009C0D26" w:rsidRDefault="009C0D26" w:rsidP="003A0DC6">
      <w:pPr>
        <w:ind w:left="1416" w:firstLine="3404"/>
        <w:jc w:val="center"/>
        <w:rPr>
          <w:rFonts w:ascii="Arial" w:hAnsi="Arial" w:cs="Arial"/>
          <w:bCs/>
          <w:snapToGrid w:val="0"/>
          <w:sz w:val="24"/>
          <w:szCs w:val="24"/>
          <w:lang w:eastAsia="en-US"/>
        </w:rPr>
      </w:pPr>
      <w:r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Maja Jurinec Turk     </w:t>
      </w:r>
      <w:r w:rsidR="00C95D0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                              </w:t>
      </w:r>
    </w:p>
    <w:p w:rsidR="00C95D08" w:rsidRPr="009C0D26" w:rsidRDefault="00C95D08" w:rsidP="003A0DC6">
      <w:pPr>
        <w:ind w:left="3540" w:firstLine="708"/>
        <w:jc w:val="center"/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         </w:t>
      </w:r>
      <w:r w:rsidR="004132B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</w:t>
      </w:r>
      <w:r w:rsidR="001A48CC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</w:t>
      </w:r>
      <w:r w:rsidR="004132B8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</w:t>
      </w:r>
      <w:r w:rsidR="007D6FF6" w:rsidRPr="009C0D26">
        <w:rPr>
          <w:rFonts w:ascii="Arial" w:hAnsi="Arial" w:cs="Arial"/>
          <w:bCs/>
          <w:snapToGrid w:val="0"/>
          <w:sz w:val="24"/>
          <w:szCs w:val="24"/>
          <w:lang w:eastAsia="en-US"/>
        </w:rPr>
        <w:t xml:space="preserve">    </w:t>
      </w:r>
    </w:p>
    <w:p w:rsidR="00C95D08" w:rsidRPr="009C0D26" w:rsidRDefault="00C95D08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95D08" w:rsidRDefault="00C95D08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:rsidR="00CE4D7B" w:rsidRDefault="00CE4D7B" w:rsidP="003A0DC6">
      <w:pPr>
        <w:widowControl w:val="0"/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sectPr w:rsidR="00CE4D7B" w:rsidSect="00295DB2">
      <w:headerReference w:type="even" r:id="rId10"/>
      <w:headerReference w:type="default" r:id="rId11"/>
      <w:pgSz w:w="12240" w:h="15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46" w:rsidRDefault="007E2A46">
      <w:r>
        <w:separator/>
      </w:r>
    </w:p>
  </w:endnote>
  <w:endnote w:type="continuationSeparator" w:id="0">
    <w:p w:rsidR="007E2A46" w:rsidRDefault="007E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46" w:rsidRDefault="007E2A46">
      <w:r>
        <w:separator/>
      </w:r>
    </w:p>
  </w:footnote>
  <w:footnote w:type="continuationSeparator" w:id="0">
    <w:p w:rsidR="007E2A46" w:rsidRDefault="007E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E9" w:rsidRDefault="00FB5BE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B57CF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FB5BE9" w:rsidRDefault="00FB5BE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56684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95DB2" w:rsidRPr="00295DB2" w:rsidRDefault="00295DB2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295DB2">
          <w:rPr>
            <w:rFonts w:ascii="Arial" w:hAnsi="Arial" w:cs="Arial"/>
            <w:sz w:val="24"/>
            <w:szCs w:val="24"/>
          </w:rPr>
          <w:fldChar w:fldCharType="begin"/>
        </w:r>
        <w:r w:rsidRPr="00295DB2">
          <w:rPr>
            <w:rFonts w:ascii="Arial" w:hAnsi="Arial" w:cs="Arial"/>
            <w:sz w:val="24"/>
            <w:szCs w:val="24"/>
          </w:rPr>
          <w:instrText>PAGE   \* MERGEFORMAT</w:instrText>
        </w:r>
        <w:r w:rsidRPr="00295DB2">
          <w:rPr>
            <w:rFonts w:ascii="Arial" w:hAnsi="Arial" w:cs="Arial"/>
            <w:sz w:val="24"/>
            <w:szCs w:val="24"/>
          </w:rPr>
          <w:fldChar w:fldCharType="separate"/>
        </w:r>
        <w:r w:rsidR="00604A2B">
          <w:rPr>
            <w:rFonts w:ascii="Arial" w:hAnsi="Arial" w:cs="Arial"/>
            <w:noProof/>
            <w:sz w:val="24"/>
            <w:szCs w:val="24"/>
          </w:rPr>
          <w:t>2</w:t>
        </w:r>
        <w:r w:rsidRPr="00295DB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B5BE9" w:rsidRDefault="00FB5BE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6"/>
    <w:multiLevelType w:val="hybridMultilevel"/>
    <w:tmpl w:val="7590A142"/>
    <w:lvl w:ilvl="0" w:tplc="134E1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A73CB1"/>
    <w:multiLevelType w:val="hybridMultilevel"/>
    <w:tmpl w:val="F4D67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A04"/>
    <w:multiLevelType w:val="hybridMultilevel"/>
    <w:tmpl w:val="F6548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2875"/>
    <w:multiLevelType w:val="hybridMultilevel"/>
    <w:tmpl w:val="CFFA5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3F94"/>
    <w:multiLevelType w:val="hybridMultilevel"/>
    <w:tmpl w:val="F112CFDC"/>
    <w:lvl w:ilvl="0" w:tplc="CC767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A07C1E"/>
    <w:multiLevelType w:val="hybridMultilevel"/>
    <w:tmpl w:val="BF6E9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A82"/>
    <w:multiLevelType w:val="hybridMultilevel"/>
    <w:tmpl w:val="526C8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7C"/>
    <w:multiLevelType w:val="hybridMultilevel"/>
    <w:tmpl w:val="D360B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27E8"/>
    <w:multiLevelType w:val="hybridMultilevel"/>
    <w:tmpl w:val="6E9E1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441E"/>
    <w:multiLevelType w:val="hybridMultilevel"/>
    <w:tmpl w:val="69E2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60BC"/>
    <w:multiLevelType w:val="hybridMultilevel"/>
    <w:tmpl w:val="CB786B9A"/>
    <w:lvl w:ilvl="0" w:tplc="008E8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A56F2"/>
    <w:multiLevelType w:val="hybridMultilevel"/>
    <w:tmpl w:val="154E9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37454"/>
    <w:multiLevelType w:val="hybridMultilevel"/>
    <w:tmpl w:val="3D8CA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221A"/>
    <w:multiLevelType w:val="hybridMultilevel"/>
    <w:tmpl w:val="CAE0A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75C7B"/>
    <w:multiLevelType w:val="hybridMultilevel"/>
    <w:tmpl w:val="66B49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115FE"/>
    <w:multiLevelType w:val="hybridMultilevel"/>
    <w:tmpl w:val="6FD84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F4834"/>
    <w:multiLevelType w:val="hybridMultilevel"/>
    <w:tmpl w:val="DE96C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20BB4"/>
    <w:multiLevelType w:val="hybridMultilevel"/>
    <w:tmpl w:val="713C7126"/>
    <w:lvl w:ilvl="0" w:tplc="639240D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73122B9"/>
    <w:multiLevelType w:val="multilevel"/>
    <w:tmpl w:val="EBC0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E946AD3"/>
    <w:multiLevelType w:val="hybridMultilevel"/>
    <w:tmpl w:val="46D2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19FB"/>
    <w:multiLevelType w:val="hybridMultilevel"/>
    <w:tmpl w:val="F8FEE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C1BE4"/>
    <w:multiLevelType w:val="hybridMultilevel"/>
    <w:tmpl w:val="9F7A783E"/>
    <w:lvl w:ilvl="0" w:tplc="810A025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F0960"/>
    <w:multiLevelType w:val="hybridMultilevel"/>
    <w:tmpl w:val="D9DA13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47F56"/>
    <w:multiLevelType w:val="hybridMultilevel"/>
    <w:tmpl w:val="3D7C1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91851"/>
    <w:multiLevelType w:val="hybridMultilevel"/>
    <w:tmpl w:val="61A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7A31"/>
    <w:multiLevelType w:val="hybridMultilevel"/>
    <w:tmpl w:val="6B46B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95D5B"/>
    <w:multiLevelType w:val="hybridMultilevel"/>
    <w:tmpl w:val="AB845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E03D1"/>
    <w:multiLevelType w:val="hybridMultilevel"/>
    <w:tmpl w:val="02D64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9538B"/>
    <w:multiLevelType w:val="hybridMultilevel"/>
    <w:tmpl w:val="D0AC0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97CE6"/>
    <w:multiLevelType w:val="hybridMultilevel"/>
    <w:tmpl w:val="560C8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7109"/>
    <w:multiLevelType w:val="hybridMultilevel"/>
    <w:tmpl w:val="2A101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96B"/>
    <w:multiLevelType w:val="hybridMultilevel"/>
    <w:tmpl w:val="602AC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57BE6"/>
    <w:multiLevelType w:val="hybridMultilevel"/>
    <w:tmpl w:val="5052E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22E55"/>
    <w:multiLevelType w:val="hybridMultilevel"/>
    <w:tmpl w:val="C60C5E6C"/>
    <w:lvl w:ilvl="0" w:tplc="AEE89DC2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334EB9"/>
    <w:multiLevelType w:val="hybridMultilevel"/>
    <w:tmpl w:val="A48CFD62"/>
    <w:lvl w:ilvl="0" w:tplc="FD82FF0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CA0E5D"/>
    <w:multiLevelType w:val="hybridMultilevel"/>
    <w:tmpl w:val="FA345E38"/>
    <w:lvl w:ilvl="0" w:tplc="893896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14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6"/>
  </w:num>
  <w:num w:numId="11">
    <w:abstractNumId w:val="1"/>
  </w:num>
  <w:num w:numId="12">
    <w:abstractNumId w:val="31"/>
  </w:num>
  <w:num w:numId="13">
    <w:abstractNumId w:val="27"/>
  </w:num>
  <w:num w:numId="14">
    <w:abstractNumId w:val="8"/>
  </w:num>
  <w:num w:numId="15">
    <w:abstractNumId w:val="25"/>
  </w:num>
  <w:num w:numId="16">
    <w:abstractNumId w:val="26"/>
  </w:num>
  <w:num w:numId="17">
    <w:abstractNumId w:val="15"/>
  </w:num>
  <w:num w:numId="18">
    <w:abstractNumId w:val="20"/>
  </w:num>
  <w:num w:numId="19">
    <w:abstractNumId w:val="32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3"/>
  </w:num>
  <w:num w:numId="25">
    <w:abstractNumId w:val="35"/>
  </w:num>
  <w:num w:numId="26">
    <w:abstractNumId w:val="5"/>
  </w:num>
  <w:num w:numId="27">
    <w:abstractNumId w:val="18"/>
  </w:num>
  <w:num w:numId="28">
    <w:abstractNumId w:val="7"/>
  </w:num>
  <w:num w:numId="29">
    <w:abstractNumId w:val="10"/>
  </w:num>
  <w:num w:numId="30">
    <w:abstractNumId w:val="28"/>
  </w:num>
  <w:num w:numId="31">
    <w:abstractNumId w:val="29"/>
  </w:num>
  <w:num w:numId="32">
    <w:abstractNumId w:val="9"/>
  </w:num>
  <w:num w:numId="33">
    <w:abstractNumId w:val="24"/>
  </w:num>
  <w:num w:numId="34">
    <w:abstractNumId w:val="30"/>
  </w:num>
  <w:num w:numId="35">
    <w:abstractNumId w:val="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0547E"/>
    <w:rsid w:val="000059D2"/>
    <w:rsid w:val="00016611"/>
    <w:rsid w:val="00017252"/>
    <w:rsid w:val="00023F3E"/>
    <w:rsid w:val="00025A96"/>
    <w:rsid w:val="00026826"/>
    <w:rsid w:val="00026CFF"/>
    <w:rsid w:val="000271E1"/>
    <w:rsid w:val="00031B41"/>
    <w:rsid w:val="00032897"/>
    <w:rsid w:val="00033979"/>
    <w:rsid w:val="00040064"/>
    <w:rsid w:val="000440A9"/>
    <w:rsid w:val="00044417"/>
    <w:rsid w:val="000446E2"/>
    <w:rsid w:val="00045DFA"/>
    <w:rsid w:val="00053576"/>
    <w:rsid w:val="00054263"/>
    <w:rsid w:val="0005467B"/>
    <w:rsid w:val="00056089"/>
    <w:rsid w:val="0005636D"/>
    <w:rsid w:val="00062663"/>
    <w:rsid w:val="00063F4B"/>
    <w:rsid w:val="00065B57"/>
    <w:rsid w:val="00065E04"/>
    <w:rsid w:val="0006765E"/>
    <w:rsid w:val="00070ACD"/>
    <w:rsid w:val="00071892"/>
    <w:rsid w:val="00073C1F"/>
    <w:rsid w:val="000754F9"/>
    <w:rsid w:val="0009058F"/>
    <w:rsid w:val="00092CF9"/>
    <w:rsid w:val="00093ECF"/>
    <w:rsid w:val="00094F93"/>
    <w:rsid w:val="00095550"/>
    <w:rsid w:val="00095AC1"/>
    <w:rsid w:val="000A0DA9"/>
    <w:rsid w:val="000A1405"/>
    <w:rsid w:val="000A35AA"/>
    <w:rsid w:val="000A478D"/>
    <w:rsid w:val="000B1576"/>
    <w:rsid w:val="000B299D"/>
    <w:rsid w:val="000B77AC"/>
    <w:rsid w:val="000B7FA7"/>
    <w:rsid w:val="000C47B7"/>
    <w:rsid w:val="000C4C6D"/>
    <w:rsid w:val="000C505D"/>
    <w:rsid w:val="000C70AE"/>
    <w:rsid w:val="000C7568"/>
    <w:rsid w:val="000D093F"/>
    <w:rsid w:val="000D29AB"/>
    <w:rsid w:val="000D31B9"/>
    <w:rsid w:val="000D70A6"/>
    <w:rsid w:val="000E490A"/>
    <w:rsid w:val="000E4E62"/>
    <w:rsid w:val="00104E31"/>
    <w:rsid w:val="001112F9"/>
    <w:rsid w:val="0011449A"/>
    <w:rsid w:val="00121B99"/>
    <w:rsid w:val="0013229B"/>
    <w:rsid w:val="0015095F"/>
    <w:rsid w:val="00150B80"/>
    <w:rsid w:val="001538B1"/>
    <w:rsid w:val="00160FB8"/>
    <w:rsid w:val="00162C1A"/>
    <w:rsid w:val="001651EC"/>
    <w:rsid w:val="0017059C"/>
    <w:rsid w:val="001760F3"/>
    <w:rsid w:val="00177B06"/>
    <w:rsid w:val="00180BD8"/>
    <w:rsid w:val="00182D02"/>
    <w:rsid w:val="0019566F"/>
    <w:rsid w:val="0019649C"/>
    <w:rsid w:val="001A1818"/>
    <w:rsid w:val="001A48CC"/>
    <w:rsid w:val="001A4EE2"/>
    <w:rsid w:val="001B22D7"/>
    <w:rsid w:val="001B2CE1"/>
    <w:rsid w:val="001B7FE0"/>
    <w:rsid w:val="001C1368"/>
    <w:rsid w:val="001C5F95"/>
    <w:rsid w:val="001D2413"/>
    <w:rsid w:val="001D29EF"/>
    <w:rsid w:val="001D6741"/>
    <w:rsid w:val="001E2AAC"/>
    <w:rsid w:val="001E2EDE"/>
    <w:rsid w:val="001E3510"/>
    <w:rsid w:val="001E3A51"/>
    <w:rsid w:val="001E3D65"/>
    <w:rsid w:val="001F01FD"/>
    <w:rsid w:val="001F37DC"/>
    <w:rsid w:val="00204F4D"/>
    <w:rsid w:val="00207660"/>
    <w:rsid w:val="0021061B"/>
    <w:rsid w:val="00211DDC"/>
    <w:rsid w:val="0022112A"/>
    <w:rsid w:val="00224CDD"/>
    <w:rsid w:val="0022539A"/>
    <w:rsid w:val="00232977"/>
    <w:rsid w:val="00235597"/>
    <w:rsid w:val="00236A11"/>
    <w:rsid w:val="0024583E"/>
    <w:rsid w:val="00253CDF"/>
    <w:rsid w:val="002564E3"/>
    <w:rsid w:val="00257975"/>
    <w:rsid w:val="002631EF"/>
    <w:rsid w:val="00266F44"/>
    <w:rsid w:val="002738A3"/>
    <w:rsid w:val="002740B4"/>
    <w:rsid w:val="00275CD5"/>
    <w:rsid w:val="00276665"/>
    <w:rsid w:val="00287AA6"/>
    <w:rsid w:val="0029163A"/>
    <w:rsid w:val="00293C14"/>
    <w:rsid w:val="00293EEC"/>
    <w:rsid w:val="002943D4"/>
    <w:rsid w:val="0029457C"/>
    <w:rsid w:val="00295DB2"/>
    <w:rsid w:val="00296EF1"/>
    <w:rsid w:val="002A69B3"/>
    <w:rsid w:val="002B132D"/>
    <w:rsid w:val="002B411C"/>
    <w:rsid w:val="002B41C1"/>
    <w:rsid w:val="002C1C0C"/>
    <w:rsid w:val="002C3859"/>
    <w:rsid w:val="002D4A30"/>
    <w:rsid w:val="002D58FD"/>
    <w:rsid w:val="002D6E5F"/>
    <w:rsid w:val="002E5ADA"/>
    <w:rsid w:val="002E5D43"/>
    <w:rsid w:val="002E7C13"/>
    <w:rsid w:val="002F43CA"/>
    <w:rsid w:val="002F7A62"/>
    <w:rsid w:val="002F7ADA"/>
    <w:rsid w:val="003000CD"/>
    <w:rsid w:val="00301C4D"/>
    <w:rsid w:val="00301C98"/>
    <w:rsid w:val="003064B4"/>
    <w:rsid w:val="0030793D"/>
    <w:rsid w:val="00315B25"/>
    <w:rsid w:val="00316173"/>
    <w:rsid w:val="003176C5"/>
    <w:rsid w:val="003203DE"/>
    <w:rsid w:val="003209DD"/>
    <w:rsid w:val="00324BA9"/>
    <w:rsid w:val="00324BE9"/>
    <w:rsid w:val="003304C4"/>
    <w:rsid w:val="00330D20"/>
    <w:rsid w:val="00335783"/>
    <w:rsid w:val="003367C2"/>
    <w:rsid w:val="00337905"/>
    <w:rsid w:val="0034000E"/>
    <w:rsid w:val="003402CC"/>
    <w:rsid w:val="00343140"/>
    <w:rsid w:val="003475BD"/>
    <w:rsid w:val="0035180D"/>
    <w:rsid w:val="003528DD"/>
    <w:rsid w:val="00354583"/>
    <w:rsid w:val="0035527F"/>
    <w:rsid w:val="00357483"/>
    <w:rsid w:val="00362E1D"/>
    <w:rsid w:val="003641C0"/>
    <w:rsid w:val="0036533F"/>
    <w:rsid w:val="00372856"/>
    <w:rsid w:val="003914E9"/>
    <w:rsid w:val="00393678"/>
    <w:rsid w:val="00394910"/>
    <w:rsid w:val="003965DB"/>
    <w:rsid w:val="00397ACD"/>
    <w:rsid w:val="003A0BE7"/>
    <w:rsid w:val="003A0DC6"/>
    <w:rsid w:val="003A145E"/>
    <w:rsid w:val="003A3932"/>
    <w:rsid w:val="003A47AC"/>
    <w:rsid w:val="003A6011"/>
    <w:rsid w:val="003A6067"/>
    <w:rsid w:val="003A7306"/>
    <w:rsid w:val="003A7C96"/>
    <w:rsid w:val="003B3219"/>
    <w:rsid w:val="003B3C51"/>
    <w:rsid w:val="003B4AA6"/>
    <w:rsid w:val="003B4B2E"/>
    <w:rsid w:val="003B76AD"/>
    <w:rsid w:val="003D0136"/>
    <w:rsid w:val="003D647F"/>
    <w:rsid w:val="003E0F47"/>
    <w:rsid w:val="003E4952"/>
    <w:rsid w:val="003E5A14"/>
    <w:rsid w:val="003F57A2"/>
    <w:rsid w:val="003F7BBC"/>
    <w:rsid w:val="0040261B"/>
    <w:rsid w:val="004074C7"/>
    <w:rsid w:val="004132B8"/>
    <w:rsid w:val="00413837"/>
    <w:rsid w:val="00413D85"/>
    <w:rsid w:val="00416AFE"/>
    <w:rsid w:val="00423CAB"/>
    <w:rsid w:val="00436718"/>
    <w:rsid w:val="004418A3"/>
    <w:rsid w:val="00443000"/>
    <w:rsid w:val="004441F7"/>
    <w:rsid w:val="00446315"/>
    <w:rsid w:val="00450D3B"/>
    <w:rsid w:val="004521DE"/>
    <w:rsid w:val="0045250C"/>
    <w:rsid w:val="00456126"/>
    <w:rsid w:val="004569BD"/>
    <w:rsid w:val="00457911"/>
    <w:rsid w:val="00457C5B"/>
    <w:rsid w:val="004600E0"/>
    <w:rsid w:val="0046126B"/>
    <w:rsid w:val="00463E93"/>
    <w:rsid w:val="00466775"/>
    <w:rsid w:val="00482FDD"/>
    <w:rsid w:val="00492211"/>
    <w:rsid w:val="00493394"/>
    <w:rsid w:val="004A005B"/>
    <w:rsid w:val="004A0E22"/>
    <w:rsid w:val="004A1B69"/>
    <w:rsid w:val="004A6861"/>
    <w:rsid w:val="004B1A1F"/>
    <w:rsid w:val="004B32CF"/>
    <w:rsid w:val="004B48B7"/>
    <w:rsid w:val="004C3496"/>
    <w:rsid w:val="004C51D2"/>
    <w:rsid w:val="004D10D9"/>
    <w:rsid w:val="004D182B"/>
    <w:rsid w:val="004D1851"/>
    <w:rsid w:val="004E3E13"/>
    <w:rsid w:val="004E6C1D"/>
    <w:rsid w:val="004F33FC"/>
    <w:rsid w:val="004F4A48"/>
    <w:rsid w:val="004F7EAD"/>
    <w:rsid w:val="005107D0"/>
    <w:rsid w:val="0051131E"/>
    <w:rsid w:val="00513E58"/>
    <w:rsid w:val="00517F51"/>
    <w:rsid w:val="00523418"/>
    <w:rsid w:val="00530945"/>
    <w:rsid w:val="00531601"/>
    <w:rsid w:val="005344DF"/>
    <w:rsid w:val="00534CBE"/>
    <w:rsid w:val="00545D2A"/>
    <w:rsid w:val="0055190E"/>
    <w:rsid w:val="00551A61"/>
    <w:rsid w:val="00557F6D"/>
    <w:rsid w:val="00557F92"/>
    <w:rsid w:val="005607A3"/>
    <w:rsid w:val="00567BED"/>
    <w:rsid w:val="0057161C"/>
    <w:rsid w:val="005728C7"/>
    <w:rsid w:val="00572F2B"/>
    <w:rsid w:val="00583181"/>
    <w:rsid w:val="00583686"/>
    <w:rsid w:val="00584462"/>
    <w:rsid w:val="00585102"/>
    <w:rsid w:val="00593C0F"/>
    <w:rsid w:val="0059429D"/>
    <w:rsid w:val="00594A38"/>
    <w:rsid w:val="0059638C"/>
    <w:rsid w:val="005B11D4"/>
    <w:rsid w:val="005B3B8F"/>
    <w:rsid w:val="005B57CF"/>
    <w:rsid w:val="005B664C"/>
    <w:rsid w:val="005B672A"/>
    <w:rsid w:val="005C2E30"/>
    <w:rsid w:val="005D2C6E"/>
    <w:rsid w:val="005D2E19"/>
    <w:rsid w:val="005E3D43"/>
    <w:rsid w:val="005E7756"/>
    <w:rsid w:val="005F1ED4"/>
    <w:rsid w:val="005F4AE4"/>
    <w:rsid w:val="005F6E14"/>
    <w:rsid w:val="005F7E41"/>
    <w:rsid w:val="006001F3"/>
    <w:rsid w:val="00601DAC"/>
    <w:rsid w:val="00601F4E"/>
    <w:rsid w:val="00602B92"/>
    <w:rsid w:val="00602EF3"/>
    <w:rsid w:val="00604A2B"/>
    <w:rsid w:val="00613D3C"/>
    <w:rsid w:val="00621DCB"/>
    <w:rsid w:val="00627732"/>
    <w:rsid w:val="0063131A"/>
    <w:rsid w:val="0063291D"/>
    <w:rsid w:val="00634EA5"/>
    <w:rsid w:val="00646C24"/>
    <w:rsid w:val="0064719B"/>
    <w:rsid w:val="0064750D"/>
    <w:rsid w:val="006522C6"/>
    <w:rsid w:val="00652806"/>
    <w:rsid w:val="00657EF0"/>
    <w:rsid w:val="006610F1"/>
    <w:rsid w:val="00663B33"/>
    <w:rsid w:val="00664D53"/>
    <w:rsid w:val="00667AC1"/>
    <w:rsid w:val="006718D4"/>
    <w:rsid w:val="006738F6"/>
    <w:rsid w:val="00680032"/>
    <w:rsid w:val="00684161"/>
    <w:rsid w:val="00685E7D"/>
    <w:rsid w:val="006862F2"/>
    <w:rsid w:val="006920E7"/>
    <w:rsid w:val="00697507"/>
    <w:rsid w:val="006A119F"/>
    <w:rsid w:val="006A27C4"/>
    <w:rsid w:val="006A46DF"/>
    <w:rsid w:val="006B0D32"/>
    <w:rsid w:val="006B3118"/>
    <w:rsid w:val="006B560B"/>
    <w:rsid w:val="006B7942"/>
    <w:rsid w:val="006B7E4D"/>
    <w:rsid w:val="006C00BB"/>
    <w:rsid w:val="006C0E10"/>
    <w:rsid w:val="006C19D8"/>
    <w:rsid w:val="006C33DA"/>
    <w:rsid w:val="006D0FD3"/>
    <w:rsid w:val="006D5052"/>
    <w:rsid w:val="006D6B7B"/>
    <w:rsid w:val="006E3AFE"/>
    <w:rsid w:val="006E6AD0"/>
    <w:rsid w:val="006E70D0"/>
    <w:rsid w:val="006F0905"/>
    <w:rsid w:val="006F266C"/>
    <w:rsid w:val="007021DF"/>
    <w:rsid w:val="00702CCA"/>
    <w:rsid w:val="00713D0E"/>
    <w:rsid w:val="007178EE"/>
    <w:rsid w:val="00722573"/>
    <w:rsid w:val="00726762"/>
    <w:rsid w:val="0073264F"/>
    <w:rsid w:val="00737714"/>
    <w:rsid w:val="007440B1"/>
    <w:rsid w:val="00747F14"/>
    <w:rsid w:val="007555FB"/>
    <w:rsid w:val="007604B9"/>
    <w:rsid w:val="00770BAD"/>
    <w:rsid w:val="00773C75"/>
    <w:rsid w:val="0077470B"/>
    <w:rsid w:val="00774E5E"/>
    <w:rsid w:val="00787F49"/>
    <w:rsid w:val="0079550E"/>
    <w:rsid w:val="0079644D"/>
    <w:rsid w:val="007A750A"/>
    <w:rsid w:val="007A7E47"/>
    <w:rsid w:val="007B1FF1"/>
    <w:rsid w:val="007B2D54"/>
    <w:rsid w:val="007B69F4"/>
    <w:rsid w:val="007C1D96"/>
    <w:rsid w:val="007C38B5"/>
    <w:rsid w:val="007C6F31"/>
    <w:rsid w:val="007D492B"/>
    <w:rsid w:val="007D6CB9"/>
    <w:rsid w:val="007D6FF6"/>
    <w:rsid w:val="007E0240"/>
    <w:rsid w:val="007E193A"/>
    <w:rsid w:val="007E29B3"/>
    <w:rsid w:val="007E2A46"/>
    <w:rsid w:val="007E2CA4"/>
    <w:rsid w:val="007E6D6D"/>
    <w:rsid w:val="007E7E07"/>
    <w:rsid w:val="007F3220"/>
    <w:rsid w:val="007F6628"/>
    <w:rsid w:val="00803C77"/>
    <w:rsid w:val="00803D7C"/>
    <w:rsid w:val="008077E7"/>
    <w:rsid w:val="00810AF1"/>
    <w:rsid w:val="008153CD"/>
    <w:rsid w:val="00815B6D"/>
    <w:rsid w:val="00817F5E"/>
    <w:rsid w:val="00821392"/>
    <w:rsid w:val="008219C2"/>
    <w:rsid w:val="0082764C"/>
    <w:rsid w:val="0083547E"/>
    <w:rsid w:val="0083551B"/>
    <w:rsid w:val="0083640D"/>
    <w:rsid w:val="00843387"/>
    <w:rsid w:val="00843DB2"/>
    <w:rsid w:val="00845743"/>
    <w:rsid w:val="00846467"/>
    <w:rsid w:val="008508BB"/>
    <w:rsid w:val="0085317B"/>
    <w:rsid w:val="008562CB"/>
    <w:rsid w:val="0086409B"/>
    <w:rsid w:val="00866988"/>
    <w:rsid w:val="0088034A"/>
    <w:rsid w:val="00881A69"/>
    <w:rsid w:val="00887E5F"/>
    <w:rsid w:val="0089120C"/>
    <w:rsid w:val="008963B6"/>
    <w:rsid w:val="008A614E"/>
    <w:rsid w:val="008A6761"/>
    <w:rsid w:val="008C0222"/>
    <w:rsid w:val="008C3090"/>
    <w:rsid w:val="008D07B3"/>
    <w:rsid w:val="008D18F0"/>
    <w:rsid w:val="008E0303"/>
    <w:rsid w:val="008E0B97"/>
    <w:rsid w:val="008E1DBE"/>
    <w:rsid w:val="008E4E6A"/>
    <w:rsid w:val="008F06A5"/>
    <w:rsid w:val="008F1C2B"/>
    <w:rsid w:val="008F27F8"/>
    <w:rsid w:val="008F4777"/>
    <w:rsid w:val="008F4FA7"/>
    <w:rsid w:val="008F7747"/>
    <w:rsid w:val="00900BFA"/>
    <w:rsid w:val="009014A8"/>
    <w:rsid w:val="00902A4C"/>
    <w:rsid w:val="00916E6C"/>
    <w:rsid w:val="00917292"/>
    <w:rsid w:val="00924221"/>
    <w:rsid w:val="00924B20"/>
    <w:rsid w:val="00931342"/>
    <w:rsid w:val="00932B80"/>
    <w:rsid w:val="0093590C"/>
    <w:rsid w:val="00936994"/>
    <w:rsid w:val="0094502F"/>
    <w:rsid w:val="00947348"/>
    <w:rsid w:val="009525FE"/>
    <w:rsid w:val="00956DE4"/>
    <w:rsid w:val="0095793B"/>
    <w:rsid w:val="00961198"/>
    <w:rsid w:val="00967871"/>
    <w:rsid w:val="009740D6"/>
    <w:rsid w:val="00975AF7"/>
    <w:rsid w:val="00975F8D"/>
    <w:rsid w:val="0097733A"/>
    <w:rsid w:val="009774DF"/>
    <w:rsid w:val="00985D99"/>
    <w:rsid w:val="00986954"/>
    <w:rsid w:val="00987000"/>
    <w:rsid w:val="009A07C5"/>
    <w:rsid w:val="009A1B57"/>
    <w:rsid w:val="009A463D"/>
    <w:rsid w:val="009A641E"/>
    <w:rsid w:val="009A68C9"/>
    <w:rsid w:val="009A769D"/>
    <w:rsid w:val="009B0C45"/>
    <w:rsid w:val="009B0FD6"/>
    <w:rsid w:val="009B2DD3"/>
    <w:rsid w:val="009B6825"/>
    <w:rsid w:val="009C0D26"/>
    <w:rsid w:val="009C5F69"/>
    <w:rsid w:val="009D4444"/>
    <w:rsid w:val="009E22E1"/>
    <w:rsid w:val="009E31AC"/>
    <w:rsid w:val="009E75C5"/>
    <w:rsid w:val="009E75CF"/>
    <w:rsid w:val="009F3DE2"/>
    <w:rsid w:val="009F5606"/>
    <w:rsid w:val="00A00A8B"/>
    <w:rsid w:val="00A03448"/>
    <w:rsid w:val="00A04D8F"/>
    <w:rsid w:val="00A05166"/>
    <w:rsid w:val="00A07B91"/>
    <w:rsid w:val="00A11022"/>
    <w:rsid w:val="00A21D5D"/>
    <w:rsid w:val="00A22131"/>
    <w:rsid w:val="00A248A3"/>
    <w:rsid w:val="00A25C1A"/>
    <w:rsid w:val="00A3022B"/>
    <w:rsid w:val="00A35935"/>
    <w:rsid w:val="00A422E1"/>
    <w:rsid w:val="00A4616B"/>
    <w:rsid w:val="00A46F8A"/>
    <w:rsid w:val="00A4732E"/>
    <w:rsid w:val="00A53051"/>
    <w:rsid w:val="00A548D7"/>
    <w:rsid w:val="00A55DF6"/>
    <w:rsid w:val="00A5738B"/>
    <w:rsid w:val="00A617BE"/>
    <w:rsid w:val="00A6262F"/>
    <w:rsid w:val="00A63699"/>
    <w:rsid w:val="00A671AA"/>
    <w:rsid w:val="00A67394"/>
    <w:rsid w:val="00A71E46"/>
    <w:rsid w:val="00A77B1C"/>
    <w:rsid w:val="00A80472"/>
    <w:rsid w:val="00A847DC"/>
    <w:rsid w:val="00A90EF3"/>
    <w:rsid w:val="00A9184E"/>
    <w:rsid w:val="00A929CB"/>
    <w:rsid w:val="00A94663"/>
    <w:rsid w:val="00AA0F15"/>
    <w:rsid w:val="00AB08A7"/>
    <w:rsid w:val="00AC01E0"/>
    <w:rsid w:val="00AC294C"/>
    <w:rsid w:val="00AD2B78"/>
    <w:rsid w:val="00AD5FE2"/>
    <w:rsid w:val="00AE165F"/>
    <w:rsid w:val="00AE26A8"/>
    <w:rsid w:val="00B0422A"/>
    <w:rsid w:val="00B06A3E"/>
    <w:rsid w:val="00B1345E"/>
    <w:rsid w:val="00B175ED"/>
    <w:rsid w:val="00B177E1"/>
    <w:rsid w:val="00B23650"/>
    <w:rsid w:val="00B2465E"/>
    <w:rsid w:val="00B27F99"/>
    <w:rsid w:val="00B3053F"/>
    <w:rsid w:val="00B32412"/>
    <w:rsid w:val="00B37227"/>
    <w:rsid w:val="00B40D5C"/>
    <w:rsid w:val="00B41069"/>
    <w:rsid w:val="00B4301B"/>
    <w:rsid w:val="00B460F1"/>
    <w:rsid w:val="00B53DB2"/>
    <w:rsid w:val="00B5442E"/>
    <w:rsid w:val="00B56E5E"/>
    <w:rsid w:val="00B632DB"/>
    <w:rsid w:val="00B704BC"/>
    <w:rsid w:val="00B77851"/>
    <w:rsid w:val="00B87F43"/>
    <w:rsid w:val="00B942DC"/>
    <w:rsid w:val="00B963A6"/>
    <w:rsid w:val="00BA366E"/>
    <w:rsid w:val="00BA3FA4"/>
    <w:rsid w:val="00BA6CC6"/>
    <w:rsid w:val="00BB2B00"/>
    <w:rsid w:val="00BB315B"/>
    <w:rsid w:val="00BB44EE"/>
    <w:rsid w:val="00BD18E3"/>
    <w:rsid w:val="00BD36CF"/>
    <w:rsid w:val="00BD5AF3"/>
    <w:rsid w:val="00BE150F"/>
    <w:rsid w:val="00BE69C3"/>
    <w:rsid w:val="00BF5A54"/>
    <w:rsid w:val="00C03491"/>
    <w:rsid w:val="00C11BC2"/>
    <w:rsid w:val="00C20274"/>
    <w:rsid w:val="00C207D8"/>
    <w:rsid w:val="00C210CE"/>
    <w:rsid w:val="00C2480F"/>
    <w:rsid w:val="00C26965"/>
    <w:rsid w:val="00C50230"/>
    <w:rsid w:val="00C57AFE"/>
    <w:rsid w:val="00C60ABB"/>
    <w:rsid w:val="00C62080"/>
    <w:rsid w:val="00C65795"/>
    <w:rsid w:val="00C65979"/>
    <w:rsid w:val="00C66D22"/>
    <w:rsid w:val="00C676F9"/>
    <w:rsid w:val="00C77AF3"/>
    <w:rsid w:val="00C82EC1"/>
    <w:rsid w:val="00C83530"/>
    <w:rsid w:val="00C83D56"/>
    <w:rsid w:val="00C84216"/>
    <w:rsid w:val="00C93C97"/>
    <w:rsid w:val="00C94EB5"/>
    <w:rsid w:val="00C95D08"/>
    <w:rsid w:val="00C96075"/>
    <w:rsid w:val="00CA0987"/>
    <w:rsid w:val="00CA1A22"/>
    <w:rsid w:val="00CA1F34"/>
    <w:rsid w:val="00CA6F1D"/>
    <w:rsid w:val="00CB4B6B"/>
    <w:rsid w:val="00CC38A2"/>
    <w:rsid w:val="00CC6F5E"/>
    <w:rsid w:val="00CC7B9D"/>
    <w:rsid w:val="00CD0349"/>
    <w:rsid w:val="00CD0D1A"/>
    <w:rsid w:val="00CD2092"/>
    <w:rsid w:val="00CD3B78"/>
    <w:rsid w:val="00CD561A"/>
    <w:rsid w:val="00CE3B63"/>
    <w:rsid w:val="00CE4D7B"/>
    <w:rsid w:val="00CF165D"/>
    <w:rsid w:val="00CF3B5E"/>
    <w:rsid w:val="00CF4520"/>
    <w:rsid w:val="00CF6F78"/>
    <w:rsid w:val="00D06C63"/>
    <w:rsid w:val="00D160AE"/>
    <w:rsid w:val="00D16AF2"/>
    <w:rsid w:val="00D2092C"/>
    <w:rsid w:val="00D301DC"/>
    <w:rsid w:val="00D35D1A"/>
    <w:rsid w:val="00D4569C"/>
    <w:rsid w:val="00D50674"/>
    <w:rsid w:val="00D51538"/>
    <w:rsid w:val="00D614C8"/>
    <w:rsid w:val="00D618D7"/>
    <w:rsid w:val="00D67FB7"/>
    <w:rsid w:val="00D70A31"/>
    <w:rsid w:val="00D70A73"/>
    <w:rsid w:val="00D7134F"/>
    <w:rsid w:val="00D7218B"/>
    <w:rsid w:val="00D72793"/>
    <w:rsid w:val="00D767A5"/>
    <w:rsid w:val="00D85C42"/>
    <w:rsid w:val="00D95B4F"/>
    <w:rsid w:val="00DA14FD"/>
    <w:rsid w:val="00DA26B7"/>
    <w:rsid w:val="00DB08A2"/>
    <w:rsid w:val="00DB4DAE"/>
    <w:rsid w:val="00DC0386"/>
    <w:rsid w:val="00DC3F02"/>
    <w:rsid w:val="00DC6F42"/>
    <w:rsid w:val="00DC7B1F"/>
    <w:rsid w:val="00DD20E4"/>
    <w:rsid w:val="00DD3ADC"/>
    <w:rsid w:val="00DE7930"/>
    <w:rsid w:val="00DF0E3E"/>
    <w:rsid w:val="00DF26EB"/>
    <w:rsid w:val="00DF45C0"/>
    <w:rsid w:val="00E0122B"/>
    <w:rsid w:val="00E012AC"/>
    <w:rsid w:val="00E01494"/>
    <w:rsid w:val="00E03A2B"/>
    <w:rsid w:val="00E106C1"/>
    <w:rsid w:val="00E11545"/>
    <w:rsid w:val="00E11828"/>
    <w:rsid w:val="00E11FE0"/>
    <w:rsid w:val="00E16721"/>
    <w:rsid w:val="00E26B11"/>
    <w:rsid w:val="00E271D0"/>
    <w:rsid w:val="00E37D8F"/>
    <w:rsid w:val="00E4049A"/>
    <w:rsid w:val="00E44FD0"/>
    <w:rsid w:val="00E4541A"/>
    <w:rsid w:val="00E46D18"/>
    <w:rsid w:val="00E56897"/>
    <w:rsid w:val="00E6254F"/>
    <w:rsid w:val="00E62F43"/>
    <w:rsid w:val="00E649C1"/>
    <w:rsid w:val="00E65CC8"/>
    <w:rsid w:val="00E70C43"/>
    <w:rsid w:val="00E72600"/>
    <w:rsid w:val="00E72610"/>
    <w:rsid w:val="00E741B3"/>
    <w:rsid w:val="00E7627C"/>
    <w:rsid w:val="00E813AC"/>
    <w:rsid w:val="00E83295"/>
    <w:rsid w:val="00E85C00"/>
    <w:rsid w:val="00E86C16"/>
    <w:rsid w:val="00E91159"/>
    <w:rsid w:val="00E92DFD"/>
    <w:rsid w:val="00E94B5A"/>
    <w:rsid w:val="00E94DED"/>
    <w:rsid w:val="00EA061B"/>
    <w:rsid w:val="00EB30B0"/>
    <w:rsid w:val="00EB47C7"/>
    <w:rsid w:val="00EB6BCF"/>
    <w:rsid w:val="00EB7771"/>
    <w:rsid w:val="00EC19EE"/>
    <w:rsid w:val="00EC5F57"/>
    <w:rsid w:val="00ED4EB0"/>
    <w:rsid w:val="00ED576C"/>
    <w:rsid w:val="00EE0E79"/>
    <w:rsid w:val="00EE2ED5"/>
    <w:rsid w:val="00EF13D4"/>
    <w:rsid w:val="00EF27A9"/>
    <w:rsid w:val="00EF671E"/>
    <w:rsid w:val="00EF6A27"/>
    <w:rsid w:val="00F0197A"/>
    <w:rsid w:val="00F04982"/>
    <w:rsid w:val="00F07856"/>
    <w:rsid w:val="00F07D29"/>
    <w:rsid w:val="00F14A5E"/>
    <w:rsid w:val="00F20E26"/>
    <w:rsid w:val="00F3120E"/>
    <w:rsid w:val="00F32A20"/>
    <w:rsid w:val="00F34BAD"/>
    <w:rsid w:val="00F36BFE"/>
    <w:rsid w:val="00F37416"/>
    <w:rsid w:val="00F45131"/>
    <w:rsid w:val="00F45CCD"/>
    <w:rsid w:val="00F53B68"/>
    <w:rsid w:val="00F54ACA"/>
    <w:rsid w:val="00F66402"/>
    <w:rsid w:val="00F735C8"/>
    <w:rsid w:val="00F90E70"/>
    <w:rsid w:val="00F91433"/>
    <w:rsid w:val="00F93CF9"/>
    <w:rsid w:val="00F94329"/>
    <w:rsid w:val="00F9539C"/>
    <w:rsid w:val="00FA250C"/>
    <w:rsid w:val="00FA45BF"/>
    <w:rsid w:val="00FA4E27"/>
    <w:rsid w:val="00FB5BE9"/>
    <w:rsid w:val="00FB6858"/>
    <w:rsid w:val="00FC5756"/>
    <w:rsid w:val="00FC589D"/>
    <w:rsid w:val="00FE15D6"/>
    <w:rsid w:val="00FE196C"/>
    <w:rsid w:val="00FE3CD9"/>
    <w:rsid w:val="00FE5205"/>
    <w:rsid w:val="00FF0887"/>
    <w:rsid w:val="00FF41F9"/>
    <w:rsid w:val="00FF4B00"/>
    <w:rsid w:val="00FF6D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41935"/>
  <w15:docId w15:val="{0BF6EDE0-5543-4DC8-AAED-52955A6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93"/>
  </w:style>
  <w:style w:type="paragraph" w:styleId="Naslov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  <w:lang w:eastAsia="en-US"/>
    </w:rPr>
  </w:style>
  <w:style w:type="paragraph" w:styleId="Naslov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bCs/>
      <w:snapToGrid w:val="0"/>
      <w:sz w:val="32"/>
      <w:lang w:eastAsia="en-US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jc w:val="both"/>
      <w:outlineLvl w:val="3"/>
    </w:pPr>
    <w:rPr>
      <w:snapToGrid w:val="0"/>
      <w:sz w:val="24"/>
      <w:lang w:eastAsia="en-US"/>
    </w:rPr>
  </w:style>
  <w:style w:type="paragraph" w:styleId="Naslov6">
    <w:name w:val="heading 6"/>
    <w:basedOn w:val="Normal"/>
    <w:next w:val="Normal"/>
    <w:link w:val="Naslov6Char"/>
    <w:qFormat/>
    <w:pPr>
      <w:keepNext/>
      <w:widowControl w:val="0"/>
      <w:jc w:val="both"/>
      <w:outlineLvl w:val="5"/>
    </w:pPr>
    <w:rPr>
      <w:i/>
      <w:iCs/>
      <w:snapToGrid w:val="0"/>
      <w:szCs w:val="22"/>
      <w:lang w:eastAsia="en-US"/>
    </w:rPr>
  </w:style>
  <w:style w:type="paragraph" w:styleId="Naslov7">
    <w:name w:val="heading 7"/>
    <w:basedOn w:val="Normal"/>
    <w:next w:val="Normal"/>
    <w:link w:val="Naslov7Char"/>
    <w:qFormat/>
    <w:pPr>
      <w:keepNext/>
      <w:widowControl w:val="0"/>
      <w:jc w:val="both"/>
      <w:outlineLvl w:val="6"/>
    </w:pPr>
    <w:rPr>
      <w:b/>
      <w:bCs/>
      <w:snapToGrid w:val="0"/>
      <w:szCs w:val="22"/>
      <w:lang w:eastAsia="en-US"/>
    </w:rPr>
  </w:style>
  <w:style w:type="paragraph" w:styleId="Naslov8">
    <w:name w:val="heading 8"/>
    <w:basedOn w:val="Normal"/>
    <w:next w:val="Normal"/>
    <w:qFormat/>
    <w:pPr>
      <w:keepNext/>
      <w:widowControl w:val="0"/>
      <w:outlineLvl w:val="7"/>
    </w:pPr>
    <w:rPr>
      <w:i/>
      <w:iCs/>
      <w:snapToGrid w:val="0"/>
      <w:szCs w:val="22"/>
      <w:lang w:eastAsia="en-US"/>
    </w:rPr>
  </w:style>
  <w:style w:type="paragraph" w:styleId="Naslov9">
    <w:name w:val="heading 9"/>
    <w:basedOn w:val="Normal"/>
    <w:next w:val="Normal"/>
    <w:qFormat/>
    <w:pPr>
      <w:keepNext/>
      <w:widowControl w:val="0"/>
      <w:jc w:val="center"/>
      <w:outlineLvl w:val="8"/>
    </w:pPr>
    <w:rPr>
      <w:i/>
      <w:snapToGrid w:val="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</w:pPr>
    <w:rPr>
      <w:i/>
      <w:iCs/>
      <w:snapToGrid w:val="0"/>
      <w:sz w:val="24"/>
      <w:lang w:eastAsia="en-US"/>
    </w:rPr>
  </w:style>
  <w:style w:type="paragraph" w:styleId="Tekstbalonia">
    <w:name w:val="Balloon Text"/>
    <w:basedOn w:val="Normal"/>
    <w:semiHidden/>
    <w:rsid w:val="0035180D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pacing w:after="120" w:line="480" w:lineRule="auto"/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link w:val="ObinitekstChar"/>
    <w:rsid w:val="00A55DF6"/>
    <w:rPr>
      <w:rFonts w:ascii="Courier New" w:hAnsi="Courier New" w:cs="Courier New"/>
    </w:rPr>
  </w:style>
  <w:style w:type="character" w:styleId="Hiperveza">
    <w:name w:val="Hyperlink"/>
    <w:rsid w:val="003A6011"/>
    <w:rPr>
      <w:color w:val="0000FF"/>
      <w:u w:val="single"/>
    </w:rPr>
  </w:style>
  <w:style w:type="character" w:customStyle="1" w:styleId="ObinitekstChar">
    <w:name w:val="Obični tekst Char"/>
    <w:link w:val="Obinitekst"/>
    <w:rsid w:val="00A67394"/>
    <w:rPr>
      <w:rFonts w:ascii="Courier New" w:hAnsi="Courier New" w:cs="Courier New"/>
    </w:rPr>
  </w:style>
  <w:style w:type="character" w:customStyle="1" w:styleId="Naslov6Char">
    <w:name w:val="Naslov 6 Char"/>
    <w:link w:val="Naslov6"/>
    <w:rsid w:val="0036533F"/>
    <w:rPr>
      <w:i/>
      <w:iCs/>
      <w:snapToGrid w:val="0"/>
      <w:szCs w:val="22"/>
      <w:lang w:eastAsia="en-US"/>
    </w:rPr>
  </w:style>
  <w:style w:type="character" w:customStyle="1" w:styleId="Naslov7Char">
    <w:name w:val="Naslov 7 Char"/>
    <w:link w:val="Naslov7"/>
    <w:rsid w:val="0036533F"/>
    <w:rPr>
      <w:b/>
      <w:bCs/>
      <w:snapToGrid w:val="0"/>
      <w:szCs w:val="22"/>
      <w:lang w:eastAsia="en-US"/>
    </w:rPr>
  </w:style>
  <w:style w:type="paragraph" w:customStyle="1" w:styleId="box458111">
    <w:name w:val="box_458111"/>
    <w:basedOn w:val="Normal"/>
    <w:rsid w:val="009C0D26"/>
    <w:pPr>
      <w:spacing w:before="100" w:beforeAutospacing="1" w:after="100" w:afterAutospacing="1"/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95DB2"/>
  </w:style>
  <w:style w:type="paragraph" w:styleId="Odlomakpopisa">
    <w:name w:val="List Paragraph"/>
    <w:basedOn w:val="Normal"/>
    <w:uiPriority w:val="34"/>
    <w:qFormat/>
    <w:rsid w:val="00AB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jnistvo@odock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8438-0B49-4A1D-A16C-386BF248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BSA-G.I.U.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Podrebarac Novak</cp:lastModifiedBy>
  <cp:revision>2</cp:revision>
  <cp:lastPrinted>2022-06-20T08:10:00Z</cp:lastPrinted>
  <dcterms:created xsi:type="dcterms:W3CDTF">2023-09-05T10:31:00Z</dcterms:created>
  <dcterms:modified xsi:type="dcterms:W3CDTF">2023-09-05T10:31:00Z</dcterms:modified>
</cp:coreProperties>
</file>