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B9" w:rsidRDefault="006049B9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6049B9" w:rsidRDefault="006049B9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6049B9" w:rsidRDefault="006049B9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16441A" w:rsidRPr="00CC226C" w:rsidRDefault="00674955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960120</wp:posOffset>
            </wp:positionH>
            <wp:positionV relativeFrom="paragraph">
              <wp:posOffset>-822960</wp:posOffset>
            </wp:positionV>
            <wp:extent cx="752475" cy="952500"/>
            <wp:effectExtent l="0" t="0" r="9525" b="0"/>
            <wp:wrapNone/>
            <wp:docPr id="2" name="Slika 2" descr="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441A" w:rsidRPr="008A5625" w:rsidRDefault="0016441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C226C">
        <w:rPr>
          <w:sz w:val="24"/>
          <w:szCs w:val="24"/>
          <w:lang w:val="hr-HR"/>
        </w:rPr>
        <w:tab/>
        <w:t xml:space="preserve">  </w:t>
      </w:r>
      <w:r w:rsidRPr="008A5625">
        <w:rPr>
          <w:rFonts w:ascii="Arial" w:hAnsi="Arial" w:cs="Arial"/>
          <w:sz w:val="24"/>
          <w:szCs w:val="24"/>
          <w:lang w:val="hr-HR"/>
        </w:rPr>
        <w:t>REPUBLIKA HRVATSKA</w:t>
      </w:r>
    </w:p>
    <w:p w:rsidR="0016441A" w:rsidRPr="008A5625" w:rsidRDefault="0016441A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A5625">
        <w:rPr>
          <w:rFonts w:ascii="Arial" w:hAnsi="Arial" w:cs="Arial"/>
          <w:b/>
          <w:sz w:val="24"/>
          <w:szCs w:val="24"/>
          <w:lang w:val="hr-HR"/>
        </w:rPr>
        <w:t>OPĆINSKO DRŽAVNO ODVJETNIŠTVO</w:t>
      </w:r>
    </w:p>
    <w:p w:rsidR="0016441A" w:rsidRPr="008A5625" w:rsidRDefault="0016441A">
      <w:pPr>
        <w:rPr>
          <w:rFonts w:ascii="Arial" w:hAnsi="Arial" w:cs="Arial"/>
          <w:b/>
          <w:sz w:val="24"/>
          <w:szCs w:val="24"/>
          <w:lang w:val="hr-HR"/>
        </w:rPr>
      </w:pPr>
      <w:r w:rsidRPr="008A5625">
        <w:rPr>
          <w:rFonts w:ascii="Arial" w:hAnsi="Arial" w:cs="Arial"/>
          <w:b/>
          <w:sz w:val="24"/>
          <w:szCs w:val="24"/>
          <w:lang w:val="hr-HR"/>
        </w:rPr>
        <w:t xml:space="preserve">                   U   Z A D  R U</w:t>
      </w:r>
    </w:p>
    <w:p w:rsidR="006A3DB7" w:rsidRPr="008A5625" w:rsidRDefault="0016441A">
      <w:pPr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 xml:space="preserve">Broj: </w:t>
      </w:r>
      <w:r w:rsidR="00CB10A7">
        <w:rPr>
          <w:rFonts w:ascii="Arial" w:hAnsi="Arial" w:cs="Arial"/>
          <w:sz w:val="24"/>
          <w:szCs w:val="24"/>
          <w:lang w:val="hr-HR"/>
        </w:rPr>
        <w:t>A-</w:t>
      </w:r>
      <w:r w:rsidR="00542DA6">
        <w:rPr>
          <w:rFonts w:ascii="Arial" w:hAnsi="Arial" w:cs="Arial"/>
          <w:sz w:val="24"/>
          <w:szCs w:val="24"/>
          <w:lang w:val="hr-HR"/>
        </w:rPr>
        <w:t>110</w:t>
      </w:r>
      <w:r w:rsidR="005C42E7" w:rsidRPr="008A5625">
        <w:rPr>
          <w:rFonts w:ascii="Arial" w:hAnsi="Arial" w:cs="Arial"/>
          <w:sz w:val="24"/>
          <w:szCs w:val="24"/>
          <w:lang w:val="hr-HR"/>
        </w:rPr>
        <w:t>/</w:t>
      </w:r>
      <w:r w:rsidR="006049B9" w:rsidRPr="008A5625">
        <w:rPr>
          <w:rFonts w:ascii="Arial" w:hAnsi="Arial" w:cs="Arial"/>
          <w:sz w:val="24"/>
          <w:szCs w:val="24"/>
          <w:lang w:val="hr-HR"/>
        </w:rPr>
        <w:t>20</w:t>
      </w:r>
      <w:r w:rsidR="007A0DF9">
        <w:rPr>
          <w:rFonts w:ascii="Arial" w:hAnsi="Arial" w:cs="Arial"/>
          <w:sz w:val="24"/>
          <w:szCs w:val="24"/>
          <w:lang w:val="hr-HR"/>
        </w:rPr>
        <w:t>2</w:t>
      </w:r>
      <w:r w:rsidR="00682682">
        <w:rPr>
          <w:rFonts w:ascii="Arial" w:hAnsi="Arial" w:cs="Arial"/>
          <w:sz w:val="24"/>
          <w:szCs w:val="24"/>
          <w:lang w:val="hr-HR"/>
        </w:rPr>
        <w:t>3</w:t>
      </w:r>
    </w:p>
    <w:p w:rsidR="0016441A" w:rsidRPr="008A5625" w:rsidRDefault="0016441A">
      <w:pPr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 xml:space="preserve">Zadar, </w:t>
      </w:r>
      <w:r w:rsidR="00542DA6">
        <w:rPr>
          <w:rFonts w:ascii="Arial" w:hAnsi="Arial" w:cs="Arial"/>
          <w:sz w:val="24"/>
          <w:szCs w:val="24"/>
          <w:lang w:val="hr-HR"/>
        </w:rPr>
        <w:t>06. listopada</w:t>
      </w:r>
      <w:r w:rsidR="006049B9" w:rsidRPr="008A5625">
        <w:rPr>
          <w:rFonts w:ascii="Arial" w:hAnsi="Arial" w:cs="Arial"/>
          <w:sz w:val="24"/>
          <w:szCs w:val="24"/>
          <w:lang w:val="hr-HR"/>
        </w:rPr>
        <w:t xml:space="preserve"> 20</w:t>
      </w:r>
      <w:r w:rsidR="007A0DF9">
        <w:rPr>
          <w:rFonts w:ascii="Arial" w:hAnsi="Arial" w:cs="Arial"/>
          <w:sz w:val="24"/>
          <w:szCs w:val="24"/>
          <w:lang w:val="hr-HR"/>
        </w:rPr>
        <w:t>2</w:t>
      </w:r>
      <w:r w:rsidR="00682682">
        <w:rPr>
          <w:rFonts w:ascii="Arial" w:hAnsi="Arial" w:cs="Arial"/>
          <w:sz w:val="24"/>
          <w:szCs w:val="24"/>
          <w:lang w:val="hr-HR"/>
        </w:rPr>
        <w:t>3</w:t>
      </w:r>
      <w:r w:rsidR="00382CBB" w:rsidRPr="008A5625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16441A" w:rsidRDefault="0068268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DPB</w:t>
      </w:r>
      <w:r w:rsidR="00E3547C" w:rsidRPr="008A5625">
        <w:rPr>
          <w:rFonts w:ascii="Arial" w:hAnsi="Arial" w:cs="Arial"/>
          <w:sz w:val="24"/>
          <w:szCs w:val="24"/>
          <w:lang w:val="hr-HR"/>
        </w:rPr>
        <w:t>/MB</w:t>
      </w: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Pr="008A5625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0376E1" w:rsidRPr="008A5625" w:rsidRDefault="000376E1" w:rsidP="00CB10A7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CB10A7" w:rsidRDefault="00CB10A7" w:rsidP="00542DA6">
      <w:pPr>
        <w:ind w:left="284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653118">
        <w:rPr>
          <w:rFonts w:ascii="Arial" w:hAnsi="Arial" w:cs="Arial"/>
          <w:b/>
          <w:sz w:val="24"/>
          <w:szCs w:val="24"/>
          <w:lang w:val="hr-HR"/>
        </w:rPr>
        <w:t xml:space="preserve">POZIV ZA DOSTAVU PONUDA ZA </w:t>
      </w:r>
      <w:r w:rsidR="00542DA6">
        <w:rPr>
          <w:rFonts w:ascii="Arial" w:hAnsi="Arial" w:cs="Arial"/>
          <w:b/>
          <w:sz w:val="24"/>
          <w:szCs w:val="24"/>
          <w:lang w:val="hr-HR"/>
        </w:rPr>
        <w:t>ZAMJENU PROZORA</w:t>
      </w:r>
    </w:p>
    <w:p w:rsidR="00CB10A7" w:rsidRDefault="00CB10A7" w:rsidP="00CB10A7">
      <w:pPr>
        <w:rPr>
          <w:rFonts w:ascii="Arial" w:hAnsi="Arial" w:cs="Arial"/>
          <w:b/>
          <w:sz w:val="24"/>
          <w:szCs w:val="24"/>
          <w:lang w:val="hr-HR"/>
        </w:rPr>
      </w:pPr>
    </w:p>
    <w:p w:rsidR="00DA31D3" w:rsidRDefault="00DA31D3" w:rsidP="00CB10A7">
      <w:pPr>
        <w:rPr>
          <w:rFonts w:ascii="Arial" w:hAnsi="Arial" w:cs="Arial"/>
          <w:b/>
          <w:sz w:val="24"/>
          <w:szCs w:val="24"/>
          <w:lang w:val="hr-HR"/>
        </w:rPr>
      </w:pPr>
    </w:p>
    <w:p w:rsidR="00CB10A7" w:rsidRPr="00CB10A7" w:rsidRDefault="00CB10A7" w:rsidP="00CB10A7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OPĆI PODACI</w:t>
      </w:r>
    </w:p>
    <w:p w:rsidR="00CB10A7" w:rsidRDefault="00CB10A7" w:rsidP="00CB10A7">
      <w:pPr>
        <w:ind w:left="360"/>
        <w:rPr>
          <w:rFonts w:ascii="Arial" w:hAnsi="Arial" w:cs="Arial"/>
          <w:b/>
          <w:sz w:val="24"/>
          <w:szCs w:val="24"/>
          <w:lang w:val="hr-HR"/>
        </w:rPr>
      </w:pPr>
    </w:p>
    <w:p w:rsidR="00CB10A7" w:rsidRDefault="00CB10A7" w:rsidP="00CB10A7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PODACI O NARUČITELJU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OPĆINSKO DRŽAVNO ODVJETNIŠTVO U ZADRU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Franje Tuđmana 35, 23000 Zadar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Broj telefona: 023/292-100</w:t>
      </w:r>
    </w:p>
    <w:p w:rsidR="00CB10A7" w:rsidRDefault="00CB10A7" w:rsidP="00A74F3D">
      <w:pPr>
        <w:ind w:left="360" w:firstLine="360"/>
        <w:rPr>
          <w:rStyle w:val="Hiperveza"/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Internetska stranica: </w:t>
      </w:r>
      <w:hyperlink r:id="rId9" w:history="1">
        <w:r w:rsidRPr="001F7231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</w:p>
    <w:p w:rsidR="00A74F3D" w:rsidRDefault="00A74F3D" w:rsidP="00CB10A7">
      <w:pPr>
        <w:ind w:left="360"/>
        <w:rPr>
          <w:rStyle w:val="Hiperveza"/>
          <w:rFonts w:ascii="Arial" w:hAnsi="Arial" w:cs="Arial"/>
          <w:sz w:val="24"/>
          <w:szCs w:val="24"/>
          <w:lang w:val="hr-HR"/>
        </w:rPr>
      </w:pPr>
    </w:p>
    <w:p w:rsidR="00A74F3D" w:rsidRDefault="00A74F3D" w:rsidP="00A74F3D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Osoba odnosno služba zadužena za komunikaciju s gospodarskim subjektima</w:t>
      </w:r>
    </w:p>
    <w:p w:rsidR="00A74F3D" w:rsidRDefault="00A74F3D" w:rsidP="00682682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Zahtjev za objašnjenje i izmjenu dokumentacije vezane uz predmet nabave gospodarski subjekti mogu uputiti u pisanom obliku na elektroničku poštu </w:t>
      </w:r>
      <w:hyperlink r:id="rId10" w:history="1">
        <w:r w:rsidRPr="00B01609">
          <w:rPr>
            <w:rStyle w:val="Hiperveza"/>
            <w:rFonts w:ascii="Arial" w:hAnsi="Arial" w:cs="Arial"/>
            <w:sz w:val="24"/>
            <w:szCs w:val="24"/>
            <w:lang w:val="hr-HR"/>
          </w:rPr>
          <w:t>tajnistvo@odozd.dorh.hr</w:t>
        </w:r>
      </w:hyperlink>
    </w:p>
    <w:p w:rsidR="00A74F3D" w:rsidRDefault="00A74F3D" w:rsidP="00682682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Pod uvjetom da je zahtjev dostavljen pravodobno, odgovor će se staviti na raspolaganje svim gospodarskim subjektima na isti način kao i osnovna dokumentacija. </w:t>
      </w:r>
    </w:p>
    <w:p w:rsidR="00A74F3D" w:rsidRPr="00A74F3D" w:rsidRDefault="00A74F3D" w:rsidP="00682682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Kontakt telefon za općenite informacije o predmetnom postupku </w:t>
      </w:r>
      <w:r w:rsidR="00682682">
        <w:rPr>
          <w:rFonts w:ascii="Arial" w:hAnsi="Arial" w:cs="Arial"/>
          <w:sz w:val="24"/>
          <w:szCs w:val="24"/>
          <w:lang w:val="hr-HR"/>
        </w:rPr>
        <w:t>jednostavne nabave 023/292-100.</w:t>
      </w:r>
    </w:p>
    <w:p w:rsidR="00CB10A7" w:rsidRDefault="00CB10A7" w:rsidP="00CB10A7">
      <w:pPr>
        <w:ind w:left="360"/>
        <w:rPr>
          <w:rFonts w:ascii="Arial" w:hAnsi="Arial" w:cs="Arial"/>
          <w:sz w:val="24"/>
          <w:szCs w:val="24"/>
          <w:lang w:val="hr-HR"/>
        </w:rPr>
      </w:pPr>
    </w:p>
    <w:p w:rsidR="00CB10A7" w:rsidRPr="00CB10A7" w:rsidRDefault="00CB10A7" w:rsidP="00CB10A7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Evidencijski broj nabave</w:t>
      </w:r>
    </w:p>
    <w:p w:rsidR="00CB10A7" w:rsidRDefault="00CB10A7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A-</w:t>
      </w:r>
      <w:r w:rsidR="00542DA6">
        <w:rPr>
          <w:rFonts w:ascii="Arial" w:hAnsi="Arial" w:cs="Arial"/>
          <w:sz w:val="24"/>
          <w:szCs w:val="24"/>
          <w:lang w:val="hr-HR"/>
        </w:rPr>
        <w:t>110</w:t>
      </w:r>
      <w:r w:rsidR="00006EF0">
        <w:rPr>
          <w:rFonts w:ascii="Arial" w:hAnsi="Arial" w:cs="Arial"/>
          <w:sz w:val="24"/>
          <w:szCs w:val="24"/>
          <w:lang w:val="hr-HR"/>
        </w:rPr>
        <w:t>/202</w:t>
      </w:r>
      <w:r w:rsidR="00682682">
        <w:rPr>
          <w:rFonts w:ascii="Arial" w:hAnsi="Arial" w:cs="Arial"/>
          <w:sz w:val="24"/>
          <w:szCs w:val="24"/>
          <w:lang w:val="hr-HR"/>
        </w:rPr>
        <w:t>3</w:t>
      </w:r>
    </w:p>
    <w:p w:rsidR="00006EF0" w:rsidRDefault="00006EF0" w:rsidP="00006EF0">
      <w:pPr>
        <w:rPr>
          <w:rFonts w:ascii="Arial" w:hAnsi="Arial" w:cs="Arial"/>
          <w:b/>
          <w:sz w:val="24"/>
          <w:szCs w:val="24"/>
          <w:lang w:val="hr-HR"/>
        </w:rPr>
      </w:pPr>
    </w:p>
    <w:p w:rsidR="00006EF0" w:rsidRPr="00006EF0" w:rsidRDefault="00006EF0" w:rsidP="00006EF0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 w:rsidRPr="00006EF0">
        <w:rPr>
          <w:rFonts w:ascii="Arial" w:hAnsi="Arial" w:cs="Arial"/>
          <w:b/>
          <w:sz w:val="24"/>
          <w:szCs w:val="24"/>
          <w:lang w:val="hr-HR"/>
        </w:rPr>
        <w:t>Procijenjena vrijednost nabave</w:t>
      </w:r>
    </w:p>
    <w:p w:rsidR="000D2404" w:rsidRDefault="00006EF0" w:rsidP="00006EF0">
      <w:pPr>
        <w:ind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Procijenjena vrijednost predmeta nabave iznosi </w:t>
      </w:r>
      <w:r w:rsidR="00542DA6">
        <w:rPr>
          <w:rFonts w:ascii="Arial" w:hAnsi="Arial" w:cs="Arial"/>
          <w:sz w:val="24"/>
          <w:szCs w:val="24"/>
          <w:lang w:val="hr-HR"/>
        </w:rPr>
        <w:t>2.000,00</w:t>
      </w:r>
      <w:r w:rsidR="00682682">
        <w:rPr>
          <w:rFonts w:ascii="Arial" w:hAnsi="Arial" w:cs="Arial"/>
          <w:sz w:val="24"/>
          <w:szCs w:val="24"/>
          <w:lang w:val="hr-HR"/>
        </w:rPr>
        <w:t xml:space="preserve"> eura</w:t>
      </w:r>
    </w:p>
    <w:p w:rsidR="00006EF0" w:rsidRDefault="00006EF0" w:rsidP="00006EF0">
      <w:pPr>
        <w:ind w:firstLine="360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Vrsta postupka nabave</w:t>
      </w:r>
    </w:p>
    <w:p w:rsidR="00006EF0" w:rsidRDefault="00006EF0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Jednostavna nabava s ciljem </w:t>
      </w:r>
      <w:r w:rsidR="002203AB">
        <w:rPr>
          <w:rFonts w:ascii="Arial" w:hAnsi="Arial" w:cs="Arial"/>
          <w:sz w:val="24"/>
          <w:szCs w:val="24"/>
          <w:lang w:val="hr-HR"/>
        </w:rPr>
        <w:t>sklapanja ugovora o</w:t>
      </w:r>
      <w:r w:rsidR="00DA31D3">
        <w:rPr>
          <w:rFonts w:ascii="Arial" w:hAnsi="Arial" w:cs="Arial"/>
          <w:sz w:val="24"/>
          <w:szCs w:val="24"/>
          <w:lang w:val="hr-HR"/>
        </w:rPr>
        <w:t xml:space="preserve"> zamjeni prozora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542DA6" w:rsidRDefault="00542DA6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542DA6" w:rsidRDefault="00542DA6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DA31D3" w:rsidRDefault="00DA31D3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DA31D3" w:rsidRDefault="00DA31D3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PODACI O PREDMETU NABAVE</w:t>
      </w:r>
    </w:p>
    <w:p w:rsidR="00006EF0" w:rsidRDefault="00006EF0" w:rsidP="00006EF0">
      <w:pPr>
        <w:ind w:left="360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Naziv predmeta nabave</w:t>
      </w:r>
    </w:p>
    <w:p w:rsidR="00A74F3D" w:rsidRDefault="00542DA6" w:rsidP="00A74F3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Zamjena </w:t>
      </w:r>
      <w:r w:rsidR="002F7053">
        <w:rPr>
          <w:rFonts w:ascii="Arial" w:hAnsi="Arial" w:cs="Arial"/>
          <w:sz w:val="24"/>
          <w:szCs w:val="24"/>
          <w:lang w:val="hr-HR"/>
        </w:rPr>
        <w:t xml:space="preserve">dva prozora </w:t>
      </w:r>
      <w:r>
        <w:rPr>
          <w:rFonts w:ascii="Arial" w:hAnsi="Arial" w:cs="Arial"/>
          <w:sz w:val="24"/>
          <w:szCs w:val="24"/>
          <w:lang w:val="hr-HR"/>
        </w:rPr>
        <w:t xml:space="preserve">u Građansko-upravnom odjelu, Braće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Vranjanina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8, Zadar</w:t>
      </w:r>
      <w:r w:rsidR="00DA31D3">
        <w:rPr>
          <w:rFonts w:ascii="Arial" w:hAnsi="Arial" w:cs="Arial"/>
          <w:sz w:val="24"/>
          <w:szCs w:val="24"/>
          <w:lang w:val="hr-HR"/>
        </w:rPr>
        <w:t>, demontaža starih prozora i odvoz, montaža novih prozora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A74F3D">
        <w:rPr>
          <w:rFonts w:ascii="Arial" w:hAnsi="Arial" w:cs="Arial"/>
          <w:sz w:val="24"/>
          <w:szCs w:val="24"/>
          <w:lang w:val="hr-HR"/>
        </w:rPr>
        <w:t xml:space="preserve">sukladno specifikaciji iz troškovnika, prema potrebama naručitelja koje će biti specificirane svakom pojedinom narudžbom.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Pr="00006EF0" w:rsidRDefault="00006EF0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Količine predmeta nabave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Količina predmeta nabave određena je troškovnikom. Navedene količine u troškovniku su predviđene (okvirne). Stvarno nabavljena količina na temelju sklopljenog ugovora o nabavi može biti veća ili manja od predviđene (okvirne) količine ovisno o stvarnim potrebama naručitelja i osiguranim sredstvima naručitelja za predmet nabave. </w:t>
      </w:r>
    </w:p>
    <w:p w:rsidR="00A64738" w:rsidRDefault="00A64738" w:rsidP="00A64738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Tehnička </w:t>
      </w:r>
      <w:r w:rsidR="00A74F3D">
        <w:rPr>
          <w:rFonts w:ascii="Arial" w:hAnsi="Arial" w:cs="Arial"/>
          <w:b/>
          <w:sz w:val="24"/>
          <w:szCs w:val="24"/>
          <w:lang w:val="hr-HR"/>
        </w:rPr>
        <w:t>specifikacija, troškovnik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Ponuđena roba mora zadovoljavati tehničke specifikacije navedene u troškovniku, koji je prilog ove dokumentacije o nabavi.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Pr="00006EF0" w:rsidRDefault="00A74F3D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Mjesto izvršenja usluge</w:t>
      </w:r>
    </w:p>
    <w:p w:rsidR="00006EF0" w:rsidRDefault="00542DA6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Građansko-upravni odjel, </w:t>
      </w:r>
      <w:r w:rsidR="00A74F3D">
        <w:rPr>
          <w:rFonts w:ascii="Arial" w:hAnsi="Arial" w:cs="Arial"/>
          <w:sz w:val="24"/>
          <w:szCs w:val="24"/>
          <w:lang w:val="hr-HR"/>
        </w:rPr>
        <w:t xml:space="preserve">Braće </w:t>
      </w:r>
      <w:proofErr w:type="spellStart"/>
      <w:r w:rsidR="00A74F3D">
        <w:rPr>
          <w:rFonts w:ascii="Arial" w:hAnsi="Arial" w:cs="Arial"/>
          <w:sz w:val="24"/>
          <w:szCs w:val="24"/>
          <w:lang w:val="hr-HR"/>
        </w:rPr>
        <w:t>Vranjanina</w:t>
      </w:r>
      <w:proofErr w:type="spellEnd"/>
      <w:r w:rsidR="00A74F3D">
        <w:rPr>
          <w:rFonts w:ascii="Arial" w:hAnsi="Arial" w:cs="Arial"/>
          <w:sz w:val="24"/>
          <w:szCs w:val="24"/>
          <w:lang w:val="hr-HR"/>
        </w:rPr>
        <w:t xml:space="preserve"> 8, Zadar.</w:t>
      </w:r>
    </w:p>
    <w:p w:rsidR="002F7053" w:rsidRDefault="002F7053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2F7053" w:rsidRPr="002F7053" w:rsidRDefault="002F7053" w:rsidP="002F7053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Rok izvršenja usluge</w:t>
      </w:r>
    </w:p>
    <w:p w:rsidR="002F7053" w:rsidRDefault="002F7053" w:rsidP="002F7053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Odabrani ponuditelj se obvezuje dovršiti preuzeti posao do 01. prosinca 20223.</w:t>
      </w:r>
    </w:p>
    <w:p w:rsidR="002F7053" w:rsidRDefault="002F7053" w:rsidP="002F7053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2F7053" w:rsidRPr="002F7053" w:rsidRDefault="002F7053" w:rsidP="002F7053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Mogućnost pristupa ponuditelju na lokaciji Braće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Vranjanina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broj 8, Zadar radi procjene</w:t>
      </w:r>
    </w:p>
    <w:p w:rsidR="002F7053" w:rsidRDefault="002F7053" w:rsidP="002F7053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Gospodarski subjekt koji je zainteresiran za davanje ponude može pristupiti lokaciji Braće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Vranjanina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broj 8, Zadar</w:t>
      </w:r>
    </w:p>
    <w:p w:rsidR="002F7053" w:rsidRPr="002F7053" w:rsidRDefault="002F7053" w:rsidP="002F7053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Kontakt: Općinsko državno odvjetništvo, telefon 292-100</w:t>
      </w:r>
    </w:p>
    <w:p w:rsidR="00006EF0" w:rsidRDefault="00006EF0" w:rsidP="00006EF0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PONUDA</w:t>
      </w:r>
    </w:p>
    <w:p w:rsidR="00006EF0" w:rsidRDefault="00006EF0" w:rsidP="00006EF0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Sadržaj ponude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mora sadržavati:</w:t>
      </w:r>
    </w:p>
    <w:p w:rsidR="00006EF0" w:rsidRDefault="00006EF0" w:rsidP="00006EF0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Popunjen, potpisan i ovjeren troškovnik (Prilog I),</w:t>
      </w:r>
    </w:p>
    <w:p w:rsidR="00006EF0" w:rsidRDefault="00006EF0" w:rsidP="00006EF0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Popunjen, potpisan i ovjeren ponudbeni list (Prilog II),</w:t>
      </w:r>
    </w:p>
    <w:p w:rsidR="00006EF0" w:rsidRDefault="00006EF0" w:rsidP="00006EF0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Traženi dokumenti dostavljaju se u izvorniku ili ovjerenog odnosno neovjerenoj preslici.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Način dostave ponude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Ponude se predaju neposredno u pisarnici naručitelja ili preporučenom poštanskom pošiljkom na adresu naručitelja, u zatvorenoj omotnici na kojoj mora biti naznačeno: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lastRenderedPageBreak/>
        <w:t>Općinsko državno odvjetništvo u Zadru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Franje Tuđmana 35, 23000 Zadar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Evidencijski broj nabave: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Predmet nabave: A-</w:t>
      </w:r>
      <w:r w:rsidR="00542DA6">
        <w:rPr>
          <w:rFonts w:ascii="Arial" w:hAnsi="Arial" w:cs="Arial"/>
          <w:b/>
          <w:sz w:val="24"/>
          <w:szCs w:val="24"/>
          <w:lang w:val="hr-HR"/>
        </w:rPr>
        <w:t>110</w:t>
      </w:r>
      <w:r w:rsidR="00956ED4">
        <w:rPr>
          <w:rFonts w:ascii="Arial" w:hAnsi="Arial" w:cs="Arial"/>
          <w:b/>
          <w:sz w:val="24"/>
          <w:szCs w:val="24"/>
          <w:lang w:val="hr-HR"/>
        </w:rPr>
        <w:t>/202</w:t>
      </w:r>
      <w:r w:rsidR="00682682">
        <w:rPr>
          <w:rFonts w:ascii="Arial" w:hAnsi="Arial" w:cs="Arial"/>
          <w:b/>
          <w:sz w:val="24"/>
          <w:szCs w:val="24"/>
          <w:lang w:val="hr-HR"/>
        </w:rPr>
        <w:t>3</w:t>
      </w:r>
    </w:p>
    <w:p w:rsidR="00956ED4" w:rsidRDefault="00956ED4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"</w:t>
      </w:r>
      <w:r w:rsidR="00653118">
        <w:rPr>
          <w:rFonts w:ascii="Arial" w:hAnsi="Arial" w:cs="Arial"/>
          <w:b/>
          <w:sz w:val="24"/>
          <w:szCs w:val="24"/>
          <w:lang w:val="hr-HR"/>
        </w:rPr>
        <w:t xml:space="preserve">PONUDA ZA </w:t>
      </w:r>
      <w:r w:rsidR="00542DA6">
        <w:rPr>
          <w:rFonts w:ascii="Arial" w:hAnsi="Arial" w:cs="Arial"/>
          <w:b/>
          <w:sz w:val="24"/>
          <w:szCs w:val="24"/>
          <w:lang w:val="hr-HR"/>
        </w:rPr>
        <w:t>ZAMJENU PROZORA</w:t>
      </w:r>
      <w:r>
        <w:rPr>
          <w:rFonts w:ascii="Arial" w:hAnsi="Arial" w:cs="Arial"/>
          <w:b/>
          <w:sz w:val="24"/>
          <w:szCs w:val="24"/>
          <w:lang w:val="hr-HR"/>
        </w:rPr>
        <w:t>"</w:t>
      </w:r>
    </w:p>
    <w:p w:rsidR="00006EF0" w:rsidRDefault="00006EF0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 omotnici je potrebno naznačiti naziv i adresu ponuditelja.</w:t>
      </w:r>
    </w:p>
    <w:p w:rsidR="00653118" w:rsidRDefault="00653118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 w:rsidP="0068268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Ponuditelj određuje način dostave i sam snosi rizik eventualnog gubitka, odnosno nepravovremene dostave ponude. </w:t>
      </w:r>
    </w:p>
    <w:p w:rsidR="00956ED4" w:rsidRDefault="00956ED4" w:rsidP="0068268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56ED4" w:rsidRDefault="00956ED4" w:rsidP="0068268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Ponuda bez obzira na način dostave mora biti dostavljena naručitelju isključivo na navedenu adresu najkasnije do </w:t>
      </w:r>
      <w:r w:rsidR="00DA31D3">
        <w:rPr>
          <w:rFonts w:ascii="Arial" w:hAnsi="Arial" w:cs="Arial"/>
          <w:sz w:val="24"/>
          <w:szCs w:val="24"/>
          <w:lang w:val="hr-HR"/>
        </w:rPr>
        <w:t>1</w:t>
      </w:r>
      <w:r w:rsidR="002F7053">
        <w:rPr>
          <w:rFonts w:ascii="Arial" w:hAnsi="Arial" w:cs="Arial"/>
          <w:sz w:val="24"/>
          <w:szCs w:val="24"/>
          <w:lang w:val="hr-HR"/>
        </w:rPr>
        <w:t>6</w:t>
      </w:r>
      <w:bookmarkStart w:id="0" w:name="_GoBack"/>
      <w:bookmarkEnd w:id="0"/>
      <w:r w:rsidR="00DA31D3">
        <w:rPr>
          <w:rFonts w:ascii="Arial" w:hAnsi="Arial" w:cs="Arial"/>
          <w:sz w:val="24"/>
          <w:szCs w:val="24"/>
          <w:lang w:val="hr-HR"/>
        </w:rPr>
        <w:t>. listopada 2023. go</w:t>
      </w:r>
      <w:r>
        <w:rPr>
          <w:rFonts w:ascii="Arial" w:hAnsi="Arial" w:cs="Arial"/>
          <w:sz w:val="24"/>
          <w:szCs w:val="24"/>
          <w:lang w:val="hr-HR"/>
        </w:rPr>
        <w:t xml:space="preserve">dine do </w:t>
      </w:r>
      <w:r w:rsidR="00653118">
        <w:rPr>
          <w:rFonts w:ascii="Arial" w:hAnsi="Arial" w:cs="Arial"/>
          <w:sz w:val="24"/>
          <w:szCs w:val="24"/>
          <w:lang w:val="hr-HR"/>
        </w:rPr>
        <w:t>09</w:t>
      </w:r>
      <w:r>
        <w:rPr>
          <w:rFonts w:ascii="Arial" w:hAnsi="Arial" w:cs="Arial"/>
          <w:sz w:val="24"/>
          <w:szCs w:val="24"/>
          <w:lang w:val="hr-HR"/>
        </w:rPr>
        <w:t xml:space="preserve">,00 sati. </w:t>
      </w:r>
    </w:p>
    <w:p w:rsidR="00956ED4" w:rsidRDefault="00956ED4" w:rsidP="0068268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Ponude se neće javno otvarati.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Ponude dostavljene nakon isteka roka za dostavu ponuda evidentiraju se kod naručitelja kao zakašnjele ponude, obilježavaju se kao zakašnjele te neotvorene vraćaju pošiljatelju bez odgode. </w:t>
      </w:r>
    </w:p>
    <w:p w:rsidR="00697BF6" w:rsidRDefault="00697BF6">
      <w:pPr>
        <w:rPr>
          <w:rFonts w:ascii="Arial" w:hAnsi="Arial" w:cs="Arial"/>
          <w:sz w:val="24"/>
          <w:szCs w:val="24"/>
          <w:lang w:val="hr-HR"/>
        </w:rPr>
      </w:pPr>
    </w:p>
    <w:p w:rsidR="00697BF6" w:rsidRP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Način izrade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se piše neizbrisivom tintom i dostavlja u papirnatom obliku.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se zajedno s pripadajućom dokumentacijom izrađuje na hrvatskom jeziku i latiničnom pismu.</w:t>
      </w:r>
    </w:p>
    <w:p w:rsidR="00697BF6" w:rsidRDefault="00697BF6" w:rsidP="00697BF6">
      <w:pPr>
        <w:rPr>
          <w:rFonts w:ascii="Arial" w:hAnsi="Arial" w:cs="Arial"/>
          <w:b/>
          <w:sz w:val="24"/>
          <w:szCs w:val="24"/>
          <w:lang w:val="hr-HR"/>
        </w:rPr>
      </w:pPr>
    </w:p>
    <w:p w:rsidR="00697BF6" w:rsidRP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 w:rsidRPr="00697BF6">
        <w:rPr>
          <w:rFonts w:ascii="Arial" w:hAnsi="Arial" w:cs="Arial"/>
          <w:b/>
          <w:sz w:val="24"/>
          <w:szCs w:val="24"/>
          <w:lang w:val="hr-HR"/>
        </w:rPr>
        <w:t>Valuta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Cijena ponude izražava se u </w:t>
      </w:r>
      <w:r w:rsidR="00682682">
        <w:rPr>
          <w:rFonts w:ascii="Arial" w:hAnsi="Arial" w:cs="Arial"/>
          <w:sz w:val="24"/>
          <w:szCs w:val="24"/>
          <w:lang w:val="hr-HR"/>
        </w:rPr>
        <w:t>eurima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697BF6" w:rsidRDefault="00697BF6" w:rsidP="00697BF6">
      <w:pPr>
        <w:ind w:firstLine="720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Kriterij za odabir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Kriterij odabira najpovoljnije ponude je najniža cijena ponude.</w:t>
      </w:r>
    </w:p>
    <w:p w:rsidR="00697BF6" w:rsidRDefault="00697BF6" w:rsidP="00697BF6">
      <w:pPr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Rok, način i uvjeti plaćanja</w:t>
      </w:r>
    </w:p>
    <w:p w:rsidR="00A64738" w:rsidRDefault="00697BF6" w:rsidP="00653118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Predujam isključen. </w:t>
      </w: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plaćati račune na temelju ispostavljenih računa odabranog ponuditelja, sukladno ugovoren</w:t>
      </w:r>
      <w:r w:rsidR="002F7053">
        <w:rPr>
          <w:rFonts w:ascii="Arial" w:hAnsi="Arial" w:cs="Arial"/>
          <w:sz w:val="24"/>
          <w:szCs w:val="24"/>
          <w:lang w:val="hr-HR"/>
        </w:rPr>
        <w:t>om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račun pla</w:t>
      </w:r>
      <w:r w:rsidR="00DA31D3">
        <w:rPr>
          <w:rFonts w:ascii="Arial" w:hAnsi="Arial" w:cs="Arial"/>
          <w:sz w:val="24"/>
          <w:szCs w:val="24"/>
          <w:lang w:val="hr-HR"/>
        </w:rPr>
        <w:t>titi u eurima</w:t>
      </w:r>
      <w:r>
        <w:rPr>
          <w:rFonts w:ascii="Arial" w:hAnsi="Arial" w:cs="Arial"/>
          <w:sz w:val="24"/>
          <w:szCs w:val="24"/>
          <w:lang w:val="hr-HR"/>
        </w:rPr>
        <w:t xml:space="preserve"> u roku od 30 dana od dana zaprimanja računa doznakom na poslovni račun odabranog ponuditelja.</w:t>
      </w: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Odabrani ponuditelj može umjesto računa izdati e-račun jer je naručitelj, sukladno Zakonu o elektroničkom računu (Narodne novine broj 94/18), od 01. prosinca 2018. godine obvezan zaprimati i obrađivati te izvršiti plaćanje električnih računa i pratećih isprava izdanih sukladno europskoj normi. </w:t>
      </w:r>
    </w:p>
    <w:p w:rsidR="002F7053" w:rsidRDefault="002F7053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2F7053" w:rsidRDefault="002F7053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lastRenderedPageBreak/>
        <w:t>Dodatne informacije i objašnjenja, te izmjene Poziva za dostavu ponuda</w:t>
      </w:r>
    </w:p>
    <w:p w:rsidR="00697BF6" w:rsidRDefault="00697BF6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može u svako doba, a prije isteka roka za podnošenje ponuda, iz bilo kojeg razloga, bilo na vlastitu inicijativu, bilo kao odgovor na zahtjev gospo</w:t>
      </w:r>
      <w:r w:rsidR="009B5F8D">
        <w:rPr>
          <w:rFonts w:ascii="Arial" w:hAnsi="Arial" w:cs="Arial"/>
          <w:sz w:val="24"/>
          <w:szCs w:val="24"/>
          <w:lang w:val="hr-HR"/>
        </w:rPr>
        <w:t>d</w:t>
      </w:r>
      <w:r>
        <w:rPr>
          <w:rFonts w:ascii="Arial" w:hAnsi="Arial" w:cs="Arial"/>
          <w:sz w:val="24"/>
          <w:szCs w:val="24"/>
          <w:lang w:val="hr-HR"/>
        </w:rPr>
        <w:t>arskog subjekta za dodatnim informacijama i objašnjenjima, izm</w:t>
      </w:r>
      <w:r w:rsidR="009B5F8D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  <w:lang w:val="hr-HR"/>
        </w:rPr>
        <w:t>jeniti ovaj Poziv za dostavu ponuda. Naručitelj će nastojati, ali nema obvezu odgovoriti na upit ponuditelja.</w:t>
      </w:r>
    </w:p>
    <w:p w:rsidR="00697BF6" w:rsidRDefault="00697BF6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dodatne informacije i obja</w:t>
      </w:r>
      <w:r w:rsidR="009B5F8D">
        <w:rPr>
          <w:rFonts w:ascii="Arial" w:hAnsi="Arial" w:cs="Arial"/>
          <w:sz w:val="24"/>
          <w:szCs w:val="24"/>
          <w:lang w:val="hr-HR"/>
        </w:rPr>
        <w:t>š</w:t>
      </w:r>
      <w:r>
        <w:rPr>
          <w:rFonts w:ascii="Arial" w:hAnsi="Arial" w:cs="Arial"/>
          <w:sz w:val="24"/>
          <w:szCs w:val="24"/>
          <w:lang w:val="hr-HR"/>
        </w:rPr>
        <w:t>njenja objaviti na isti način kao i Poziv.</w:t>
      </w:r>
    </w:p>
    <w:p w:rsidR="009B5F8D" w:rsidRDefault="009B5F8D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9B5F8D" w:rsidRDefault="009B5F8D" w:rsidP="009B5F8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Ostale napomene</w:t>
      </w:r>
    </w:p>
    <w:p w:rsidR="009B5F8D" w:rsidRDefault="009B5F8D" w:rsidP="009B5F8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Naručitelj će nakon pregleda i ocjena ponuda obavijestiti sve ponuditelje čija ponuda je odabrana. Na postupak provedbe nabave, na odluku o odabiru najpovoljnije ponude ili odluku o poništenju postupka jednostavne nabave, ponuditelji nemaju prvo na pravni lijek. Naručitelj zadržava pravo poništiti ovaj postupak nabave u bilo kojem trenutku, odnosno ne odabrati niti jednu ponudu, a sve bez ikakvih obveza ili naknada bilo koje vrste prema ponuditeljima. </w:t>
      </w:r>
    </w:p>
    <w:p w:rsidR="009B5F8D" w:rsidRPr="009B5F8D" w:rsidRDefault="009B5F8D" w:rsidP="009B5F8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0D2404" w:rsidRPr="008A5625" w:rsidRDefault="000D2404" w:rsidP="009B5F8D">
      <w:pPr>
        <w:jc w:val="both"/>
        <w:rPr>
          <w:rFonts w:ascii="Arial" w:hAnsi="Arial" w:cs="Arial"/>
          <w:sz w:val="24"/>
          <w:szCs w:val="24"/>
        </w:rPr>
      </w:pPr>
    </w:p>
    <w:p w:rsidR="000D2404" w:rsidRPr="008A5625" w:rsidRDefault="000D2404" w:rsidP="00B93B95">
      <w:pPr>
        <w:pStyle w:val="Tijeloteksta"/>
        <w:ind w:firstLine="720"/>
        <w:rPr>
          <w:rFonts w:ascii="Arial" w:hAnsi="Arial" w:cs="Arial"/>
          <w:sz w:val="24"/>
          <w:szCs w:val="24"/>
        </w:rPr>
      </w:pPr>
    </w:p>
    <w:p w:rsidR="005C42E7" w:rsidRDefault="005C42E7" w:rsidP="00E3547C">
      <w:pPr>
        <w:ind w:left="4320" w:firstLine="720"/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>OPĆINSK</w:t>
      </w:r>
      <w:r w:rsidR="00682682">
        <w:rPr>
          <w:rFonts w:ascii="Arial" w:hAnsi="Arial" w:cs="Arial"/>
          <w:sz w:val="24"/>
          <w:szCs w:val="24"/>
          <w:lang w:val="hr-HR"/>
        </w:rPr>
        <w:t>A</w:t>
      </w:r>
      <w:r w:rsidRPr="008A5625">
        <w:rPr>
          <w:rFonts w:ascii="Arial" w:hAnsi="Arial" w:cs="Arial"/>
          <w:sz w:val="24"/>
          <w:szCs w:val="24"/>
          <w:lang w:val="hr-HR"/>
        </w:rPr>
        <w:t xml:space="preserve"> DRŽAVN</w:t>
      </w:r>
      <w:r w:rsidR="00682682">
        <w:rPr>
          <w:rFonts w:ascii="Arial" w:hAnsi="Arial" w:cs="Arial"/>
          <w:sz w:val="24"/>
          <w:szCs w:val="24"/>
          <w:lang w:val="hr-HR"/>
        </w:rPr>
        <w:t>A</w:t>
      </w:r>
      <w:r w:rsidRPr="008A5625">
        <w:rPr>
          <w:rFonts w:ascii="Arial" w:hAnsi="Arial" w:cs="Arial"/>
          <w:sz w:val="24"/>
          <w:szCs w:val="24"/>
          <w:lang w:val="hr-HR"/>
        </w:rPr>
        <w:t xml:space="preserve"> ODVJETNI</w:t>
      </w:r>
      <w:r w:rsidR="00682682">
        <w:rPr>
          <w:rFonts w:ascii="Arial" w:hAnsi="Arial" w:cs="Arial"/>
          <w:sz w:val="24"/>
          <w:szCs w:val="24"/>
          <w:lang w:val="hr-HR"/>
        </w:rPr>
        <w:t>CA</w:t>
      </w:r>
    </w:p>
    <w:p w:rsidR="00DA31D3" w:rsidRDefault="00DA31D3" w:rsidP="00E3547C">
      <w:pPr>
        <w:ind w:left="4320" w:firstLine="720"/>
        <w:rPr>
          <w:rFonts w:ascii="Arial" w:hAnsi="Arial" w:cs="Arial"/>
          <w:sz w:val="24"/>
          <w:szCs w:val="24"/>
          <w:lang w:val="hr-HR"/>
        </w:rPr>
      </w:pPr>
    </w:p>
    <w:p w:rsidR="005C42E7" w:rsidRPr="008A5625" w:rsidRDefault="00682682" w:rsidP="00682682">
      <w:pPr>
        <w:ind w:left="4320"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Darija Padovan Buškulić</w:t>
      </w:r>
    </w:p>
    <w:p w:rsidR="005C42E7" w:rsidRPr="008A5625" w:rsidRDefault="005C42E7" w:rsidP="005C42E7">
      <w:pPr>
        <w:rPr>
          <w:rFonts w:ascii="Arial" w:hAnsi="Arial" w:cs="Arial"/>
          <w:sz w:val="24"/>
          <w:szCs w:val="24"/>
          <w:lang w:val="hr-HR"/>
        </w:rPr>
      </w:pPr>
    </w:p>
    <w:sectPr w:rsidR="005C42E7" w:rsidRPr="008A5625" w:rsidSect="00926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07" w:rsidRDefault="00950307">
      <w:r>
        <w:separator/>
      </w:r>
    </w:p>
  </w:endnote>
  <w:endnote w:type="continuationSeparator" w:id="0">
    <w:p w:rsidR="00950307" w:rsidRDefault="0095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07" w:rsidRDefault="00950307">
      <w:r>
        <w:separator/>
      </w:r>
    </w:p>
  </w:footnote>
  <w:footnote w:type="continuationSeparator" w:id="0">
    <w:p w:rsidR="00950307" w:rsidRDefault="0095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EBF"/>
    <w:multiLevelType w:val="hybridMultilevel"/>
    <w:tmpl w:val="B07E7A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484"/>
    <w:multiLevelType w:val="hybridMultilevel"/>
    <w:tmpl w:val="7B68D3DC"/>
    <w:lvl w:ilvl="0" w:tplc="2D208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12E"/>
    <w:multiLevelType w:val="singleLevel"/>
    <w:tmpl w:val="F74E1E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E6F63D6"/>
    <w:multiLevelType w:val="singleLevel"/>
    <w:tmpl w:val="B9B86D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4" w15:restartNumberingAfterBreak="0">
    <w:nsid w:val="15307CA1"/>
    <w:multiLevelType w:val="hybridMultilevel"/>
    <w:tmpl w:val="BE181986"/>
    <w:lvl w:ilvl="0" w:tplc="581EF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F0847"/>
    <w:multiLevelType w:val="singleLevel"/>
    <w:tmpl w:val="9C3EA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B53957"/>
    <w:multiLevelType w:val="hybridMultilevel"/>
    <w:tmpl w:val="D70ED504"/>
    <w:lvl w:ilvl="0" w:tplc="72102CD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B72FD"/>
    <w:multiLevelType w:val="hybridMultilevel"/>
    <w:tmpl w:val="CC66239C"/>
    <w:lvl w:ilvl="0" w:tplc="7F5EAB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8D1946"/>
    <w:multiLevelType w:val="singleLevel"/>
    <w:tmpl w:val="83F25E3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A797A4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C276A7"/>
    <w:multiLevelType w:val="singleLevel"/>
    <w:tmpl w:val="5778269C"/>
    <w:lvl w:ilvl="0">
      <w:start w:val="16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1" w15:restartNumberingAfterBreak="0">
    <w:nsid w:val="40583EA2"/>
    <w:multiLevelType w:val="singleLevel"/>
    <w:tmpl w:val="3DEA917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2" w15:restartNumberingAfterBreak="0">
    <w:nsid w:val="40C17F85"/>
    <w:multiLevelType w:val="singleLevel"/>
    <w:tmpl w:val="B1C6A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3392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464E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1553393"/>
    <w:multiLevelType w:val="hybridMultilevel"/>
    <w:tmpl w:val="42E25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A95"/>
    <w:multiLevelType w:val="singleLevel"/>
    <w:tmpl w:val="11FC595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7" w15:restartNumberingAfterBreak="0">
    <w:nsid w:val="645F567D"/>
    <w:multiLevelType w:val="hybridMultilevel"/>
    <w:tmpl w:val="C2280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2F7"/>
    <w:multiLevelType w:val="singleLevel"/>
    <w:tmpl w:val="BF165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3"/>
  </w:num>
  <w:num w:numId="13">
    <w:abstractNumId w:val="7"/>
  </w:num>
  <w:num w:numId="14">
    <w:abstractNumId w:val="0"/>
  </w:num>
  <w:num w:numId="15">
    <w:abstractNumId w:val="15"/>
  </w:num>
  <w:num w:numId="16">
    <w:abstractNumId w:val="1"/>
  </w:num>
  <w:num w:numId="17">
    <w:abstractNumId w:val="1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2"/>
    <w:rsid w:val="00003064"/>
    <w:rsid w:val="00006EF0"/>
    <w:rsid w:val="000376E1"/>
    <w:rsid w:val="00055168"/>
    <w:rsid w:val="00080F50"/>
    <w:rsid w:val="00083C4E"/>
    <w:rsid w:val="0009773C"/>
    <w:rsid w:val="000B46FB"/>
    <w:rsid w:val="000B69D5"/>
    <w:rsid w:val="000D2404"/>
    <w:rsid w:val="001212F6"/>
    <w:rsid w:val="001342C1"/>
    <w:rsid w:val="00135BAD"/>
    <w:rsid w:val="0016441A"/>
    <w:rsid w:val="00180EBF"/>
    <w:rsid w:val="001A2729"/>
    <w:rsid w:val="001D771B"/>
    <w:rsid w:val="00205FA9"/>
    <w:rsid w:val="002203AB"/>
    <w:rsid w:val="00227310"/>
    <w:rsid w:val="00246A1B"/>
    <w:rsid w:val="0027208A"/>
    <w:rsid w:val="002816F1"/>
    <w:rsid w:val="00284303"/>
    <w:rsid w:val="00285B9D"/>
    <w:rsid w:val="002F7053"/>
    <w:rsid w:val="003210D8"/>
    <w:rsid w:val="00362D78"/>
    <w:rsid w:val="00381D82"/>
    <w:rsid w:val="00382CBB"/>
    <w:rsid w:val="00392693"/>
    <w:rsid w:val="003B108F"/>
    <w:rsid w:val="003D486C"/>
    <w:rsid w:val="003D7AF0"/>
    <w:rsid w:val="003F4347"/>
    <w:rsid w:val="004215D7"/>
    <w:rsid w:val="00436879"/>
    <w:rsid w:val="00440B52"/>
    <w:rsid w:val="004C7422"/>
    <w:rsid w:val="004D5F29"/>
    <w:rsid w:val="005104D1"/>
    <w:rsid w:val="005272F6"/>
    <w:rsid w:val="00542DA6"/>
    <w:rsid w:val="00545051"/>
    <w:rsid w:val="00566E5D"/>
    <w:rsid w:val="005C42E7"/>
    <w:rsid w:val="005C45B1"/>
    <w:rsid w:val="006049B9"/>
    <w:rsid w:val="00653118"/>
    <w:rsid w:val="00654EE6"/>
    <w:rsid w:val="00665FB0"/>
    <w:rsid w:val="00674955"/>
    <w:rsid w:val="00682682"/>
    <w:rsid w:val="00686AD0"/>
    <w:rsid w:val="00697BF6"/>
    <w:rsid w:val="00697D8D"/>
    <w:rsid w:val="006A3DB7"/>
    <w:rsid w:val="00700DBB"/>
    <w:rsid w:val="00710CC9"/>
    <w:rsid w:val="0072584A"/>
    <w:rsid w:val="00744FF8"/>
    <w:rsid w:val="007639EF"/>
    <w:rsid w:val="0077079E"/>
    <w:rsid w:val="007A0DF9"/>
    <w:rsid w:val="007C29FF"/>
    <w:rsid w:val="007E0AEA"/>
    <w:rsid w:val="007F5554"/>
    <w:rsid w:val="00805E7D"/>
    <w:rsid w:val="00840E7E"/>
    <w:rsid w:val="00847975"/>
    <w:rsid w:val="00867AB4"/>
    <w:rsid w:val="008758CE"/>
    <w:rsid w:val="00876081"/>
    <w:rsid w:val="00876852"/>
    <w:rsid w:val="00884558"/>
    <w:rsid w:val="008A5625"/>
    <w:rsid w:val="008B7BDD"/>
    <w:rsid w:val="008C32E6"/>
    <w:rsid w:val="008D4AA2"/>
    <w:rsid w:val="008D5C26"/>
    <w:rsid w:val="008F391B"/>
    <w:rsid w:val="009262D9"/>
    <w:rsid w:val="00927AF6"/>
    <w:rsid w:val="00950307"/>
    <w:rsid w:val="00956ED4"/>
    <w:rsid w:val="009A4741"/>
    <w:rsid w:val="009B5F8D"/>
    <w:rsid w:val="009C184B"/>
    <w:rsid w:val="009D05DC"/>
    <w:rsid w:val="009D1879"/>
    <w:rsid w:val="009F409C"/>
    <w:rsid w:val="00A13076"/>
    <w:rsid w:val="00A25BD4"/>
    <w:rsid w:val="00A33F9B"/>
    <w:rsid w:val="00A64738"/>
    <w:rsid w:val="00A74F3D"/>
    <w:rsid w:val="00A76889"/>
    <w:rsid w:val="00A9008A"/>
    <w:rsid w:val="00AA4987"/>
    <w:rsid w:val="00AA554C"/>
    <w:rsid w:val="00AD0C51"/>
    <w:rsid w:val="00AE22E9"/>
    <w:rsid w:val="00AE51DF"/>
    <w:rsid w:val="00B20F21"/>
    <w:rsid w:val="00B36959"/>
    <w:rsid w:val="00B37E13"/>
    <w:rsid w:val="00B47E12"/>
    <w:rsid w:val="00B77D70"/>
    <w:rsid w:val="00B93B95"/>
    <w:rsid w:val="00BB47D3"/>
    <w:rsid w:val="00BD7322"/>
    <w:rsid w:val="00BD7DDA"/>
    <w:rsid w:val="00BE6294"/>
    <w:rsid w:val="00BE7690"/>
    <w:rsid w:val="00BF7753"/>
    <w:rsid w:val="00C003E3"/>
    <w:rsid w:val="00C52F30"/>
    <w:rsid w:val="00C60C20"/>
    <w:rsid w:val="00C64089"/>
    <w:rsid w:val="00C72E43"/>
    <w:rsid w:val="00C804D2"/>
    <w:rsid w:val="00C84BF4"/>
    <w:rsid w:val="00CB10A7"/>
    <w:rsid w:val="00CB2AC2"/>
    <w:rsid w:val="00CC226C"/>
    <w:rsid w:val="00CD2995"/>
    <w:rsid w:val="00CE0221"/>
    <w:rsid w:val="00D54016"/>
    <w:rsid w:val="00D55B82"/>
    <w:rsid w:val="00D80E5E"/>
    <w:rsid w:val="00D951CB"/>
    <w:rsid w:val="00DA31D3"/>
    <w:rsid w:val="00DC13F7"/>
    <w:rsid w:val="00DD0CCC"/>
    <w:rsid w:val="00E02D04"/>
    <w:rsid w:val="00E02DD4"/>
    <w:rsid w:val="00E353CD"/>
    <w:rsid w:val="00E3547C"/>
    <w:rsid w:val="00E64F8D"/>
    <w:rsid w:val="00E9427F"/>
    <w:rsid w:val="00EA146A"/>
    <w:rsid w:val="00EB5457"/>
    <w:rsid w:val="00EC1A75"/>
    <w:rsid w:val="00EF446D"/>
    <w:rsid w:val="00F16B63"/>
    <w:rsid w:val="00F51AEF"/>
    <w:rsid w:val="00F764E0"/>
    <w:rsid w:val="00F868FD"/>
    <w:rsid w:val="00F90755"/>
    <w:rsid w:val="00F94971"/>
    <w:rsid w:val="00FD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E0C28"/>
  <w15:docId w15:val="{2238211C-4887-4918-9A27-7F37E6A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link w:val="TijelotekstaChar"/>
    <w:pPr>
      <w:jc w:val="both"/>
    </w:pPr>
    <w:rPr>
      <w:lang w:val="hr-HR"/>
    </w:rPr>
  </w:style>
  <w:style w:type="character" w:styleId="Istaknuto">
    <w:name w:val="Emphasis"/>
    <w:qFormat/>
    <w:rsid w:val="00AE51DF"/>
    <w:rPr>
      <w:i/>
      <w:iCs/>
    </w:rPr>
  </w:style>
  <w:style w:type="paragraph" w:styleId="Tekstbalonia">
    <w:name w:val="Balloon Text"/>
    <w:basedOn w:val="Normal"/>
    <w:link w:val="TekstbaloniaChar"/>
    <w:semiHidden/>
    <w:unhideWhenUsed/>
    <w:rsid w:val="00E354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3547C"/>
    <w:rPr>
      <w:rFonts w:ascii="Segoe UI" w:hAnsi="Segoe UI" w:cs="Segoe UI"/>
      <w:sz w:val="18"/>
      <w:szCs w:val="18"/>
      <w:lang w:val="en-US"/>
    </w:rPr>
  </w:style>
  <w:style w:type="character" w:customStyle="1" w:styleId="TijelotekstaChar">
    <w:name w:val="Tijelo teksta Char"/>
    <w:basedOn w:val="Zadanifontodlomka"/>
    <w:link w:val="Tijeloteksta"/>
    <w:rsid w:val="00AA554C"/>
    <w:rPr>
      <w:sz w:val="28"/>
    </w:rPr>
  </w:style>
  <w:style w:type="paragraph" w:styleId="Odlomakpopisa">
    <w:name w:val="List Paragraph"/>
    <w:basedOn w:val="Normal"/>
    <w:uiPriority w:val="34"/>
    <w:qFormat/>
    <w:rsid w:val="00CB10A7"/>
    <w:pPr>
      <w:ind w:left="720"/>
      <w:contextualSpacing/>
    </w:pPr>
  </w:style>
  <w:style w:type="character" w:styleId="Hiperveza">
    <w:name w:val="Hyperlink"/>
    <w:basedOn w:val="Zadanifontodlomka"/>
    <w:unhideWhenUsed/>
    <w:rsid w:val="00CB10A7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9B5F8D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ajnistvo@odozd.do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600D-F459-45BD-A0D7-83471EF6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RH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MIMNISTARSTVO PRAVOSUĐA RH</dc:creator>
  <cp:lastModifiedBy>Melita Baučić</cp:lastModifiedBy>
  <cp:revision>3</cp:revision>
  <cp:lastPrinted>2023-10-06T11:08:00Z</cp:lastPrinted>
  <dcterms:created xsi:type="dcterms:W3CDTF">2023-10-06T11:08:00Z</dcterms:created>
  <dcterms:modified xsi:type="dcterms:W3CDTF">2023-10-06T12:15:00Z</dcterms:modified>
</cp:coreProperties>
</file>