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7F" w:rsidRPr="00D17EDB" w:rsidRDefault="008E777F" w:rsidP="008E777F">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D17EDB">
        <w:rPr>
          <w:rFonts w:ascii="Arial" w:eastAsia="Times New Roman" w:hAnsi="Arial" w:cs="Arial"/>
          <w:sz w:val="24"/>
          <w:szCs w:val="24"/>
          <w:lang w:eastAsia="hr-HR"/>
        </w:rPr>
        <w:tab/>
        <w:t xml:space="preserve">                 </w:t>
      </w:r>
      <w:r w:rsidRPr="00D17EDB">
        <w:rPr>
          <w:rFonts w:ascii="Arial" w:eastAsia="Times New Roman" w:hAnsi="Arial" w:cs="Arial"/>
          <w:noProof/>
          <w:sz w:val="24"/>
          <w:szCs w:val="24"/>
          <w:lang w:eastAsia="hr-HR"/>
        </w:rPr>
        <w:drawing>
          <wp:inline distT="0" distB="0" distL="0" distR="0" wp14:anchorId="1B9AE4F5" wp14:editId="204E3B2F">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8E777F" w:rsidRPr="00D17EDB" w:rsidRDefault="008E777F" w:rsidP="008E777F">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D17EDB">
        <w:rPr>
          <w:rFonts w:ascii="Arial" w:eastAsia="Times New Roman" w:hAnsi="Arial" w:cs="Arial"/>
          <w:sz w:val="24"/>
          <w:szCs w:val="24"/>
          <w:lang w:eastAsia="hr-HR"/>
        </w:rPr>
        <w:t xml:space="preserve">            REPUBLIKA HRVATSKA</w:t>
      </w:r>
    </w:p>
    <w:p w:rsidR="008E777F" w:rsidRPr="00D17EDB" w:rsidRDefault="008E777F" w:rsidP="008E777F">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D17EDB">
        <w:rPr>
          <w:rFonts w:ascii="Arial" w:eastAsia="Times New Roman" w:hAnsi="Arial" w:cs="Arial"/>
          <w:sz w:val="24"/>
          <w:szCs w:val="24"/>
          <w:lang w:eastAsia="hr-HR"/>
        </w:rPr>
        <w:t>ŽUPANIJSKO DRŽAVNO ODVJETNIŠTVO</w:t>
      </w:r>
    </w:p>
    <w:p w:rsidR="008E777F" w:rsidRPr="00D17EDB" w:rsidRDefault="008E777F" w:rsidP="008E777F">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D17EDB">
        <w:rPr>
          <w:rFonts w:ascii="Arial" w:eastAsia="Times New Roman" w:hAnsi="Arial" w:cs="Arial"/>
          <w:sz w:val="24"/>
          <w:szCs w:val="24"/>
          <w:lang w:eastAsia="hr-HR"/>
        </w:rPr>
        <w:t xml:space="preserve">                      U ZAGREBU</w:t>
      </w:r>
    </w:p>
    <w:p w:rsidR="008E777F" w:rsidRPr="00D17EDB" w:rsidRDefault="008E777F" w:rsidP="008E777F">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D17EDB">
        <w:rPr>
          <w:rFonts w:ascii="Arial" w:eastAsia="Times New Roman" w:hAnsi="Arial" w:cs="Arial"/>
          <w:sz w:val="24"/>
          <w:szCs w:val="24"/>
          <w:lang w:eastAsia="hr-HR"/>
        </w:rPr>
        <w:t xml:space="preserve">             Zagreb, Savska cesta 41/IV</w:t>
      </w:r>
    </w:p>
    <w:p w:rsidR="008E777F" w:rsidRPr="00D17EDB" w:rsidRDefault="008E777F" w:rsidP="008E777F">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8E777F" w:rsidRPr="00D17EDB" w:rsidRDefault="008E777F" w:rsidP="00D17EDB">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D17EDB">
        <w:rPr>
          <w:rFonts w:ascii="Arial" w:eastAsia="Times New Roman" w:hAnsi="Arial" w:cs="Arial"/>
          <w:sz w:val="24"/>
          <w:szCs w:val="24"/>
          <w:lang w:eastAsia="hr-HR"/>
        </w:rPr>
        <w:t>Broj: P-</w:t>
      </w:r>
      <w:r w:rsidR="00D17EDB">
        <w:rPr>
          <w:rFonts w:ascii="Arial" w:eastAsia="Times New Roman" w:hAnsi="Arial" w:cs="Arial"/>
          <w:sz w:val="24"/>
          <w:szCs w:val="24"/>
          <w:lang w:eastAsia="hr-HR"/>
        </w:rPr>
        <w:t>40/2024</w:t>
      </w:r>
    </w:p>
    <w:p w:rsidR="008E777F" w:rsidRPr="00D17EDB" w:rsidRDefault="008E777F" w:rsidP="008E777F">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D17EDB">
        <w:rPr>
          <w:rFonts w:ascii="Arial" w:eastAsia="Times New Roman" w:hAnsi="Arial" w:cs="Arial"/>
          <w:sz w:val="24"/>
          <w:szCs w:val="24"/>
          <w:lang w:eastAsia="hr-HR"/>
        </w:rPr>
        <w:t>Zagreb, 2</w:t>
      </w:r>
      <w:r w:rsidR="00D60C23">
        <w:rPr>
          <w:rFonts w:ascii="Arial" w:eastAsia="Times New Roman" w:hAnsi="Arial" w:cs="Arial"/>
          <w:sz w:val="24"/>
          <w:szCs w:val="24"/>
          <w:lang w:eastAsia="hr-HR"/>
        </w:rPr>
        <w:t>8</w:t>
      </w:r>
      <w:bookmarkStart w:id="0" w:name="_GoBack"/>
      <w:bookmarkEnd w:id="0"/>
      <w:r w:rsidRPr="00D17EDB">
        <w:rPr>
          <w:rFonts w:ascii="Arial" w:eastAsia="Times New Roman" w:hAnsi="Arial" w:cs="Arial"/>
          <w:sz w:val="24"/>
          <w:szCs w:val="24"/>
          <w:lang w:eastAsia="hr-HR"/>
        </w:rPr>
        <w:t>. lipnja 2024.</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ind w:firstLine="708"/>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 xml:space="preserve">Temeljem članka 4. Uredbe o raspisivanju i provedbi javnog natječaja i internog oglasa u državnoj službi (Narodne novine, broj: 78/17, 89/19 i 155/23, u daljnjem tekstu: Uredba) te sukladno javnom natječaju za prijam u državnu službu na neodređeno vrijeme u Županijsko državno odvjetništvo u Zagrebu na radno mjesto </w:t>
      </w:r>
      <w:r w:rsidR="00604294">
        <w:rPr>
          <w:rFonts w:ascii="Arial" w:eastAsia="Times New Roman" w:hAnsi="Arial" w:cs="Arial"/>
          <w:sz w:val="24"/>
          <w:szCs w:val="24"/>
          <w:lang w:eastAsia="hr-HR"/>
        </w:rPr>
        <w:t>upisničar</w:t>
      </w:r>
      <w:r w:rsidRPr="00D17EDB">
        <w:rPr>
          <w:rFonts w:ascii="Arial" w:eastAsia="Times New Roman" w:hAnsi="Arial" w:cs="Arial"/>
          <w:sz w:val="24"/>
          <w:szCs w:val="24"/>
          <w:lang w:eastAsia="hr-HR"/>
        </w:rPr>
        <w:t xml:space="preserve">/ka u državnom odvjetništvu – </w:t>
      </w:r>
      <w:r w:rsidR="00604294">
        <w:rPr>
          <w:rFonts w:ascii="Arial" w:eastAsia="Times New Roman" w:hAnsi="Arial" w:cs="Arial"/>
          <w:sz w:val="24"/>
          <w:szCs w:val="24"/>
          <w:lang w:eastAsia="hr-HR"/>
        </w:rPr>
        <w:t>1</w:t>
      </w:r>
      <w:r w:rsidRPr="00D17EDB">
        <w:rPr>
          <w:rFonts w:ascii="Arial" w:eastAsia="Times New Roman" w:hAnsi="Arial" w:cs="Arial"/>
          <w:sz w:val="24"/>
          <w:szCs w:val="24"/>
          <w:lang w:eastAsia="hr-HR"/>
        </w:rPr>
        <w:t xml:space="preserve"> izvršitelja/ica, objavljuje se</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jc w:val="center"/>
        <w:rPr>
          <w:rFonts w:ascii="Arial" w:eastAsia="Times New Roman" w:hAnsi="Arial" w:cs="Arial"/>
          <w:b/>
          <w:sz w:val="24"/>
          <w:szCs w:val="24"/>
          <w:lang w:eastAsia="hr-HR"/>
        </w:rPr>
      </w:pPr>
      <w:r w:rsidRPr="00D17EDB">
        <w:rPr>
          <w:rFonts w:ascii="Arial" w:eastAsia="Times New Roman" w:hAnsi="Arial" w:cs="Arial"/>
          <w:b/>
          <w:sz w:val="24"/>
          <w:szCs w:val="24"/>
          <w:lang w:eastAsia="hr-HR"/>
        </w:rPr>
        <w:t>OBAVIJEST UZ JAVNI NATJEČAJ</w:t>
      </w:r>
    </w:p>
    <w:p w:rsidR="008E777F" w:rsidRPr="00D17EDB" w:rsidRDefault="008E777F" w:rsidP="008E777F">
      <w:pPr>
        <w:spacing w:after="0" w:line="240" w:lineRule="auto"/>
        <w:jc w:val="center"/>
        <w:rPr>
          <w:rFonts w:ascii="Arial" w:eastAsia="Calibri" w:hAnsi="Arial" w:cs="Arial"/>
          <w:b/>
          <w:sz w:val="24"/>
          <w:szCs w:val="24"/>
        </w:rPr>
      </w:pPr>
      <w:r w:rsidRPr="00D17EDB">
        <w:rPr>
          <w:rFonts w:ascii="Arial" w:eastAsia="Calibri" w:hAnsi="Arial" w:cs="Arial"/>
          <w:b/>
          <w:sz w:val="24"/>
          <w:szCs w:val="24"/>
        </w:rPr>
        <w:t>Županijskog državnog odvjetništva u Zagrebu za radno mjesto</w:t>
      </w:r>
    </w:p>
    <w:p w:rsidR="008E777F" w:rsidRPr="00D17EDB" w:rsidRDefault="00604294" w:rsidP="008E777F">
      <w:pPr>
        <w:spacing w:after="0" w:line="240" w:lineRule="auto"/>
        <w:jc w:val="center"/>
        <w:rPr>
          <w:rFonts w:ascii="Arial" w:eastAsia="Calibri" w:hAnsi="Arial" w:cs="Arial"/>
          <w:b/>
          <w:sz w:val="24"/>
          <w:szCs w:val="24"/>
        </w:rPr>
      </w:pPr>
      <w:r>
        <w:rPr>
          <w:rFonts w:ascii="Arial" w:eastAsia="Times New Roman" w:hAnsi="Arial" w:cs="Arial"/>
          <w:b/>
          <w:sz w:val="24"/>
          <w:szCs w:val="24"/>
          <w:lang w:eastAsia="hr-HR"/>
        </w:rPr>
        <w:t>upisničara/ke</w:t>
      </w:r>
      <w:r w:rsidR="008E777F" w:rsidRPr="00D17EDB">
        <w:rPr>
          <w:rFonts w:ascii="Arial" w:eastAsia="Times New Roman" w:hAnsi="Arial" w:cs="Arial"/>
          <w:b/>
          <w:sz w:val="24"/>
          <w:szCs w:val="24"/>
          <w:lang w:eastAsia="hr-HR"/>
        </w:rPr>
        <w:t xml:space="preserve"> u državnom odvjetništvu – </w:t>
      </w:r>
      <w:r>
        <w:rPr>
          <w:rFonts w:ascii="Arial" w:eastAsia="Times New Roman" w:hAnsi="Arial" w:cs="Arial"/>
          <w:b/>
          <w:sz w:val="24"/>
          <w:szCs w:val="24"/>
          <w:lang w:eastAsia="hr-HR"/>
        </w:rPr>
        <w:t>1</w:t>
      </w:r>
      <w:r w:rsidR="008E777F" w:rsidRPr="00D17EDB">
        <w:rPr>
          <w:rFonts w:ascii="Arial" w:eastAsia="Times New Roman" w:hAnsi="Arial" w:cs="Arial"/>
          <w:b/>
          <w:sz w:val="24"/>
          <w:szCs w:val="24"/>
          <w:lang w:eastAsia="hr-HR"/>
        </w:rPr>
        <w:t xml:space="preserve"> izvršitelja/ice</w:t>
      </w:r>
    </w:p>
    <w:p w:rsidR="008E777F" w:rsidRPr="00D17EDB" w:rsidRDefault="008E777F" w:rsidP="008E777F">
      <w:pPr>
        <w:spacing w:after="0" w:line="240" w:lineRule="auto"/>
        <w:jc w:val="both"/>
        <w:rPr>
          <w:rFonts w:ascii="Arial" w:eastAsia="Times New Roman" w:hAnsi="Arial" w:cs="Arial"/>
          <w:sz w:val="24"/>
          <w:szCs w:val="24"/>
          <w:u w:val="single"/>
          <w:lang w:eastAsia="hr-HR"/>
        </w:rPr>
      </w:pPr>
    </w:p>
    <w:p w:rsidR="008E777F" w:rsidRPr="00D17EDB" w:rsidRDefault="008E777F" w:rsidP="008E777F">
      <w:pPr>
        <w:spacing w:after="0" w:line="240" w:lineRule="auto"/>
        <w:jc w:val="both"/>
        <w:rPr>
          <w:rFonts w:ascii="Arial" w:eastAsia="Times New Roman" w:hAnsi="Arial" w:cs="Arial"/>
          <w:sz w:val="24"/>
          <w:szCs w:val="24"/>
          <w:u w:val="single"/>
          <w:lang w:eastAsia="hr-HR"/>
        </w:rPr>
      </w:pPr>
    </w:p>
    <w:p w:rsidR="008E777F" w:rsidRPr="00D17EDB" w:rsidRDefault="008E777F" w:rsidP="008E777F">
      <w:pPr>
        <w:spacing w:after="0" w:line="240" w:lineRule="auto"/>
        <w:jc w:val="both"/>
        <w:rPr>
          <w:rFonts w:ascii="Arial" w:eastAsia="Times New Roman" w:hAnsi="Arial" w:cs="Arial"/>
          <w:sz w:val="24"/>
          <w:szCs w:val="24"/>
          <w:u w:val="single"/>
          <w:lang w:eastAsia="hr-HR"/>
        </w:rPr>
      </w:pPr>
      <w:r w:rsidRPr="00D17EDB">
        <w:rPr>
          <w:rFonts w:ascii="Arial" w:eastAsia="Times New Roman" w:hAnsi="Arial" w:cs="Arial"/>
          <w:sz w:val="24"/>
          <w:szCs w:val="24"/>
          <w:u w:val="single"/>
          <w:lang w:eastAsia="hr-HR"/>
        </w:rPr>
        <w:t>OPIS POSLOVA RADNOG MJESTA:</w:t>
      </w:r>
    </w:p>
    <w:p w:rsidR="008E777F" w:rsidRPr="00D17EDB" w:rsidRDefault="008E777F" w:rsidP="008E777F">
      <w:pPr>
        <w:spacing w:after="0" w:line="240" w:lineRule="auto"/>
        <w:jc w:val="both"/>
        <w:rPr>
          <w:rFonts w:ascii="Arial" w:eastAsia="Times New Roman" w:hAnsi="Arial" w:cs="Arial"/>
          <w:sz w:val="24"/>
          <w:szCs w:val="24"/>
          <w:lang w:eastAsia="hr-HR"/>
        </w:rPr>
      </w:pPr>
    </w:p>
    <w:p w:rsidR="00F16D27" w:rsidRPr="00F16D27" w:rsidRDefault="00F16D27" w:rsidP="00F16D27">
      <w:pPr>
        <w:pStyle w:val="Odlomakpopisa"/>
        <w:widowControl w:val="0"/>
        <w:numPr>
          <w:ilvl w:val="0"/>
          <w:numId w:val="5"/>
        </w:numPr>
        <w:spacing w:after="0" w:line="240" w:lineRule="auto"/>
        <w:jc w:val="both"/>
        <w:rPr>
          <w:rFonts w:ascii="Arial" w:eastAsia="Times New Roman" w:hAnsi="Arial" w:cs="Arial"/>
          <w:snapToGrid w:val="0"/>
          <w:sz w:val="24"/>
          <w:szCs w:val="24"/>
        </w:rPr>
      </w:pPr>
      <w:r w:rsidRPr="00F16D27">
        <w:rPr>
          <w:rFonts w:ascii="Arial" w:eastAsia="Times New Roman" w:hAnsi="Arial" w:cs="Arial"/>
          <w:snapToGrid w:val="0"/>
          <w:sz w:val="24"/>
          <w:szCs w:val="24"/>
        </w:rPr>
        <w:t>obavlja poslove uredskog poslovanja</w:t>
      </w:r>
      <w:r w:rsidR="00AF71AE">
        <w:rPr>
          <w:rFonts w:ascii="Arial" w:eastAsia="Times New Roman" w:hAnsi="Arial" w:cs="Arial"/>
          <w:snapToGrid w:val="0"/>
          <w:sz w:val="24"/>
          <w:szCs w:val="24"/>
        </w:rPr>
        <w:t xml:space="preserve"> u pisarnici sukladno propisima o unutarnjem poslovanju u državnim odvjetništvima</w:t>
      </w:r>
      <w:r w:rsidRPr="00F16D27">
        <w:rPr>
          <w:rFonts w:ascii="Arial" w:eastAsia="Times New Roman" w:hAnsi="Arial" w:cs="Arial"/>
          <w:snapToGrid w:val="0"/>
          <w:sz w:val="24"/>
          <w:szCs w:val="24"/>
        </w:rPr>
        <w:t>,</w:t>
      </w:r>
    </w:p>
    <w:p w:rsidR="00F16D27" w:rsidRPr="00F16D27" w:rsidRDefault="00F16D27" w:rsidP="00F16D27">
      <w:pPr>
        <w:pStyle w:val="Odlomakpopisa"/>
        <w:widowControl w:val="0"/>
        <w:numPr>
          <w:ilvl w:val="0"/>
          <w:numId w:val="5"/>
        </w:numPr>
        <w:spacing w:after="0" w:line="240" w:lineRule="auto"/>
        <w:jc w:val="both"/>
        <w:rPr>
          <w:rFonts w:ascii="Arial" w:eastAsia="Times New Roman" w:hAnsi="Arial" w:cs="Arial"/>
          <w:snapToGrid w:val="0"/>
          <w:sz w:val="24"/>
          <w:szCs w:val="24"/>
        </w:rPr>
      </w:pPr>
      <w:r w:rsidRPr="00F16D27">
        <w:rPr>
          <w:rFonts w:ascii="Arial" w:eastAsia="Times New Roman" w:hAnsi="Arial" w:cs="Arial"/>
          <w:snapToGrid w:val="0"/>
          <w:sz w:val="24"/>
          <w:szCs w:val="24"/>
        </w:rPr>
        <w:t>uvodi službenu poštu u odgovarajuće upisnike,</w:t>
      </w:r>
    </w:p>
    <w:p w:rsidR="00F16D27" w:rsidRPr="00F16D27" w:rsidRDefault="00F16D27" w:rsidP="00F16D27">
      <w:pPr>
        <w:pStyle w:val="Odlomakpopisa"/>
        <w:widowControl w:val="0"/>
        <w:numPr>
          <w:ilvl w:val="0"/>
          <w:numId w:val="5"/>
        </w:numPr>
        <w:spacing w:after="0" w:line="240" w:lineRule="auto"/>
        <w:jc w:val="both"/>
        <w:rPr>
          <w:rFonts w:ascii="Arial" w:eastAsia="Times New Roman" w:hAnsi="Arial" w:cs="Arial"/>
          <w:snapToGrid w:val="0"/>
          <w:sz w:val="24"/>
          <w:szCs w:val="24"/>
        </w:rPr>
      </w:pPr>
      <w:r w:rsidRPr="00F16D27">
        <w:rPr>
          <w:rFonts w:ascii="Arial" w:eastAsia="Times New Roman" w:hAnsi="Arial" w:cs="Arial"/>
          <w:snapToGrid w:val="0"/>
          <w:sz w:val="24"/>
          <w:szCs w:val="24"/>
        </w:rPr>
        <w:t>obavlja poslove arhive,</w:t>
      </w:r>
    </w:p>
    <w:p w:rsidR="00F16D27" w:rsidRPr="00F16D27" w:rsidRDefault="00F16D27" w:rsidP="00F16D27">
      <w:pPr>
        <w:pStyle w:val="Odlomakpopisa"/>
        <w:widowControl w:val="0"/>
        <w:numPr>
          <w:ilvl w:val="0"/>
          <w:numId w:val="5"/>
        </w:numPr>
        <w:spacing w:after="0" w:line="240" w:lineRule="auto"/>
        <w:jc w:val="both"/>
        <w:rPr>
          <w:rFonts w:ascii="Arial" w:eastAsia="Times New Roman" w:hAnsi="Arial" w:cs="Arial"/>
          <w:snapToGrid w:val="0"/>
          <w:sz w:val="24"/>
          <w:szCs w:val="24"/>
        </w:rPr>
      </w:pPr>
      <w:r w:rsidRPr="00F16D27">
        <w:rPr>
          <w:rFonts w:ascii="Arial" w:eastAsia="Times New Roman" w:hAnsi="Arial" w:cs="Arial"/>
          <w:snapToGrid w:val="0"/>
          <w:sz w:val="24"/>
          <w:szCs w:val="24"/>
        </w:rPr>
        <w:t>sudjeluje u izradi mjesečnih i drugih povremenih statističkih izvješća te godišnjeg izvješća iz djelokruga rada Odjela,</w:t>
      </w:r>
    </w:p>
    <w:p w:rsidR="00F16D27" w:rsidRPr="00F16D27" w:rsidRDefault="00F16D27" w:rsidP="00F16D27">
      <w:pPr>
        <w:pStyle w:val="Odlomakpopisa"/>
        <w:widowControl w:val="0"/>
        <w:numPr>
          <w:ilvl w:val="0"/>
          <w:numId w:val="5"/>
        </w:numPr>
        <w:spacing w:after="0" w:line="240" w:lineRule="auto"/>
        <w:jc w:val="both"/>
        <w:rPr>
          <w:rFonts w:ascii="Arial" w:eastAsia="Times New Roman" w:hAnsi="Arial" w:cs="Arial"/>
          <w:snapToGrid w:val="0"/>
          <w:sz w:val="24"/>
          <w:szCs w:val="24"/>
        </w:rPr>
      </w:pPr>
      <w:r w:rsidRPr="00F16D27">
        <w:rPr>
          <w:rFonts w:ascii="Arial" w:eastAsia="Times New Roman" w:hAnsi="Arial" w:cs="Arial"/>
          <w:snapToGrid w:val="0"/>
          <w:sz w:val="24"/>
          <w:szCs w:val="24"/>
        </w:rPr>
        <w:t>snima i skrbi o pohrani snimljenog materijala,</w:t>
      </w:r>
    </w:p>
    <w:p w:rsidR="00F16D27" w:rsidRPr="00F16D27" w:rsidRDefault="00F16D27" w:rsidP="00F16D27">
      <w:pPr>
        <w:pStyle w:val="Odlomakpopisa"/>
        <w:widowControl w:val="0"/>
        <w:numPr>
          <w:ilvl w:val="0"/>
          <w:numId w:val="5"/>
        </w:numPr>
        <w:spacing w:after="0" w:line="240" w:lineRule="auto"/>
        <w:jc w:val="both"/>
        <w:rPr>
          <w:rFonts w:ascii="Arial" w:eastAsia="Times New Roman" w:hAnsi="Arial" w:cs="Arial"/>
          <w:snapToGrid w:val="0"/>
          <w:sz w:val="24"/>
          <w:szCs w:val="24"/>
        </w:rPr>
      </w:pPr>
      <w:r w:rsidRPr="00F16D27">
        <w:rPr>
          <w:rFonts w:ascii="Arial" w:eastAsia="Times New Roman" w:hAnsi="Arial" w:cs="Arial"/>
          <w:snapToGrid w:val="0"/>
          <w:sz w:val="24"/>
          <w:szCs w:val="24"/>
        </w:rPr>
        <w:t>obavlja poslove fotokopiranja te druge uredske poslove,</w:t>
      </w:r>
    </w:p>
    <w:p w:rsidR="00F16D27" w:rsidRPr="00F16D27" w:rsidRDefault="00F16D27" w:rsidP="00F16D27">
      <w:pPr>
        <w:pStyle w:val="Odlomakpopisa"/>
        <w:widowControl w:val="0"/>
        <w:numPr>
          <w:ilvl w:val="0"/>
          <w:numId w:val="5"/>
        </w:numPr>
        <w:spacing w:after="0" w:line="240" w:lineRule="auto"/>
        <w:jc w:val="both"/>
        <w:rPr>
          <w:rFonts w:ascii="Arial" w:eastAsia="Times New Roman" w:hAnsi="Arial" w:cs="Arial"/>
          <w:snapToGrid w:val="0"/>
          <w:sz w:val="24"/>
          <w:szCs w:val="24"/>
        </w:rPr>
      </w:pPr>
      <w:r w:rsidRPr="00F16D27">
        <w:rPr>
          <w:rFonts w:ascii="Arial" w:eastAsia="Times New Roman" w:hAnsi="Arial" w:cs="Arial"/>
          <w:snapToGrid w:val="0"/>
          <w:sz w:val="24"/>
          <w:szCs w:val="24"/>
        </w:rPr>
        <w:t>unosi podatke u CTS.</w:t>
      </w:r>
    </w:p>
    <w:p w:rsidR="008E777F" w:rsidRPr="00D17EDB" w:rsidRDefault="008E777F" w:rsidP="008E777F">
      <w:pPr>
        <w:overflowPunct w:val="0"/>
        <w:autoSpaceDE w:val="0"/>
        <w:autoSpaceDN w:val="0"/>
        <w:adjustRightInd w:val="0"/>
        <w:spacing w:after="0" w:line="240" w:lineRule="auto"/>
        <w:jc w:val="both"/>
        <w:rPr>
          <w:rFonts w:ascii="Arial" w:eastAsia="Times New Roman" w:hAnsi="Arial" w:cs="Arial"/>
          <w:sz w:val="24"/>
          <w:szCs w:val="24"/>
          <w:lang w:eastAsia="hr-HR"/>
        </w:rPr>
      </w:pPr>
    </w:p>
    <w:p w:rsidR="008E777F" w:rsidRPr="00D17EDB" w:rsidRDefault="008E777F" w:rsidP="008E777F">
      <w:pPr>
        <w:overflowPunct w:val="0"/>
        <w:autoSpaceDE w:val="0"/>
        <w:autoSpaceDN w:val="0"/>
        <w:adjustRightInd w:val="0"/>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jc w:val="both"/>
        <w:rPr>
          <w:rFonts w:ascii="Arial" w:eastAsia="Calibri" w:hAnsi="Arial" w:cs="Arial"/>
          <w:sz w:val="24"/>
          <w:szCs w:val="24"/>
          <w:u w:val="single"/>
        </w:rPr>
      </w:pPr>
      <w:r w:rsidRPr="00D17EDB">
        <w:rPr>
          <w:rFonts w:ascii="Arial" w:eastAsia="Calibri" w:hAnsi="Arial" w:cs="Arial"/>
          <w:sz w:val="24"/>
          <w:szCs w:val="24"/>
          <w:u w:val="single"/>
        </w:rPr>
        <w:t>PODACI O PLAĆI RADNOG MJESTA</w:t>
      </w:r>
    </w:p>
    <w:p w:rsidR="008E777F" w:rsidRPr="00D17EDB" w:rsidRDefault="008E777F" w:rsidP="008E777F">
      <w:pPr>
        <w:overflowPunct w:val="0"/>
        <w:autoSpaceDE w:val="0"/>
        <w:autoSpaceDN w:val="0"/>
        <w:adjustRightInd w:val="0"/>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ind w:firstLine="708"/>
        <w:jc w:val="both"/>
        <w:outlineLvl w:val="1"/>
        <w:rPr>
          <w:rFonts w:ascii="Arial" w:eastAsia="Times New Roman" w:hAnsi="Arial" w:cs="Arial"/>
          <w:sz w:val="24"/>
          <w:szCs w:val="24"/>
          <w:lang w:eastAsia="hr-HR"/>
        </w:rPr>
      </w:pPr>
      <w:r w:rsidRPr="00D17EDB">
        <w:rPr>
          <w:rFonts w:ascii="Arial" w:eastAsia="Times New Roman" w:hAnsi="Arial" w:cs="Arial"/>
          <w:sz w:val="24"/>
          <w:szCs w:val="24"/>
          <w:lang w:eastAsia="hr-HR"/>
        </w:rPr>
        <w:t>Plaća državnih službenika i dodaci na osnovnu plaću regulirani su Zakonom o plaćama u državnoj službi i javnim službama (Narodne novine, broj 155/23), člancima 11. do 24. kojima se propisuje da osnovnu plaću čini umnožak koeficijenta za obračun plaće radnog mjesta na koje je službenik raspoređen i osnovice za obračun plaće, a dodatak za radni staž iznosi 0,5 % na osnovnu plaću za svaku navršenu godinu radnog staža.</w:t>
      </w:r>
    </w:p>
    <w:p w:rsidR="008E777F" w:rsidRPr="00D17EDB" w:rsidRDefault="008E777F" w:rsidP="008E777F">
      <w:pPr>
        <w:spacing w:after="0" w:line="240" w:lineRule="auto"/>
        <w:jc w:val="both"/>
        <w:outlineLvl w:val="1"/>
        <w:rPr>
          <w:rFonts w:ascii="Arial" w:eastAsia="Times New Roman" w:hAnsi="Arial" w:cs="Arial"/>
          <w:sz w:val="24"/>
          <w:szCs w:val="24"/>
          <w:lang w:eastAsia="hr-HR"/>
        </w:rPr>
      </w:pPr>
    </w:p>
    <w:p w:rsidR="008E777F" w:rsidRDefault="008E777F" w:rsidP="008E777F">
      <w:pPr>
        <w:spacing w:after="0" w:line="240" w:lineRule="auto"/>
        <w:ind w:firstLine="708"/>
        <w:jc w:val="both"/>
        <w:outlineLvl w:val="1"/>
        <w:rPr>
          <w:rFonts w:ascii="Arial" w:eastAsia="Times New Roman" w:hAnsi="Arial" w:cs="Arial"/>
          <w:sz w:val="24"/>
          <w:szCs w:val="24"/>
          <w:lang w:eastAsia="hr-HR"/>
        </w:rPr>
      </w:pPr>
      <w:r w:rsidRPr="00D17EDB">
        <w:rPr>
          <w:rFonts w:ascii="Arial" w:eastAsia="Times New Roman" w:hAnsi="Arial" w:cs="Arial"/>
          <w:sz w:val="24"/>
          <w:szCs w:val="24"/>
          <w:lang w:eastAsia="hr-HR"/>
        </w:rPr>
        <w:t xml:space="preserve">Članak 7. stavak 2. te pripadajuća </w:t>
      </w:r>
      <w:r w:rsidRPr="00E37D92">
        <w:rPr>
          <w:rFonts w:ascii="Arial" w:eastAsia="Times New Roman" w:hAnsi="Arial" w:cs="Arial"/>
          <w:sz w:val="24"/>
          <w:szCs w:val="24"/>
          <w:lang w:eastAsia="hr-HR"/>
        </w:rPr>
        <w:t xml:space="preserve">Tablica 2. Posebna radna mjesta u državnoj službi Uredbe o nazivima radnih mjesta, uvjetima za raspored i koeficijentima za obračun plaće u državnoj službi (Narodne novine, broj 22/24) za radno mjesto </w:t>
      </w:r>
      <w:r w:rsidR="00E37D92" w:rsidRPr="00E37D92">
        <w:rPr>
          <w:rFonts w:ascii="Arial" w:eastAsia="Times New Roman" w:hAnsi="Arial" w:cs="Arial"/>
          <w:sz w:val="24"/>
          <w:szCs w:val="24"/>
          <w:lang w:eastAsia="hr-HR"/>
        </w:rPr>
        <w:t>upisničara</w:t>
      </w:r>
      <w:r w:rsidRPr="00E37D92">
        <w:rPr>
          <w:rFonts w:ascii="Arial" w:eastAsia="Times New Roman" w:hAnsi="Arial" w:cs="Arial"/>
          <w:sz w:val="24"/>
          <w:szCs w:val="24"/>
          <w:lang w:eastAsia="hr-HR"/>
        </w:rPr>
        <w:t xml:space="preserve"> u državnom odvjetništvu propisuje koeficijent slo</w:t>
      </w:r>
      <w:r w:rsidR="00E37D92" w:rsidRPr="00E37D92">
        <w:rPr>
          <w:rFonts w:ascii="Arial" w:eastAsia="Times New Roman" w:hAnsi="Arial" w:cs="Arial"/>
          <w:sz w:val="24"/>
          <w:szCs w:val="24"/>
          <w:lang w:eastAsia="hr-HR"/>
        </w:rPr>
        <w:t>ženosti poslova koji iznosi 1,42</w:t>
      </w:r>
      <w:r w:rsidRPr="00E37D92">
        <w:rPr>
          <w:rFonts w:ascii="Arial" w:eastAsia="Times New Roman" w:hAnsi="Arial" w:cs="Arial"/>
          <w:sz w:val="24"/>
          <w:szCs w:val="24"/>
          <w:lang w:eastAsia="hr-HR"/>
        </w:rPr>
        <w:t>.</w:t>
      </w:r>
    </w:p>
    <w:p w:rsidR="00AF71AE" w:rsidRPr="00E37D92" w:rsidRDefault="00AF71AE" w:rsidP="008E777F">
      <w:pPr>
        <w:spacing w:after="0" w:line="240" w:lineRule="auto"/>
        <w:ind w:firstLine="708"/>
        <w:jc w:val="both"/>
        <w:outlineLvl w:val="1"/>
        <w:rPr>
          <w:rFonts w:ascii="Arial" w:eastAsia="Times New Roman" w:hAnsi="Arial" w:cs="Arial"/>
          <w:sz w:val="24"/>
          <w:szCs w:val="24"/>
          <w:lang w:eastAsia="hr-HR"/>
        </w:rPr>
      </w:pPr>
    </w:p>
    <w:p w:rsidR="008E777F" w:rsidRPr="00D17EDB" w:rsidRDefault="008E777F" w:rsidP="008E777F">
      <w:pPr>
        <w:spacing w:after="0" w:line="240" w:lineRule="auto"/>
        <w:jc w:val="both"/>
        <w:outlineLvl w:val="1"/>
        <w:rPr>
          <w:rFonts w:ascii="Arial" w:eastAsia="Times New Roman" w:hAnsi="Arial" w:cs="Arial"/>
          <w:sz w:val="24"/>
          <w:szCs w:val="24"/>
          <w:u w:val="single"/>
          <w:lang w:eastAsia="hr-HR"/>
        </w:rPr>
      </w:pPr>
      <w:r w:rsidRPr="00D17EDB">
        <w:rPr>
          <w:rFonts w:ascii="Arial" w:eastAsia="Times New Roman" w:hAnsi="Arial" w:cs="Arial"/>
          <w:sz w:val="24"/>
          <w:szCs w:val="24"/>
          <w:u w:val="single"/>
          <w:lang w:eastAsia="hr-HR"/>
        </w:rPr>
        <w:t>PRAVNI IZVORI ZA PRIPREMANJE KANDIDATA ZA TESTIRANJE:</w:t>
      </w:r>
    </w:p>
    <w:p w:rsidR="008E777F" w:rsidRPr="00D17EDB" w:rsidRDefault="008E777F" w:rsidP="008E777F">
      <w:pPr>
        <w:spacing w:after="0" w:line="240" w:lineRule="auto"/>
        <w:jc w:val="both"/>
        <w:outlineLvl w:val="1"/>
        <w:rPr>
          <w:rFonts w:ascii="Arial" w:eastAsia="Times New Roman" w:hAnsi="Arial" w:cs="Arial"/>
          <w:sz w:val="24"/>
          <w:szCs w:val="24"/>
          <w:lang w:eastAsia="hr-HR"/>
        </w:rPr>
      </w:pPr>
    </w:p>
    <w:p w:rsidR="008E777F" w:rsidRPr="00D17EDB" w:rsidRDefault="008E777F" w:rsidP="008E777F">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Zakon o državnom odvjetništvu (Narodne novine, broj: 67/18, 21/22),</w:t>
      </w:r>
    </w:p>
    <w:p w:rsidR="008E777F" w:rsidRPr="00D17EDB" w:rsidRDefault="008E777F" w:rsidP="008E777F">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Poslovnik državnog odvjetništva (Narodne novine, broj: 128/19).</w:t>
      </w:r>
    </w:p>
    <w:p w:rsidR="008E777F" w:rsidRPr="00D17EDB" w:rsidRDefault="008E777F" w:rsidP="008E777F">
      <w:pPr>
        <w:overflowPunct w:val="0"/>
        <w:autoSpaceDE w:val="0"/>
        <w:autoSpaceDN w:val="0"/>
        <w:adjustRightInd w:val="0"/>
        <w:spacing w:after="0" w:line="240" w:lineRule="auto"/>
        <w:jc w:val="both"/>
        <w:rPr>
          <w:rFonts w:ascii="Arial" w:eastAsia="Times New Roman" w:hAnsi="Arial" w:cs="Arial"/>
          <w:sz w:val="24"/>
          <w:szCs w:val="24"/>
          <w:u w:val="single"/>
          <w:lang w:eastAsia="hr-HR"/>
        </w:rPr>
      </w:pPr>
    </w:p>
    <w:p w:rsidR="008E777F" w:rsidRPr="00D17EDB" w:rsidRDefault="008E777F" w:rsidP="008E777F">
      <w:pPr>
        <w:overflowPunct w:val="0"/>
        <w:autoSpaceDE w:val="0"/>
        <w:autoSpaceDN w:val="0"/>
        <w:adjustRightInd w:val="0"/>
        <w:spacing w:after="0" w:line="240" w:lineRule="auto"/>
        <w:jc w:val="both"/>
        <w:rPr>
          <w:rFonts w:ascii="Arial" w:eastAsia="Times New Roman" w:hAnsi="Arial" w:cs="Arial"/>
          <w:sz w:val="24"/>
          <w:szCs w:val="24"/>
          <w:u w:val="single"/>
          <w:lang w:eastAsia="hr-HR"/>
        </w:rPr>
      </w:pPr>
    </w:p>
    <w:p w:rsidR="008E777F" w:rsidRPr="00D17EDB" w:rsidRDefault="008E777F" w:rsidP="008E777F">
      <w:pPr>
        <w:overflowPunct w:val="0"/>
        <w:autoSpaceDE w:val="0"/>
        <w:autoSpaceDN w:val="0"/>
        <w:adjustRightInd w:val="0"/>
        <w:spacing w:after="0" w:line="240" w:lineRule="auto"/>
        <w:jc w:val="both"/>
        <w:rPr>
          <w:rFonts w:ascii="Arial" w:eastAsia="Times New Roman" w:hAnsi="Arial" w:cs="Arial"/>
          <w:sz w:val="24"/>
          <w:szCs w:val="24"/>
          <w:u w:val="single"/>
          <w:lang w:eastAsia="hr-HR"/>
        </w:rPr>
      </w:pPr>
      <w:r w:rsidRPr="00D17EDB">
        <w:rPr>
          <w:rFonts w:ascii="Arial" w:eastAsia="Times New Roman" w:hAnsi="Arial" w:cs="Arial"/>
          <w:sz w:val="24"/>
          <w:szCs w:val="24"/>
          <w:u w:val="single"/>
          <w:lang w:eastAsia="hr-HR"/>
        </w:rPr>
        <w:t>SADRŽAJ TESTIRANJA</w:t>
      </w:r>
    </w:p>
    <w:p w:rsidR="008E777F" w:rsidRPr="00D17EDB" w:rsidRDefault="008E777F" w:rsidP="008E777F">
      <w:pPr>
        <w:spacing w:before="100" w:beforeAutospacing="1" w:after="100" w:afterAutospacing="1" w:line="240" w:lineRule="auto"/>
        <w:ind w:firstLine="708"/>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Testiranje kandidata provodi se u dvije faze. Prva faza testiranja sastoji se od provjere znanja o organizaciji i načinu rada u državnom odvjetništvu i provjere znanja, sposobnosti i vještina bitnih za obavljanje poslova radnog mjesta na koje se službenik prima, dok se druga faza testiranja sastoji od razgovora sa Komisijom.</w:t>
      </w:r>
    </w:p>
    <w:p w:rsidR="008E777F" w:rsidRPr="00D17EDB" w:rsidRDefault="008E777F" w:rsidP="008E777F">
      <w:pPr>
        <w:spacing w:after="0" w:line="240" w:lineRule="auto"/>
        <w:rPr>
          <w:rFonts w:ascii="Arial" w:eastAsia="Times New Roman" w:hAnsi="Arial" w:cs="Arial"/>
          <w:sz w:val="24"/>
          <w:szCs w:val="24"/>
          <w:u w:val="single"/>
          <w:lang w:eastAsia="hr-HR"/>
        </w:rPr>
      </w:pPr>
      <w:r w:rsidRPr="00D17EDB">
        <w:rPr>
          <w:rFonts w:ascii="Arial" w:eastAsia="Times New Roman" w:hAnsi="Arial" w:cs="Arial"/>
          <w:sz w:val="24"/>
          <w:szCs w:val="24"/>
          <w:u w:val="single"/>
          <w:lang w:eastAsia="hr-HR"/>
        </w:rPr>
        <w:t>Prva faza testiranja sastoji se od:</w:t>
      </w:r>
    </w:p>
    <w:p w:rsidR="008E777F" w:rsidRPr="00D17EDB" w:rsidRDefault="008E777F" w:rsidP="008E777F">
      <w:pPr>
        <w:spacing w:after="0" w:line="240" w:lineRule="auto"/>
        <w:rPr>
          <w:rFonts w:ascii="Arial" w:eastAsia="Times New Roman" w:hAnsi="Arial" w:cs="Arial"/>
          <w:sz w:val="24"/>
          <w:szCs w:val="24"/>
          <w:lang w:eastAsia="hr-HR"/>
        </w:rPr>
      </w:pPr>
    </w:p>
    <w:p w:rsidR="008E777F" w:rsidRPr="00D17EDB" w:rsidRDefault="008E777F" w:rsidP="008E777F">
      <w:pPr>
        <w:pStyle w:val="Odlomakpopisa"/>
        <w:numPr>
          <w:ilvl w:val="0"/>
          <w:numId w:val="1"/>
        </w:numPr>
        <w:spacing w:after="0" w:line="240" w:lineRule="auto"/>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pisane provjere znanja o organizaciji i načinu rada u državnom odvjetništvu; pisani test u ukupnom trajanju od 20 minuta (10 bodova),</w:t>
      </w:r>
    </w:p>
    <w:p w:rsidR="00A62FF0" w:rsidRPr="00A62FF0" w:rsidRDefault="008E777F" w:rsidP="00A62FF0">
      <w:pPr>
        <w:pStyle w:val="Odlomakpopisa"/>
        <w:numPr>
          <w:ilvl w:val="0"/>
          <w:numId w:val="1"/>
        </w:numPr>
        <w:spacing w:before="100" w:beforeAutospacing="1" w:after="0" w:line="240" w:lineRule="auto"/>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 xml:space="preserve">provjere znanja rada na računalu </w:t>
      </w:r>
      <w:r w:rsidRPr="00D17EDB">
        <w:rPr>
          <w:rFonts w:ascii="Arial" w:hAnsi="Arial" w:cs="Arial"/>
          <w:sz w:val="24"/>
          <w:szCs w:val="24"/>
        </w:rPr>
        <w:t>– uređivanje teksta i tablica u Wordu i Excelu (10 bodova)</w:t>
      </w:r>
      <w:r w:rsidR="00A62FF0">
        <w:rPr>
          <w:rFonts w:ascii="Arial" w:hAnsi="Arial" w:cs="Arial"/>
          <w:sz w:val="24"/>
          <w:szCs w:val="24"/>
        </w:rPr>
        <w:t>.</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ind w:firstLine="709"/>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Smatra se da je kandidat zadovoljio na testiranju ako je za svaki dio testiranja ostvario najmanje 5 bodova.</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ind w:firstLine="709"/>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Kandidati koji su ostvarili najbolje rezultate u prvoj fazi testiranja, i to 10 kandidata upućuju se u drugu fazu testiranja. Ako je u prvoj fazi testiranja zadovoljilo manje od 10 kandidata, u drugu fazu postupka pozvat će se svi kandidati koji su zadovoljili u prvoj fazi testiranja. Svi kandidati koji dijele 10. mjesto u prvoj fazi testiranja pozvat će se u drugu fazu testiranja.</w:t>
      </w:r>
    </w:p>
    <w:p w:rsidR="008E777F" w:rsidRPr="00D17EDB" w:rsidRDefault="008E777F" w:rsidP="008E777F">
      <w:pPr>
        <w:spacing w:after="0" w:line="240" w:lineRule="auto"/>
        <w:rPr>
          <w:rFonts w:ascii="Arial" w:eastAsia="Times New Roman" w:hAnsi="Arial" w:cs="Arial"/>
          <w:sz w:val="24"/>
          <w:szCs w:val="24"/>
          <w:u w:val="single"/>
          <w:lang w:eastAsia="hr-HR"/>
        </w:rPr>
      </w:pPr>
    </w:p>
    <w:p w:rsidR="008E777F" w:rsidRPr="00D17EDB" w:rsidRDefault="008E777F" w:rsidP="008E777F">
      <w:pPr>
        <w:spacing w:after="0" w:line="240" w:lineRule="auto"/>
        <w:rPr>
          <w:rFonts w:ascii="Arial" w:eastAsia="Times New Roman" w:hAnsi="Arial" w:cs="Arial"/>
          <w:sz w:val="24"/>
          <w:szCs w:val="24"/>
          <w:lang w:eastAsia="hr-HR"/>
        </w:rPr>
      </w:pPr>
      <w:r w:rsidRPr="00D17EDB">
        <w:rPr>
          <w:rFonts w:ascii="Arial" w:eastAsia="Times New Roman" w:hAnsi="Arial" w:cs="Arial"/>
          <w:sz w:val="24"/>
          <w:szCs w:val="24"/>
          <w:u w:val="single"/>
          <w:lang w:eastAsia="hr-HR"/>
        </w:rPr>
        <w:t>Druga faza testiranja sastoji se od:</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pStyle w:val="Odlomakpopisa"/>
        <w:numPr>
          <w:ilvl w:val="0"/>
          <w:numId w:val="1"/>
        </w:numPr>
        <w:spacing w:after="0" w:line="240" w:lineRule="auto"/>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razgovora kandidata s Komisijom – intervju (10 bodova)</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ind w:firstLine="708"/>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Kandidat koji ne zadovolji na provedenoj pisanoj provjeri ne može sudjelovati u daljnjem postupku. Raspored održavanja razgovora s Komisijom bit će utvrđen po završetku pisanog dijela testiranja o čemu će kandidati biti obaviješteni.</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rPr>
          <w:rFonts w:ascii="Arial" w:eastAsia="Times New Roman" w:hAnsi="Arial" w:cs="Arial"/>
          <w:sz w:val="24"/>
          <w:szCs w:val="24"/>
          <w:u w:val="single"/>
          <w:lang w:eastAsia="hr-HR"/>
        </w:rPr>
      </w:pPr>
      <w:r w:rsidRPr="00D17EDB">
        <w:rPr>
          <w:rFonts w:ascii="Arial" w:eastAsia="Times New Roman" w:hAnsi="Arial" w:cs="Arial"/>
          <w:sz w:val="24"/>
          <w:szCs w:val="24"/>
          <w:u w:val="single"/>
          <w:lang w:eastAsia="hr-HR"/>
        </w:rPr>
        <w:t>NAČIN TESTIRANJA</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ind w:firstLine="708"/>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Postupak testiranja provodi Komisija za provedbu javnog natječaja (u daljnjem tekstu: Komisija).</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ind w:firstLine="708"/>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ind w:firstLine="708"/>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lastRenderedPageBreak/>
        <w:t>Nakon utvrđivanja identiteta kandidati će pristupiti pisanom testiranju. Za vrijeme pisanog dijela testiranja kandidatima nije dozvoljeno napuštati prostoriju u kojoj se obavlja testiranje, razgovarati s ostalim kandidatima te koristiti mobitel ili druga komunikacijska sredstva.</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ind w:firstLine="708"/>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Pri testiranju koje se sastoji od pisane provjere znanja o organizaciji i načinu rada u državnom odvjetništvu nije dozvoljeno koristiti se zakonima, drugom literaturom ili bilješkama.</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ind w:firstLine="708"/>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Zbog povrede navedenih pravila kandidat će biti udaljen s provjere znanja, dok postignuti rezultat Komisija neće priznati niti ocijeniti.</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ind w:firstLine="708"/>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Nakon provedbe pisanog dijela testiranja na razgovor s Komisijom bit će pozvani kandidati koji su zadovoljili na testiranju, odnosno kandidati koji su za svaki od pisanih dijelova testiranja ostvarili najmanje 5 bodova.</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ind w:firstLine="708"/>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Raspored održavanja razgovora s Komisijom bit će utvrđen po završetku pisanog dijela testiranja, time da će kandidati biti obaviješteni o rezultatima testiranja i rasporedu održavanja razgovora s Komisijom.</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ind w:firstLine="708"/>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ind w:firstLine="708"/>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Nakon završetka pisane provjere znanja i razgovora, Komisija će utvrditi rang listu prema ukupnom broju ostvarenih bodova na testiranju i intervjuu te će izraditi izvješće o provedenom testiranju i sukladno utvrđenim rezultatima čelniku tijela predložiti kandidate za prijam.</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ind w:firstLine="708"/>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Za najboljeg kandidata Županijsko državno odvjetništvo u Zagrebu, sukladno odredbi članka 122. stavak 3. Zakona o državnom odvjetništvu (Narodne novine broj: 67/18, 21/22), podnosi zahtjev za provedbu temeljne sigurnosne provjere nadležnoj Sigurnosno-obavještajnoj agenciji. Sigurnosna provjera provodi se sukladno zakonu kojim se uređuje provođenje sigurnosnih provjera.</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ind w:firstLine="708"/>
        <w:jc w:val="both"/>
        <w:rPr>
          <w:rFonts w:ascii="Arial" w:eastAsia="Times New Roman" w:hAnsi="Arial" w:cs="Arial"/>
          <w:sz w:val="24"/>
          <w:szCs w:val="24"/>
          <w:lang w:eastAsia="hr-HR"/>
        </w:rPr>
      </w:pPr>
      <w:r w:rsidRPr="00D17EDB">
        <w:rPr>
          <w:rFonts w:ascii="Arial" w:eastAsia="Times New Roman" w:hAnsi="Arial" w:cs="Arial"/>
          <w:sz w:val="24"/>
          <w:szCs w:val="24"/>
          <w:lang w:eastAsia="hr-HR"/>
        </w:rPr>
        <w:t xml:space="preserve">Na službenoj web stranici Državnog odvjetništva Republike Hrvatske </w:t>
      </w:r>
      <w:hyperlink r:id="rId9" w:history="1">
        <w:r w:rsidRPr="00D17EDB">
          <w:rPr>
            <w:rFonts w:ascii="Arial" w:eastAsia="Times New Roman" w:hAnsi="Arial" w:cs="Arial"/>
            <w:color w:val="0000FF" w:themeColor="hyperlink"/>
            <w:sz w:val="24"/>
            <w:szCs w:val="24"/>
            <w:u w:val="single"/>
            <w:lang w:eastAsia="hr-HR"/>
          </w:rPr>
          <w:t>www.dorh.hr</w:t>
        </w:r>
      </w:hyperlink>
      <w:r w:rsidRPr="00D17EDB">
        <w:rPr>
          <w:rFonts w:ascii="Arial" w:eastAsia="Times New Roman" w:hAnsi="Arial" w:cs="Arial"/>
          <w:sz w:val="24"/>
          <w:szCs w:val="24"/>
          <w:lang w:eastAsia="hr-HR"/>
        </w:rPr>
        <w:t xml:space="preserve"> objavit će se mjesto i vrijeme održavanja testiranja najmanje pet dana prije održavanja testiranja.</w:t>
      </w: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jc w:val="both"/>
        <w:rPr>
          <w:rFonts w:ascii="Arial" w:eastAsia="Times New Roman" w:hAnsi="Arial" w:cs="Arial"/>
          <w:sz w:val="24"/>
          <w:szCs w:val="24"/>
          <w:lang w:eastAsia="hr-HR"/>
        </w:rPr>
      </w:pPr>
    </w:p>
    <w:p w:rsidR="008E777F" w:rsidRPr="00D17EDB" w:rsidRDefault="008E777F" w:rsidP="008E777F">
      <w:pPr>
        <w:spacing w:after="0" w:line="240" w:lineRule="auto"/>
        <w:jc w:val="right"/>
        <w:rPr>
          <w:rFonts w:ascii="Arial" w:eastAsia="Times New Roman" w:hAnsi="Arial" w:cs="Arial"/>
          <w:sz w:val="24"/>
          <w:szCs w:val="24"/>
          <w:lang w:eastAsia="hr-HR"/>
        </w:rPr>
      </w:pPr>
      <w:r w:rsidRPr="00D17EDB">
        <w:rPr>
          <w:rFonts w:ascii="Arial" w:eastAsia="Times New Roman" w:hAnsi="Arial" w:cs="Arial"/>
          <w:sz w:val="24"/>
          <w:szCs w:val="24"/>
          <w:lang w:eastAsia="hr-HR"/>
        </w:rPr>
        <w:t>KOMISIJA ZA PROVEDBU NATJEČAJA</w:t>
      </w:r>
    </w:p>
    <w:sectPr w:rsidR="008E777F" w:rsidRPr="00D17EDB" w:rsidSect="001E014E">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4F7" w:rsidRDefault="00DB44F7">
      <w:pPr>
        <w:spacing w:after="0" w:line="240" w:lineRule="auto"/>
      </w:pPr>
      <w:r>
        <w:separator/>
      </w:r>
    </w:p>
  </w:endnote>
  <w:endnote w:type="continuationSeparator" w:id="0">
    <w:p w:rsidR="00DB44F7" w:rsidRDefault="00DB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4F7" w:rsidRDefault="00DB44F7">
      <w:pPr>
        <w:spacing w:after="0" w:line="240" w:lineRule="auto"/>
      </w:pPr>
      <w:r>
        <w:separator/>
      </w:r>
    </w:p>
  </w:footnote>
  <w:footnote w:type="continuationSeparator" w:id="0">
    <w:p w:rsidR="00DB44F7" w:rsidRDefault="00DB4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AE" w:rsidRPr="003B7A59" w:rsidRDefault="0038320E">
    <w:pPr>
      <w:pStyle w:val="Zaglavlje"/>
      <w:jc w:val="right"/>
      <w:rPr>
        <w:rFonts w:ascii="Arial" w:hAnsi="Arial" w:cs="Arial"/>
        <w:sz w:val="24"/>
        <w:szCs w:val="24"/>
      </w:rPr>
    </w:pPr>
    <w:r w:rsidRPr="003B7A59">
      <w:rPr>
        <w:rFonts w:ascii="Arial" w:hAnsi="Arial" w:cs="Arial"/>
        <w:sz w:val="24"/>
        <w:szCs w:val="24"/>
      </w:rPr>
      <w:fldChar w:fldCharType="begin"/>
    </w:r>
    <w:r w:rsidRPr="003B7A59">
      <w:rPr>
        <w:rFonts w:ascii="Arial" w:hAnsi="Arial" w:cs="Arial"/>
        <w:sz w:val="24"/>
        <w:szCs w:val="24"/>
      </w:rPr>
      <w:instrText>PAGE   \* MERGEFORMAT</w:instrText>
    </w:r>
    <w:r w:rsidRPr="003B7A59">
      <w:rPr>
        <w:rFonts w:ascii="Arial" w:hAnsi="Arial" w:cs="Arial"/>
        <w:sz w:val="24"/>
        <w:szCs w:val="24"/>
      </w:rPr>
      <w:fldChar w:fldCharType="separate"/>
    </w:r>
    <w:r w:rsidR="00D60C23">
      <w:rPr>
        <w:rFonts w:ascii="Arial" w:hAnsi="Arial" w:cs="Arial"/>
        <w:noProof/>
        <w:sz w:val="24"/>
        <w:szCs w:val="24"/>
      </w:rPr>
      <w:t>3</w:t>
    </w:r>
    <w:r w:rsidRPr="003B7A59">
      <w:rPr>
        <w:rFonts w:ascii="Arial" w:hAnsi="Arial" w:cs="Arial"/>
        <w:sz w:val="24"/>
        <w:szCs w:val="24"/>
      </w:rPr>
      <w:fldChar w:fldCharType="end"/>
    </w:r>
  </w:p>
  <w:p w:rsidR="00AF71AE" w:rsidRDefault="00AF71A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2779"/>
    <w:multiLevelType w:val="hybridMultilevel"/>
    <w:tmpl w:val="A462F588"/>
    <w:lvl w:ilvl="0" w:tplc="D570C4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57E119B9"/>
    <w:multiLevelType w:val="hybridMultilevel"/>
    <w:tmpl w:val="FEAA83CE"/>
    <w:lvl w:ilvl="0" w:tplc="EB18A9C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31C6553"/>
    <w:multiLevelType w:val="hybridMultilevel"/>
    <w:tmpl w:val="F064B686"/>
    <w:lvl w:ilvl="0" w:tplc="6B7E2F9C">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4">
    <w:nsid w:val="74151B45"/>
    <w:multiLevelType w:val="hybridMultilevel"/>
    <w:tmpl w:val="C680BC30"/>
    <w:lvl w:ilvl="0" w:tplc="46882E5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0E"/>
    <w:rsid w:val="00036D64"/>
    <w:rsid w:val="00045A69"/>
    <w:rsid w:val="00095F9D"/>
    <w:rsid w:val="000A08F1"/>
    <w:rsid w:val="001058CA"/>
    <w:rsid w:val="00107AE7"/>
    <w:rsid w:val="001116F6"/>
    <w:rsid w:val="001833DD"/>
    <w:rsid w:val="001A0923"/>
    <w:rsid w:val="001E014E"/>
    <w:rsid w:val="00233CF4"/>
    <w:rsid w:val="002B4BC6"/>
    <w:rsid w:val="002F0551"/>
    <w:rsid w:val="002F5A5C"/>
    <w:rsid w:val="00304A49"/>
    <w:rsid w:val="00320F6E"/>
    <w:rsid w:val="00357D93"/>
    <w:rsid w:val="00370635"/>
    <w:rsid w:val="0038320E"/>
    <w:rsid w:val="003874A6"/>
    <w:rsid w:val="003B31E2"/>
    <w:rsid w:val="003B7A59"/>
    <w:rsid w:val="003C5F5F"/>
    <w:rsid w:val="005026D7"/>
    <w:rsid w:val="0053183E"/>
    <w:rsid w:val="005725AF"/>
    <w:rsid w:val="005E37A8"/>
    <w:rsid w:val="00604294"/>
    <w:rsid w:val="006224BD"/>
    <w:rsid w:val="006416DD"/>
    <w:rsid w:val="00691C83"/>
    <w:rsid w:val="0069745F"/>
    <w:rsid w:val="006C119E"/>
    <w:rsid w:val="006D234E"/>
    <w:rsid w:val="006D4DE9"/>
    <w:rsid w:val="006F2C92"/>
    <w:rsid w:val="0077275E"/>
    <w:rsid w:val="00785455"/>
    <w:rsid w:val="007B585A"/>
    <w:rsid w:val="0081591B"/>
    <w:rsid w:val="00861D79"/>
    <w:rsid w:val="008E3408"/>
    <w:rsid w:val="008E777F"/>
    <w:rsid w:val="0096476C"/>
    <w:rsid w:val="00987D8D"/>
    <w:rsid w:val="009D3623"/>
    <w:rsid w:val="009D7DDD"/>
    <w:rsid w:val="009F7EB2"/>
    <w:rsid w:val="00A62FF0"/>
    <w:rsid w:val="00A70A04"/>
    <w:rsid w:val="00A92BF2"/>
    <w:rsid w:val="00AB2EE7"/>
    <w:rsid w:val="00AF71AE"/>
    <w:rsid w:val="00B403C5"/>
    <w:rsid w:val="00B427C3"/>
    <w:rsid w:val="00C43CBC"/>
    <w:rsid w:val="00C51CA8"/>
    <w:rsid w:val="00C55665"/>
    <w:rsid w:val="00C67822"/>
    <w:rsid w:val="00D06FD6"/>
    <w:rsid w:val="00D145BC"/>
    <w:rsid w:val="00D17EDB"/>
    <w:rsid w:val="00D256F7"/>
    <w:rsid w:val="00D60C23"/>
    <w:rsid w:val="00D8045B"/>
    <w:rsid w:val="00D83D62"/>
    <w:rsid w:val="00DB34CC"/>
    <w:rsid w:val="00DB44F7"/>
    <w:rsid w:val="00E221E8"/>
    <w:rsid w:val="00E37D92"/>
    <w:rsid w:val="00E73AAC"/>
    <w:rsid w:val="00EA7A7D"/>
    <w:rsid w:val="00EC229C"/>
    <w:rsid w:val="00EE2B29"/>
    <w:rsid w:val="00EF3291"/>
    <w:rsid w:val="00EF6E37"/>
    <w:rsid w:val="00F03984"/>
    <w:rsid w:val="00F04615"/>
    <w:rsid w:val="00F16D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 w:type="paragraph" w:styleId="Podnoje">
    <w:name w:val="footer"/>
    <w:basedOn w:val="Normal"/>
    <w:link w:val="PodnojeChar"/>
    <w:uiPriority w:val="99"/>
    <w:unhideWhenUsed/>
    <w:rsid w:val="003B7A5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B7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 w:type="paragraph" w:styleId="Podnoje">
    <w:name w:val="footer"/>
    <w:basedOn w:val="Normal"/>
    <w:link w:val="PodnojeChar"/>
    <w:uiPriority w:val="99"/>
    <w:unhideWhenUsed/>
    <w:rsid w:val="003B7A5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B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5380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ZDOZG Tajništvo</cp:lastModifiedBy>
  <cp:revision>4</cp:revision>
  <cp:lastPrinted>2024-04-23T08:42:00Z</cp:lastPrinted>
  <dcterms:created xsi:type="dcterms:W3CDTF">2024-06-26T10:03:00Z</dcterms:created>
  <dcterms:modified xsi:type="dcterms:W3CDTF">2024-06-26T12:57:00Z</dcterms:modified>
</cp:coreProperties>
</file>