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p>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p>
    <w:p w:rsidR="006B14E8" w:rsidRPr="00E90281" w:rsidRDefault="006B14E8" w:rsidP="006B14E8">
      <w:pPr>
        <w:widowControl w:val="0"/>
        <w:snapToGrid w:val="0"/>
        <w:spacing w:after="0" w:line="240" w:lineRule="auto"/>
        <w:ind w:firstLine="1440"/>
        <w:rPr>
          <w:rFonts w:ascii="Arial" w:eastAsia="Times New Roman" w:hAnsi="Arial" w:cs="Arial"/>
          <w:b/>
          <w:i/>
          <w:sz w:val="24"/>
          <w:szCs w:val="24"/>
        </w:rPr>
      </w:pPr>
      <w:r>
        <w:rPr>
          <w:rFonts w:ascii="Arial" w:eastAsia="Times New Roman" w:hAnsi="Arial" w:cs="Arial"/>
          <w:b/>
          <w:i/>
          <w:sz w:val="24"/>
          <w:szCs w:val="24"/>
        </w:rPr>
        <w:t xml:space="preserve">             </w:t>
      </w:r>
      <w:r w:rsidRPr="00E90281">
        <w:rPr>
          <w:rFonts w:ascii="Arial" w:eastAsia="Times New Roman" w:hAnsi="Arial" w:cs="Arial"/>
          <w:b/>
          <w:i/>
          <w:sz w:val="24"/>
          <w:szCs w:val="24"/>
        </w:rPr>
        <w:object w:dxaOrig="142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4.25pt" o:ole="" fillcolor="window">
            <v:imagedata r:id="rId9" o:title="" croptop="3450f" cropbottom="3450f" cropleft="8976f" cropright="8976f"/>
          </v:shape>
          <o:OLEObject Type="Embed" ProgID="Word.Picture.8" ShapeID="_x0000_i1025" DrawAspect="Content" ObjectID="_1790675799" r:id="rId10"/>
        </w:object>
      </w:r>
    </w:p>
    <w:p w:rsidR="006B14E8" w:rsidRPr="005D158C" w:rsidRDefault="006B14E8" w:rsidP="006B14E8">
      <w:pPr>
        <w:widowControl w:val="0"/>
        <w:snapToGrid w:val="0"/>
        <w:spacing w:after="0" w:line="240" w:lineRule="auto"/>
        <w:jc w:val="both"/>
        <w:rPr>
          <w:rFonts w:ascii="Arial" w:eastAsia="Times New Roman" w:hAnsi="Arial" w:cs="Arial"/>
          <w:sz w:val="24"/>
          <w:szCs w:val="24"/>
        </w:rPr>
      </w:pPr>
      <w:r w:rsidRPr="00E90281">
        <w:rPr>
          <w:rFonts w:ascii="Arial" w:eastAsia="Times New Roman" w:hAnsi="Arial" w:cs="Arial"/>
          <w:b/>
          <w:i/>
          <w:sz w:val="24"/>
          <w:szCs w:val="24"/>
        </w:rPr>
        <w:t xml:space="preserve">      </w:t>
      </w:r>
      <w:r>
        <w:rPr>
          <w:rFonts w:ascii="Arial" w:eastAsia="Times New Roman" w:hAnsi="Arial" w:cs="Arial"/>
          <w:b/>
          <w:i/>
          <w:sz w:val="24"/>
          <w:szCs w:val="24"/>
        </w:rPr>
        <w:t xml:space="preserve">    </w:t>
      </w:r>
      <w:r w:rsidRPr="00E90281">
        <w:rPr>
          <w:rFonts w:ascii="Arial" w:eastAsia="Times New Roman" w:hAnsi="Arial" w:cs="Arial"/>
          <w:b/>
          <w:i/>
          <w:sz w:val="24"/>
          <w:szCs w:val="24"/>
        </w:rPr>
        <w:t xml:space="preserve"> </w:t>
      </w:r>
      <w:r>
        <w:rPr>
          <w:rFonts w:ascii="Arial" w:eastAsia="Times New Roman" w:hAnsi="Arial" w:cs="Arial"/>
          <w:b/>
          <w:i/>
          <w:sz w:val="24"/>
          <w:szCs w:val="24"/>
        </w:rPr>
        <w:t xml:space="preserve">           </w:t>
      </w:r>
      <w:r w:rsidRPr="005D158C">
        <w:rPr>
          <w:rFonts w:ascii="Arial" w:eastAsia="Times New Roman" w:hAnsi="Arial" w:cs="Arial"/>
          <w:sz w:val="24"/>
          <w:szCs w:val="24"/>
        </w:rPr>
        <w:t>REPUBLIKA HRVATSKA</w:t>
      </w:r>
    </w:p>
    <w:p w:rsidR="006B14E8" w:rsidRPr="005D158C" w:rsidRDefault="006B14E8" w:rsidP="006B14E8">
      <w:pPr>
        <w:widowControl w:val="0"/>
        <w:tabs>
          <w:tab w:val="center" w:pos="1985"/>
        </w:tabs>
        <w:snapToGrid w:val="0"/>
        <w:spacing w:after="0" w:line="240" w:lineRule="auto"/>
        <w:rPr>
          <w:rFonts w:ascii="Arial" w:eastAsia="Times New Roman" w:hAnsi="Arial" w:cs="Arial"/>
          <w:sz w:val="24"/>
          <w:szCs w:val="24"/>
        </w:rPr>
      </w:pPr>
      <w:r w:rsidRPr="005D158C">
        <w:rPr>
          <w:rFonts w:ascii="Arial" w:eastAsia="Times New Roman" w:hAnsi="Arial" w:cs="Arial"/>
          <w:sz w:val="24"/>
          <w:szCs w:val="24"/>
        </w:rPr>
        <w:t xml:space="preserve">OPĆINSKO </w:t>
      </w:r>
      <w:r>
        <w:rPr>
          <w:rFonts w:ascii="Arial" w:eastAsia="Times New Roman" w:hAnsi="Arial" w:cs="Arial"/>
          <w:sz w:val="24"/>
          <w:szCs w:val="24"/>
        </w:rPr>
        <w:t xml:space="preserve">KAZNENO </w:t>
      </w:r>
      <w:r w:rsidRPr="005D158C">
        <w:rPr>
          <w:rFonts w:ascii="Arial" w:eastAsia="Times New Roman" w:hAnsi="Arial" w:cs="Arial"/>
          <w:sz w:val="24"/>
          <w:szCs w:val="24"/>
        </w:rPr>
        <w:t>DRŽAVNO ODVJETNIŠTVO</w:t>
      </w:r>
    </w:p>
    <w:p w:rsidR="006B14E8" w:rsidRPr="005D158C" w:rsidRDefault="006B14E8" w:rsidP="006B14E8">
      <w:pPr>
        <w:widowControl w:val="0"/>
        <w:tabs>
          <w:tab w:val="center" w:pos="1985"/>
        </w:tabs>
        <w:snapToGrid w:val="0"/>
        <w:spacing w:after="0" w:line="240" w:lineRule="auto"/>
        <w:ind w:right="4490"/>
        <w:rPr>
          <w:rFonts w:ascii="Arial" w:eastAsia="Times New Roman" w:hAnsi="Arial" w:cs="Arial"/>
          <w:sz w:val="24"/>
          <w:szCs w:val="24"/>
        </w:rPr>
      </w:pPr>
      <w:r w:rsidRPr="005D158C">
        <w:rPr>
          <w:rFonts w:ascii="Arial" w:eastAsia="Times New Roman" w:hAnsi="Arial" w:cs="Arial"/>
          <w:sz w:val="24"/>
          <w:szCs w:val="24"/>
        </w:rPr>
        <w:t xml:space="preserve">               </w:t>
      </w:r>
      <w:r>
        <w:rPr>
          <w:rFonts w:ascii="Arial" w:eastAsia="Times New Roman" w:hAnsi="Arial" w:cs="Arial"/>
          <w:sz w:val="24"/>
          <w:szCs w:val="24"/>
        </w:rPr>
        <w:t xml:space="preserve">             </w:t>
      </w:r>
      <w:r w:rsidRPr="005D158C">
        <w:rPr>
          <w:rFonts w:ascii="Arial" w:eastAsia="Times New Roman" w:hAnsi="Arial" w:cs="Arial"/>
          <w:sz w:val="24"/>
          <w:szCs w:val="24"/>
        </w:rPr>
        <w:t xml:space="preserve"> U  Z A G R E B U</w:t>
      </w:r>
    </w:p>
    <w:p w:rsidR="006B14E8" w:rsidRPr="005D158C" w:rsidRDefault="006B14E8" w:rsidP="006B14E8">
      <w:pPr>
        <w:widowControl w:val="0"/>
        <w:tabs>
          <w:tab w:val="center" w:pos="1985"/>
        </w:tabs>
        <w:snapToGrid w:val="0"/>
        <w:spacing w:after="0" w:line="240" w:lineRule="auto"/>
        <w:ind w:right="4490"/>
        <w:rPr>
          <w:rFonts w:ascii="Arial" w:eastAsia="Times New Roman" w:hAnsi="Arial" w:cs="Arial"/>
          <w:sz w:val="24"/>
          <w:szCs w:val="24"/>
        </w:rPr>
      </w:pPr>
      <w:r w:rsidRPr="005D158C">
        <w:rPr>
          <w:rFonts w:ascii="Arial" w:eastAsia="Times New Roman" w:hAnsi="Arial" w:cs="Arial"/>
          <w:sz w:val="24"/>
          <w:szCs w:val="24"/>
        </w:rPr>
        <w:t xml:space="preserve">          </w:t>
      </w:r>
      <w:r>
        <w:rPr>
          <w:rFonts w:ascii="Arial" w:eastAsia="Times New Roman" w:hAnsi="Arial" w:cs="Arial"/>
          <w:sz w:val="24"/>
          <w:szCs w:val="24"/>
        </w:rPr>
        <w:t xml:space="preserve">              </w:t>
      </w:r>
      <w:r w:rsidRPr="005D158C">
        <w:rPr>
          <w:rFonts w:ascii="Arial" w:eastAsia="Times New Roman" w:hAnsi="Arial" w:cs="Arial"/>
          <w:sz w:val="24"/>
          <w:szCs w:val="24"/>
        </w:rPr>
        <w:t>Zagreb, Selska cesta 2</w:t>
      </w:r>
    </w:p>
    <w:p w:rsidR="006B14E8" w:rsidRPr="00E90281" w:rsidRDefault="006B14E8" w:rsidP="006B14E8">
      <w:pPr>
        <w:widowControl w:val="0"/>
        <w:tabs>
          <w:tab w:val="center" w:pos="1985"/>
        </w:tabs>
        <w:snapToGrid w:val="0"/>
        <w:spacing w:after="0" w:line="240" w:lineRule="auto"/>
        <w:ind w:right="4490"/>
        <w:jc w:val="center"/>
        <w:rPr>
          <w:rFonts w:ascii="Arial" w:eastAsia="Times New Roman" w:hAnsi="Arial" w:cs="Arial"/>
          <w:b/>
          <w:sz w:val="24"/>
          <w:szCs w:val="24"/>
        </w:rPr>
      </w:pPr>
    </w:p>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Broj: </w:t>
      </w:r>
      <w:r w:rsidR="00477AC6">
        <w:rPr>
          <w:rFonts w:ascii="Arial" w:eastAsia="Times New Roman" w:hAnsi="Arial" w:cs="Arial"/>
          <w:sz w:val="24"/>
          <w:szCs w:val="24"/>
          <w:lang w:eastAsia="hr-HR"/>
        </w:rPr>
        <w:t>P- 62</w:t>
      </w:r>
      <w:r>
        <w:rPr>
          <w:rFonts w:ascii="Arial" w:eastAsia="Times New Roman" w:hAnsi="Arial" w:cs="Arial"/>
          <w:sz w:val="24"/>
          <w:szCs w:val="24"/>
          <w:lang w:eastAsia="hr-HR"/>
        </w:rPr>
        <w:t>/2024</w:t>
      </w:r>
    </w:p>
    <w:p w:rsidR="006B14E8" w:rsidRPr="00E90281" w:rsidRDefault="001250F8" w:rsidP="006B14E8">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477AC6">
        <w:rPr>
          <w:rFonts w:ascii="Arial" w:eastAsia="Times New Roman" w:hAnsi="Arial" w:cs="Arial"/>
          <w:sz w:val="24"/>
          <w:szCs w:val="24"/>
          <w:lang w:eastAsia="hr-HR"/>
        </w:rPr>
        <w:t>17. listopad</w:t>
      </w:r>
      <w:r w:rsidR="00477AC6" w:rsidRPr="008E6148">
        <w:rPr>
          <w:rFonts w:ascii="Arial" w:eastAsia="Times New Roman" w:hAnsi="Arial" w:cs="Arial"/>
          <w:sz w:val="24"/>
          <w:szCs w:val="24"/>
          <w:lang w:eastAsia="hr-HR"/>
        </w:rPr>
        <w:t>a 2024</w:t>
      </w:r>
      <w:r w:rsidR="006B14E8" w:rsidRPr="00E90281">
        <w:rPr>
          <w:rFonts w:ascii="Arial" w:eastAsia="Times New Roman" w:hAnsi="Arial" w:cs="Arial"/>
          <w:sz w:val="24"/>
          <w:szCs w:val="24"/>
          <w:lang w:eastAsia="hr-HR"/>
        </w:rPr>
        <w:t xml:space="preserve">. </w:t>
      </w:r>
    </w:p>
    <w:p w:rsidR="006B14E8" w:rsidRDefault="006B14E8" w:rsidP="006B14E8">
      <w:pPr>
        <w:spacing w:before="100" w:beforeAutospacing="1"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Temeljem članka 4. Uredbe o raspisivanju i provedbi javnog natječaja i internog oglasa u državnoj službi (Narodne novine, broj: 78/2017,</w:t>
      </w:r>
      <w:r>
        <w:rPr>
          <w:rFonts w:ascii="Arial" w:eastAsia="Times New Roman" w:hAnsi="Arial" w:cs="Arial"/>
          <w:sz w:val="24"/>
          <w:szCs w:val="24"/>
          <w:lang w:eastAsia="hr-HR"/>
        </w:rPr>
        <w:t xml:space="preserve"> 89/19</w:t>
      </w:r>
      <w:r w:rsidRPr="00E90281">
        <w:rPr>
          <w:rFonts w:ascii="Arial" w:eastAsia="Times New Roman" w:hAnsi="Arial" w:cs="Arial"/>
          <w:sz w:val="24"/>
          <w:szCs w:val="24"/>
          <w:lang w:eastAsia="hr-HR"/>
        </w:rPr>
        <w:t xml:space="preserve"> u daljnjem tekstu: Uredba) </w:t>
      </w:r>
      <w:r w:rsidR="00477AC6" w:rsidRPr="0027794C">
        <w:rPr>
          <w:rFonts w:ascii="Arial" w:eastAsia="Times New Roman" w:hAnsi="Arial" w:cs="Arial"/>
          <w:sz w:val="24"/>
          <w:szCs w:val="24"/>
          <w:lang w:eastAsia="hr-HR"/>
        </w:rPr>
        <w:t>te sukladno javnom natječaju NN 120/24 od 18. listopada 2024 za prijam u</w:t>
      </w:r>
      <w:r w:rsidR="00477AC6" w:rsidRPr="008E6148">
        <w:rPr>
          <w:rFonts w:ascii="Arial" w:eastAsia="Times New Roman" w:hAnsi="Arial" w:cs="Arial"/>
          <w:sz w:val="24"/>
          <w:szCs w:val="24"/>
          <w:lang w:eastAsia="hr-HR"/>
        </w:rPr>
        <w:t xml:space="preserve"> državnu službu na neodređeno vrijeme u Općinsko kazneno državno odvjetništvo u Zagrebu,</w:t>
      </w:r>
      <w:r w:rsidRPr="00E90281">
        <w:rPr>
          <w:rFonts w:ascii="Arial" w:eastAsia="Times New Roman" w:hAnsi="Arial" w:cs="Arial"/>
          <w:sz w:val="24"/>
          <w:szCs w:val="24"/>
          <w:lang w:eastAsia="hr-HR"/>
        </w:rPr>
        <w:t xml:space="preserve"> objavljuje se</w:t>
      </w:r>
    </w:p>
    <w:p w:rsidR="006B14E8" w:rsidRPr="00E90281" w:rsidRDefault="006B14E8" w:rsidP="006B14E8">
      <w:pPr>
        <w:spacing w:before="100" w:beforeAutospacing="1"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center"/>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OPIS POSLOVA RADNIH MJESTA, PODACI O PLAĆI, SADRŽAJU I NAČINU TESTIRANJA TE PRAVNI I DRUGI IZVORI ZA PRIPREMANJE KANDIDATA </w:t>
      </w:r>
    </w:p>
    <w:p w:rsidR="006B14E8" w:rsidRDefault="006B14E8" w:rsidP="006B14E8">
      <w:pPr>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E90281">
        <w:rPr>
          <w:rFonts w:ascii="Arial" w:eastAsia="Times New Roman" w:hAnsi="Arial" w:cs="Arial"/>
          <w:sz w:val="24"/>
          <w:szCs w:val="24"/>
          <w:lang w:eastAsia="hr-HR"/>
        </w:rPr>
        <w:t>ZA TESTIRANJE</w:t>
      </w:r>
    </w:p>
    <w:p w:rsidR="006B14E8" w:rsidRPr="00E90281" w:rsidRDefault="006B14E8" w:rsidP="006B14E8">
      <w:pPr>
        <w:ind w:left="426"/>
        <w:contextualSpacing/>
        <w:rPr>
          <w:rFonts w:ascii="Arial" w:eastAsia="Times New Roman" w:hAnsi="Arial" w:cs="Arial"/>
          <w:sz w:val="24"/>
          <w:szCs w:val="24"/>
          <w:lang w:eastAsia="hr-HR"/>
        </w:rPr>
      </w:pPr>
    </w:p>
    <w:p w:rsidR="006B14E8" w:rsidRPr="001B6483" w:rsidRDefault="006B14E8" w:rsidP="006B14E8">
      <w:pPr>
        <w:pStyle w:val="Odlomakpopisa"/>
        <w:numPr>
          <w:ilvl w:val="0"/>
          <w:numId w:val="2"/>
        </w:numPr>
        <w:spacing w:after="0" w:line="240" w:lineRule="auto"/>
        <w:jc w:val="both"/>
        <w:rPr>
          <w:rFonts w:ascii="Arial" w:eastAsia="Times New Roman" w:hAnsi="Arial" w:cs="Arial"/>
          <w:sz w:val="24"/>
          <w:szCs w:val="24"/>
          <w:lang w:eastAsia="hr-HR"/>
        </w:rPr>
      </w:pPr>
      <w:proofErr w:type="spellStart"/>
      <w:r w:rsidRPr="001B6483">
        <w:rPr>
          <w:rFonts w:ascii="Arial" w:eastAsia="Times New Roman" w:hAnsi="Arial" w:cs="Arial"/>
          <w:b/>
          <w:sz w:val="24"/>
          <w:szCs w:val="24"/>
          <w:lang w:eastAsia="hr-HR"/>
        </w:rPr>
        <w:t>Državnoodvjetnički</w:t>
      </w:r>
      <w:proofErr w:type="spellEnd"/>
      <w:r w:rsidRPr="001B6483">
        <w:rPr>
          <w:rFonts w:ascii="Arial" w:eastAsia="Times New Roman" w:hAnsi="Arial" w:cs="Arial"/>
          <w:b/>
          <w:sz w:val="24"/>
          <w:szCs w:val="24"/>
          <w:lang w:eastAsia="hr-HR"/>
        </w:rPr>
        <w:t xml:space="preserve"> savjetnik- </w:t>
      </w:r>
      <w:r w:rsidR="00874D32" w:rsidRPr="00874D32">
        <w:rPr>
          <w:rFonts w:ascii="Arial" w:eastAsia="Times New Roman" w:hAnsi="Arial" w:cs="Arial"/>
          <w:sz w:val="24"/>
          <w:szCs w:val="24"/>
          <w:lang w:eastAsia="hr-HR"/>
        </w:rPr>
        <w:t>1</w:t>
      </w:r>
      <w:r w:rsidR="00874D32">
        <w:rPr>
          <w:rFonts w:ascii="Arial" w:eastAsia="Times New Roman" w:hAnsi="Arial" w:cs="Arial"/>
          <w:sz w:val="24"/>
          <w:szCs w:val="24"/>
          <w:lang w:eastAsia="hr-HR"/>
        </w:rPr>
        <w:t xml:space="preserve"> izvršitelj</w:t>
      </w:r>
      <w:r>
        <w:rPr>
          <w:rFonts w:ascii="Arial" w:eastAsia="Times New Roman" w:hAnsi="Arial" w:cs="Arial"/>
          <w:sz w:val="24"/>
          <w:szCs w:val="24"/>
          <w:lang w:eastAsia="hr-HR"/>
        </w:rPr>
        <w:t>/ice</w:t>
      </w:r>
    </w:p>
    <w:p w:rsidR="006B14E8" w:rsidRPr="00E90281" w:rsidRDefault="006B14E8" w:rsidP="006B14E8">
      <w:pPr>
        <w:spacing w:after="0" w:line="240" w:lineRule="auto"/>
        <w:jc w:val="both"/>
        <w:rPr>
          <w:rFonts w:ascii="Arial" w:eastAsia="Times New Roman" w:hAnsi="Arial" w:cs="Arial"/>
          <w:b/>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OPIS POSLOVA RADNOG MJESTA</w:t>
      </w:r>
      <w:r>
        <w:rPr>
          <w:rFonts w:ascii="Arial" w:eastAsia="Times New Roman" w:hAnsi="Arial" w:cs="Arial"/>
          <w:sz w:val="24"/>
          <w:szCs w:val="24"/>
          <w:lang w:eastAsia="hr-HR"/>
        </w:rPr>
        <w:t>:</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pomaže državnom odvjetniku ili njegovom zamjeniku u radu,</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izrađuje nacrte odluka i drugih podnesaka,</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uzima na zapisnik prijave, podneske, izjave građana,</w:t>
      </w:r>
    </w:p>
    <w:p w:rsidR="006B14E8" w:rsidRPr="00E90281" w:rsidRDefault="006B14E8" w:rsidP="006B14E8">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obavlja samostalno ili pod nadzorom i po uputama državnog odvjetnika ili njegovog zamjenika druge stručne poslove predviđene zakonom ili propisima na osnovi zakona, kao i Godišnjim rasporedom poslova.</w:t>
      </w:r>
    </w:p>
    <w:p w:rsidR="006B14E8" w:rsidRPr="00E90281" w:rsidRDefault="006B14E8" w:rsidP="006B14E8">
      <w:pPr>
        <w:pStyle w:val="Odlomakpopisa"/>
        <w:spacing w:after="0" w:line="240" w:lineRule="auto"/>
        <w:ind w:left="360"/>
        <w:jc w:val="both"/>
        <w:rPr>
          <w:rFonts w:ascii="Arial" w:eastAsia="Times New Roman" w:hAnsi="Arial" w:cs="Arial"/>
          <w:sz w:val="24"/>
          <w:szCs w:val="24"/>
          <w:lang w:eastAsia="hr-HR"/>
        </w:rPr>
      </w:pPr>
    </w:p>
    <w:p w:rsidR="001250F8" w:rsidRPr="00150AE7" w:rsidRDefault="001250F8" w:rsidP="001250F8">
      <w:pPr>
        <w:overflowPunct w:val="0"/>
        <w:autoSpaceDE w:val="0"/>
        <w:autoSpaceDN w:val="0"/>
        <w:adjustRightInd w:val="0"/>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Plaća službenika i namještenika sastoji se od osnovne plaće i dodataka na osnovnu plaću utvrđenih Zakonom o plaćama u državnoj službi i javnim službama (Narodne novine broj: 155/23). Osnovnu p</w:t>
      </w:r>
      <w:r w:rsidRPr="008E6148">
        <w:rPr>
          <w:rFonts w:ascii="Arial" w:eastAsia="Times New Roman" w:hAnsi="Arial" w:cs="Arial"/>
          <w:sz w:val="24"/>
          <w:szCs w:val="24"/>
          <w:lang w:eastAsia="hr-HR"/>
        </w:rPr>
        <w:t>laću službenik</w:t>
      </w:r>
      <w:bookmarkStart w:id="0" w:name="_GoBack"/>
      <w:bookmarkEnd w:id="0"/>
      <w:r w:rsidRPr="008E6148">
        <w:rPr>
          <w:rFonts w:ascii="Arial" w:eastAsia="Times New Roman" w:hAnsi="Arial" w:cs="Arial"/>
          <w:sz w:val="24"/>
          <w:szCs w:val="24"/>
          <w:lang w:eastAsia="hr-HR"/>
        </w:rPr>
        <w:t>a čini umnožak osnovice za izračun plaće i koeficijenta složenosti poslova radnog mjesta, uvećan za 0,5% za svaku navršenu godinu radnog staža.</w:t>
      </w:r>
      <w:r>
        <w:rPr>
          <w:rFonts w:ascii="Arial" w:eastAsia="Times New Roman" w:hAnsi="Arial" w:cs="Arial"/>
          <w:sz w:val="24"/>
          <w:szCs w:val="24"/>
          <w:lang w:eastAsia="hr-HR"/>
        </w:rPr>
        <w:t xml:space="preserve"> </w:t>
      </w:r>
      <w:r w:rsidRPr="008E6148">
        <w:rPr>
          <w:rFonts w:ascii="Arial" w:eastAsia="Times New Roman" w:hAnsi="Arial" w:cs="Arial"/>
          <w:color w:val="000000" w:themeColor="text1"/>
          <w:sz w:val="24"/>
          <w:szCs w:val="24"/>
          <w:lang w:eastAsia="hr-HR"/>
        </w:rPr>
        <w:t xml:space="preserve">Koeficijent složenosti poslova određen je </w:t>
      </w:r>
      <w:r w:rsidRPr="008E6148">
        <w:rPr>
          <w:rFonts w:ascii="Arial" w:eastAsia="Times New Roman" w:hAnsi="Arial" w:cs="Arial"/>
          <w:bCs/>
          <w:color w:val="000000" w:themeColor="text1"/>
          <w:sz w:val="24"/>
          <w:szCs w:val="24"/>
          <w:lang w:eastAsia="hr-HR"/>
        </w:rPr>
        <w:t>Uredbom o nazivima radnih mjesta, uvjetima za raspored i koeficijentima za obračun plaće u državnoj službi</w:t>
      </w:r>
      <w:r w:rsidRPr="008E6148">
        <w:rPr>
          <w:rFonts w:ascii="Arial" w:eastAsia="Times New Roman" w:hAnsi="Arial" w:cs="Arial"/>
          <w:color w:val="243F60" w:themeColor="accent1" w:themeShade="7F"/>
          <w:sz w:val="24"/>
          <w:szCs w:val="24"/>
          <w:lang w:eastAsia="hr-HR"/>
        </w:rPr>
        <w:t xml:space="preserve"> </w:t>
      </w:r>
      <w:r w:rsidRPr="008E6148">
        <w:rPr>
          <w:rFonts w:ascii="Arial" w:eastAsia="Times New Roman" w:hAnsi="Arial" w:cs="Arial"/>
          <w:color w:val="000000" w:themeColor="text1"/>
          <w:sz w:val="24"/>
          <w:szCs w:val="24"/>
          <w:lang w:eastAsia="hr-HR"/>
        </w:rPr>
        <w:t>(Narodne novine, broj: 22/24).</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5D158C" w:rsidRDefault="006B14E8" w:rsidP="006B14E8">
      <w:pPr>
        <w:spacing w:after="0" w:line="240" w:lineRule="auto"/>
        <w:jc w:val="both"/>
        <w:rPr>
          <w:rFonts w:ascii="Arial" w:eastAsia="Times New Roman" w:hAnsi="Arial" w:cs="Arial"/>
          <w:sz w:val="24"/>
          <w:szCs w:val="24"/>
          <w:lang w:eastAsia="hr-HR"/>
        </w:rPr>
      </w:pPr>
      <w:r w:rsidRPr="005D158C">
        <w:rPr>
          <w:rFonts w:ascii="Arial" w:eastAsia="Times New Roman" w:hAnsi="Arial" w:cs="Arial"/>
          <w:sz w:val="24"/>
          <w:szCs w:val="24"/>
          <w:lang w:eastAsia="hr-HR"/>
        </w:rPr>
        <w:t xml:space="preserve">PRAVNI IZVORI ZA </w:t>
      </w:r>
      <w:r>
        <w:rPr>
          <w:rFonts w:ascii="Arial" w:eastAsia="Times New Roman" w:hAnsi="Arial" w:cs="Arial"/>
          <w:sz w:val="24"/>
          <w:szCs w:val="24"/>
          <w:lang w:eastAsia="hr-HR"/>
        </w:rPr>
        <w:t xml:space="preserve">PRIPREMANJE </w:t>
      </w:r>
      <w:r w:rsidRPr="005D158C">
        <w:rPr>
          <w:rFonts w:ascii="Arial" w:eastAsia="Times New Roman" w:hAnsi="Arial" w:cs="Arial"/>
          <w:sz w:val="24"/>
          <w:szCs w:val="24"/>
          <w:lang w:eastAsia="hr-HR"/>
        </w:rPr>
        <w:t xml:space="preserve">KANDIDATA </w:t>
      </w:r>
      <w:r>
        <w:rPr>
          <w:rFonts w:ascii="Arial" w:eastAsia="Times New Roman" w:hAnsi="Arial" w:cs="Arial"/>
          <w:sz w:val="24"/>
          <w:szCs w:val="24"/>
          <w:lang w:eastAsia="hr-HR"/>
        </w:rPr>
        <w:t xml:space="preserve">ZA </w:t>
      </w:r>
      <w:r w:rsidRPr="005D158C">
        <w:rPr>
          <w:rFonts w:ascii="Arial" w:eastAsia="Times New Roman" w:hAnsi="Arial" w:cs="Arial"/>
          <w:sz w:val="24"/>
          <w:szCs w:val="24"/>
          <w:lang w:eastAsia="hr-HR"/>
        </w:rPr>
        <w:t>TESTIRANJE</w:t>
      </w:r>
    </w:p>
    <w:p w:rsidR="006B14E8" w:rsidRPr="00E90281"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E90281">
        <w:rPr>
          <w:rFonts w:ascii="Arial" w:eastAsia="Times New Roman" w:hAnsi="Arial" w:cs="Arial"/>
          <w:sz w:val="24"/>
          <w:szCs w:val="24"/>
          <w:lang w:eastAsia="hr-HR"/>
        </w:rPr>
        <w:t>),</w:t>
      </w:r>
    </w:p>
    <w:p w:rsidR="006B14E8" w:rsidRPr="00E90281"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E90281">
        <w:rPr>
          <w:rFonts w:ascii="Arial" w:eastAsia="Times New Roman" w:hAnsi="Arial" w:cs="Arial"/>
          <w:sz w:val="24"/>
          <w:szCs w:val="24"/>
          <w:lang w:eastAsia="hr-HR"/>
        </w:rPr>
        <w:t>),</w:t>
      </w:r>
    </w:p>
    <w:p w:rsidR="006B14E8" w:rsidRPr="00E90281"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Kazneni zakon (Narodne novine, broj: </w:t>
      </w:r>
      <w:r>
        <w:rPr>
          <w:rFonts w:ascii="Arial" w:eastAsia="Times New Roman" w:hAnsi="Arial" w:cs="Arial"/>
          <w:sz w:val="24"/>
          <w:szCs w:val="24"/>
          <w:lang w:eastAsia="hr-HR"/>
        </w:rPr>
        <w:t xml:space="preserve"> 125/11, 144/12, 56/15, 61/15,</w:t>
      </w:r>
      <w:r w:rsidRPr="00E90281">
        <w:rPr>
          <w:rFonts w:ascii="Arial" w:eastAsia="Times New Roman" w:hAnsi="Arial" w:cs="Arial"/>
          <w:sz w:val="24"/>
          <w:szCs w:val="24"/>
          <w:lang w:eastAsia="hr-HR"/>
        </w:rPr>
        <w:t xml:space="preserve"> 101/17</w:t>
      </w:r>
      <w:r>
        <w:rPr>
          <w:rFonts w:ascii="Arial" w:eastAsia="Times New Roman" w:hAnsi="Arial" w:cs="Arial"/>
          <w:sz w:val="24"/>
          <w:szCs w:val="24"/>
          <w:lang w:eastAsia="hr-HR"/>
        </w:rPr>
        <w:t>, 118/18 i 126/19</w:t>
      </w:r>
      <w:r w:rsidRPr="00E90281">
        <w:rPr>
          <w:rFonts w:ascii="Arial" w:eastAsia="Times New Roman" w:hAnsi="Arial" w:cs="Arial"/>
          <w:sz w:val="24"/>
          <w:szCs w:val="24"/>
          <w:lang w:eastAsia="hr-HR"/>
        </w:rPr>
        <w:t>)</w:t>
      </w:r>
      <w:r>
        <w:rPr>
          <w:rFonts w:ascii="Arial" w:eastAsia="Times New Roman" w:hAnsi="Arial" w:cs="Arial"/>
          <w:sz w:val="24"/>
          <w:szCs w:val="24"/>
          <w:lang w:eastAsia="hr-HR"/>
        </w:rPr>
        <w:t>,</w:t>
      </w:r>
    </w:p>
    <w:p w:rsidR="006B14E8" w:rsidRDefault="006B14E8" w:rsidP="006B14E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kaznenom postupku (</w:t>
      </w:r>
      <w:r>
        <w:rPr>
          <w:rFonts w:ascii="Arial" w:eastAsia="Times New Roman" w:hAnsi="Arial" w:cs="Arial"/>
          <w:sz w:val="24"/>
          <w:szCs w:val="24"/>
          <w:lang w:eastAsia="hr-HR"/>
        </w:rPr>
        <w:t>Narodne novine</w:t>
      </w:r>
      <w:r w:rsidRPr="00E90281">
        <w:rPr>
          <w:rFonts w:ascii="Arial" w:eastAsia="Times New Roman" w:hAnsi="Arial" w:cs="Arial"/>
          <w:sz w:val="24"/>
          <w:szCs w:val="24"/>
          <w:lang w:eastAsia="hr-HR"/>
        </w:rPr>
        <w:t xml:space="preserve"> bro</w:t>
      </w:r>
      <w:r>
        <w:rPr>
          <w:rFonts w:ascii="Arial" w:eastAsia="Times New Roman" w:hAnsi="Arial" w:cs="Arial"/>
          <w:sz w:val="24"/>
          <w:szCs w:val="24"/>
          <w:lang w:eastAsia="hr-HR"/>
        </w:rPr>
        <w:t xml:space="preserve">j:  152/08, 76/09, 80/11, 91/12 </w:t>
      </w:r>
      <w:r w:rsidRPr="00E90281">
        <w:rPr>
          <w:rFonts w:ascii="Arial" w:eastAsia="Times New Roman" w:hAnsi="Arial" w:cs="Arial"/>
          <w:sz w:val="24"/>
          <w:szCs w:val="24"/>
          <w:lang w:eastAsia="hr-HR"/>
        </w:rPr>
        <w:t>– Odluka Ustavnog suda</w:t>
      </w:r>
      <w:r>
        <w:rPr>
          <w:rFonts w:ascii="Arial" w:eastAsia="Times New Roman" w:hAnsi="Arial" w:cs="Arial"/>
          <w:sz w:val="24"/>
          <w:szCs w:val="24"/>
          <w:lang w:eastAsia="hr-HR"/>
        </w:rPr>
        <w:t xml:space="preserve"> 143/12, 56/13, 145/13, 152/14,</w:t>
      </w:r>
      <w:r w:rsidRPr="00E90281">
        <w:rPr>
          <w:rFonts w:ascii="Arial" w:eastAsia="Times New Roman" w:hAnsi="Arial" w:cs="Arial"/>
          <w:sz w:val="24"/>
          <w:szCs w:val="24"/>
          <w:lang w:eastAsia="hr-HR"/>
        </w:rPr>
        <w:t xml:space="preserve"> 70/17</w:t>
      </w:r>
      <w:r>
        <w:rPr>
          <w:rFonts w:ascii="Arial" w:eastAsia="Times New Roman" w:hAnsi="Arial" w:cs="Arial"/>
          <w:sz w:val="24"/>
          <w:szCs w:val="24"/>
          <w:lang w:eastAsia="hr-HR"/>
        </w:rPr>
        <w:t>, 126/19 i 84/21</w:t>
      </w:r>
      <w:r w:rsidRPr="00E90281">
        <w:rPr>
          <w:rFonts w:ascii="Arial" w:eastAsia="Times New Roman" w:hAnsi="Arial" w:cs="Arial"/>
          <w:sz w:val="24"/>
          <w:szCs w:val="24"/>
          <w:lang w:eastAsia="hr-HR"/>
        </w:rPr>
        <w:t>).</w:t>
      </w:r>
    </w:p>
    <w:p w:rsidR="006B14E8" w:rsidRDefault="006B14E8" w:rsidP="006B14E8">
      <w:pPr>
        <w:overflowPunct w:val="0"/>
        <w:autoSpaceDE w:val="0"/>
        <w:autoSpaceDN w:val="0"/>
        <w:adjustRightInd w:val="0"/>
        <w:spacing w:after="0" w:line="240" w:lineRule="auto"/>
        <w:jc w:val="both"/>
        <w:rPr>
          <w:rFonts w:ascii="Arial" w:eastAsia="Times New Roman" w:hAnsi="Arial" w:cs="Arial"/>
          <w:sz w:val="24"/>
          <w:szCs w:val="24"/>
          <w:lang w:eastAsia="hr-HR"/>
        </w:rPr>
      </w:pPr>
    </w:p>
    <w:p w:rsidR="006B14E8" w:rsidRPr="001E13E9" w:rsidRDefault="006B14E8" w:rsidP="006B14E8">
      <w:pPr>
        <w:overflowPunct w:val="0"/>
        <w:autoSpaceDE w:val="0"/>
        <w:autoSpaceDN w:val="0"/>
        <w:adjustRightInd w:val="0"/>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b/>
          <w:sz w:val="24"/>
          <w:szCs w:val="24"/>
          <w:lang w:eastAsia="hr-HR"/>
        </w:rPr>
      </w:pPr>
    </w:p>
    <w:p w:rsidR="006B14E8" w:rsidRDefault="006B14E8" w:rsidP="006B14E8">
      <w:pPr>
        <w:spacing w:after="0" w:line="240" w:lineRule="auto"/>
        <w:jc w:val="both"/>
        <w:rPr>
          <w:rFonts w:ascii="Arial" w:eastAsia="Times New Roman" w:hAnsi="Arial" w:cs="Arial"/>
          <w:b/>
          <w:sz w:val="24"/>
          <w:szCs w:val="24"/>
          <w:lang w:eastAsia="hr-HR"/>
        </w:rPr>
      </w:pPr>
    </w:p>
    <w:p w:rsidR="006B14E8" w:rsidRPr="00E90281" w:rsidRDefault="006B14E8" w:rsidP="006B14E8">
      <w:pPr>
        <w:spacing w:after="0" w:line="240" w:lineRule="auto"/>
        <w:jc w:val="both"/>
        <w:rPr>
          <w:rFonts w:ascii="Arial" w:eastAsia="Times New Roman" w:hAnsi="Arial" w:cs="Arial"/>
          <w:b/>
          <w:sz w:val="24"/>
          <w:szCs w:val="24"/>
          <w:lang w:eastAsia="hr-HR"/>
        </w:rPr>
      </w:pPr>
      <w:r w:rsidRPr="00E90281">
        <w:rPr>
          <w:rFonts w:ascii="Arial" w:eastAsia="Times New Roman" w:hAnsi="Arial" w:cs="Arial"/>
          <w:b/>
          <w:sz w:val="24"/>
          <w:szCs w:val="24"/>
          <w:lang w:eastAsia="hr-HR"/>
        </w:rPr>
        <w:t xml:space="preserve">SADRŽAJ </w:t>
      </w:r>
      <w:r>
        <w:rPr>
          <w:rFonts w:ascii="Arial" w:eastAsia="Times New Roman" w:hAnsi="Arial" w:cs="Arial"/>
          <w:b/>
          <w:sz w:val="24"/>
          <w:szCs w:val="24"/>
          <w:lang w:eastAsia="hr-HR"/>
        </w:rPr>
        <w:t xml:space="preserve">I NAČIN </w:t>
      </w:r>
      <w:r w:rsidRPr="00E90281">
        <w:rPr>
          <w:rFonts w:ascii="Arial" w:eastAsia="Times New Roman" w:hAnsi="Arial" w:cs="Arial"/>
          <w:b/>
          <w:sz w:val="24"/>
          <w:szCs w:val="24"/>
          <w:lang w:eastAsia="hr-HR"/>
        </w:rPr>
        <w:t xml:space="preserve">TESTIRANJA </w:t>
      </w:r>
    </w:p>
    <w:p w:rsidR="006B14E8" w:rsidRPr="00E90281" w:rsidRDefault="006B14E8" w:rsidP="006B14E8">
      <w:pPr>
        <w:spacing w:after="0" w:line="240" w:lineRule="auto"/>
        <w:jc w:val="both"/>
        <w:rPr>
          <w:rFonts w:ascii="Arial" w:eastAsia="Times New Roman" w:hAnsi="Arial" w:cs="Arial"/>
          <w:b/>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E90281">
        <w:rPr>
          <w:rFonts w:ascii="Arial" w:eastAsia="Times New Roman" w:hAnsi="Arial" w:cs="Arial"/>
          <w:sz w:val="24"/>
          <w:szCs w:val="24"/>
          <w:lang w:eastAsia="hr-HR"/>
        </w:rPr>
        <w:t xml:space="preserve"> (u daljnjem tekstu: Komisija).</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Nakon utvrđivanja identiteta kandidati će pristupiti pisanom testiranju za provjeru znanja iz nadležnosti i organizacije rada u državnom odvj</w:t>
      </w:r>
      <w:r>
        <w:rPr>
          <w:rFonts w:ascii="Arial" w:eastAsia="Times New Roman" w:hAnsi="Arial" w:cs="Arial"/>
          <w:sz w:val="24"/>
          <w:szCs w:val="24"/>
          <w:lang w:eastAsia="hr-HR"/>
        </w:rPr>
        <w:t>etništvu</w:t>
      </w:r>
      <w:r w:rsidRPr="00E90281">
        <w:rPr>
          <w:rFonts w:ascii="Arial" w:eastAsia="Times New Roman" w:hAnsi="Arial" w:cs="Arial"/>
          <w:sz w:val="24"/>
          <w:szCs w:val="24"/>
          <w:lang w:eastAsia="hr-HR"/>
        </w:rPr>
        <w:t>, a potom provjeri znanja bitnih za obavljanje poslova nav</w:t>
      </w:r>
      <w:r>
        <w:rPr>
          <w:rFonts w:ascii="Arial" w:eastAsia="Times New Roman" w:hAnsi="Arial" w:cs="Arial"/>
          <w:sz w:val="24"/>
          <w:szCs w:val="24"/>
          <w:lang w:eastAsia="hr-HR"/>
        </w:rPr>
        <w:t>edenog radnog mjesta za koje se prijavljuje.</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Pri testiranju koje se sastoji od pisane provjere znanja o organizaciji i načinu rada u državnom odvjetništvu nije dozvoljeno koristiti se zakonima, drugom literaturom ili bilješkama, dok za izradu </w:t>
      </w:r>
      <w:proofErr w:type="spellStart"/>
      <w:r w:rsidRPr="00E90281">
        <w:rPr>
          <w:rFonts w:ascii="Arial" w:eastAsia="Times New Roman" w:hAnsi="Arial" w:cs="Arial"/>
          <w:sz w:val="24"/>
          <w:szCs w:val="24"/>
          <w:lang w:eastAsia="hr-HR"/>
        </w:rPr>
        <w:t>državnoodvjetničke</w:t>
      </w:r>
      <w:proofErr w:type="spellEnd"/>
      <w:r w:rsidRPr="00E90281">
        <w:rPr>
          <w:rFonts w:ascii="Arial" w:eastAsia="Times New Roman" w:hAnsi="Arial" w:cs="Arial"/>
          <w:sz w:val="24"/>
          <w:szCs w:val="24"/>
          <w:lang w:eastAsia="hr-HR"/>
        </w:rPr>
        <w:t xml:space="preserve"> odluke kandidati mogu koristiti samo zakonske tekstove. </w:t>
      </w:r>
    </w:p>
    <w:p w:rsidR="006B14E8"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ind w:left="426" w:hanging="426"/>
        <w:rPr>
          <w:rFonts w:ascii="Arial" w:eastAsia="Times New Roman" w:hAnsi="Arial" w:cs="Arial"/>
          <w:sz w:val="24"/>
          <w:szCs w:val="24"/>
          <w:lang w:eastAsia="hr-HR"/>
        </w:rPr>
      </w:pPr>
      <w:r w:rsidRPr="00E90281">
        <w:rPr>
          <w:rFonts w:ascii="Arial" w:eastAsia="Times New Roman" w:hAnsi="Arial" w:cs="Arial"/>
          <w:sz w:val="24"/>
          <w:szCs w:val="24"/>
          <w:u w:val="single"/>
          <w:lang w:eastAsia="hr-HR"/>
        </w:rPr>
        <w:t>Prva faza testiranja</w:t>
      </w:r>
      <w:r>
        <w:rPr>
          <w:rFonts w:ascii="Arial" w:eastAsia="Times New Roman" w:hAnsi="Arial" w:cs="Arial"/>
          <w:sz w:val="24"/>
          <w:szCs w:val="24"/>
          <w:u w:val="single"/>
          <w:lang w:eastAsia="hr-HR"/>
        </w:rPr>
        <w:t xml:space="preserve"> </w:t>
      </w:r>
      <w:r w:rsidRPr="00E90281">
        <w:rPr>
          <w:rFonts w:ascii="Arial" w:eastAsia="Times New Roman" w:hAnsi="Arial" w:cs="Arial"/>
          <w:sz w:val="24"/>
          <w:szCs w:val="24"/>
          <w:u w:val="single"/>
          <w:lang w:eastAsia="hr-HR"/>
        </w:rPr>
        <w:t>sastoji se od</w:t>
      </w:r>
      <w:r w:rsidRPr="00E90281">
        <w:rPr>
          <w:rFonts w:ascii="Arial" w:eastAsia="Times New Roman" w:hAnsi="Arial" w:cs="Arial"/>
          <w:sz w:val="24"/>
          <w:szCs w:val="24"/>
          <w:lang w:eastAsia="hr-HR"/>
        </w:rPr>
        <w:t xml:space="preserve">: </w:t>
      </w:r>
    </w:p>
    <w:p w:rsidR="006B14E8" w:rsidRPr="008B0281" w:rsidRDefault="006B14E8" w:rsidP="006B14E8">
      <w:pPr>
        <w:spacing w:after="0" w:line="240" w:lineRule="auto"/>
        <w:jc w:val="both"/>
        <w:rPr>
          <w:rFonts w:ascii="Arial" w:eastAsia="Times New Roman" w:hAnsi="Arial" w:cs="Arial"/>
          <w:sz w:val="24"/>
          <w:szCs w:val="24"/>
          <w:lang w:eastAsia="hr-HR"/>
        </w:rPr>
      </w:pPr>
      <w:r w:rsidRPr="008B0281">
        <w:rPr>
          <w:rFonts w:ascii="Arial" w:eastAsia="Times New Roman" w:hAnsi="Arial" w:cs="Arial"/>
          <w:sz w:val="24"/>
          <w:szCs w:val="24"/>
          <w:lang w:eastAsia="hr-HR"/>
        </w:rPr>
        <w:t xml:space="preserve">pisane provjere znanja o organizaciji i načinu rada u državnom odvjetništvu </w:t>
      </w:r>
      <w:r>
        <w:rPr>
          <w:rFonts w:ascii="Arial" w:eastAsia="Times New Roman" w:hAnsi="Arial" w:cs="Arial"/>
          <w:sz w:val="24"/>
          <w:szCs w:val="24"/>
          <w:lang w:eastAsia="hr-HR"/>
        </w:rPr>
        <w:t xml:space="preserve">(u </w:t>
      </w:r>
      <w:r w:rsidRPr="008B0281">
        <w:rPr>
          <w:rFonts w:ascii="Arial" w:eastAsia="Times New Roman" w:hAnsi="Arial" w:cs="Arial"/>
          <w:sz w:val="24"/>
          <w:szCs w:val="24"/>
          <w:lang w:eastAsia="hr-HR"/>
        </w:rPr>
        <w:t>ukupnom trajanju od 20 minuta) obuhvaća pisani test od 10 pitanja, u kojem se za svaki točan odgovor dodjeljuje po 1 bod.</w:t>
      </w:r>
    </w:p>
    <w:p w:rsidR="006B14E8" w:rsidRDefault="006B14E8" w:rsidP="006B14E8">
      <w:pPr>
        <w:spacing w:after="0" w:line="240" w:lineRule="auto"/>
        <w:rPr>
          <w:rFonts w:ascii="Arial" w:eastAsia="Times New Roman" w:hAnsi="Arial" w:cs="Arial"/>
          <w:sz w:val="24"/>
          <w:szCs w:val="24"/>
          <w:u w:val="single"/>
          <w:lang w:eastAsia="hr-HR"/>
        </w:rPr>
      </w:pPr>
    </w:p>
    <w:p w:rsidR="006B14E8" w:rsidRPr="00E90281" w:rsidRDefault="006B14E8" w:rsidP="006B14E8">
      <w:pPr>
        <w:spacing w:after="0" w:line="240" w:lineRule="auto"/>
        <w:rPr>
          <w:rFonts w:ascii="Arial" w:eastAsia="Times New Roman" w:hAnsi="Arial" w:cs="Arial"/>
          <w:sz w:val="24"/>
          <w:szCs w:val="24"/>
          <w:u w:val="single"/>
          <w:lang w:eastAsia="hr-HR"/>
        </w:rPr>
      </w:pPr>
      <w:r>
        <w:rPr>
          <w:rFonts w:ascii="Arial" w:eastAsia="Times New Roman" w:hAnsi="Arial" w:cs="Arial"/>
          <w:sz w:val="24"/>
          <w:szCs w:val="24"/>
          <w:u w:val="single"/>
          <w:lang w:eastAsia="hr-HR"/>
        </w:rPr>
        <w:t xml:space="preserve">Druga faza testiranja </w:t>
      </w:r>
      <w:r w:rsidRPr="00E90281">
        <w:rPr>
          <w:rFonts w:ascii="Arial" w:eastAsia="Times New Roman" w:hAnsi="Arial" w:cs="Arial"/>
          <w:sz w:val="24"/>
          <w:szCs w:val="24"/>
          <w:u w:val="single"/>
          <w:lang w:eastAsia="hr-HR"/>
        </w:rPr>
        <w:t>sastoji se od:</w:t>
      </w:r>
    </w:p>
    <w:p w:rsidR="006B14E8" w:rsidRDefault="006B14E8" w:rsidP="006B14E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w:t>
      </w:r>
      <w:r w:rsidRPr="00E90281">
        <w:rPr>
          <w:rFonts w:ascii="Arial" w:eastAsia="Times New Roman" w:hAnsi="Arial" w:cs="Arial"/>
          <w:sz w:val="24"/>
          <w:szCs w:val="24"/>
          <w:lang w:eastAsia="hr-HR"/>
        </w:rPr>
        <w:t xml:space="preserve">zrade </w:t>
      </w:r>
      <w:r>
        <w:rPr>
          <w:rFonts w:ascii="Arial" w:eastAsia="Times New Roman" w:hAnsi="Arial" w:cs="Arial"/>
          <w:sz w:val="24"/>
          <w:szCs w:val="24"/>
          <w:lang w:eastAsia="hr-HR"/>
        </w:rPr>
        <w:t xml:space="preserve">pisane </w:t>
      </w:r>
      <w:proofErr w:type="spellStart"/>
      <w:r w:rsidRPr="00E90281">
        <w:rPr>
          <w:rFonts w:ascii="Arial" w:eastAsia="Times New Roman" w:hAnsi="Arial" w:cs="Arial"/>
          <w:sz w:val="24"/>
          <w:szCs w:val="24"/>
          <w:lang w:eastAsia="hr-HR"/>
        </w:rPr>
        <w:t>državnoodvjetničke</w:t>
      </w:r>
      <w:proofErr w:type="spellEnd"/>
      <w:r w:rsidRPr="00E90281">
        <w:rPr>
          <w:rFonts w:ascii="Arial" w:eastAsia="Times New Roman" w:hAnsi="Arial" w:cs="Arial"/>
          <w:sz w:val="24"/>
          <w:szCs w:val="24"/>
          <w:lang w:eastAsia="hr-HR"/>
        </w:rPr>
        <w:t xml:space="preserve"> odluke </w:t>
      </w:r>
      <w:r>
        <w:rPr>
          <w:rFonts w:ascii="Arial" w:eastAsia="Times New Roman" w:hAnsi="Arial" w:cs="Arial"/>
          <w:sz w:val="24"/>
          <w:szCs w:val="24"/>
          <w:lang w:eastAsia="hr-HR"/>
        </w:rPr>
        <w:t>(u trajanju od 9</w:t>
      </w:r>
      <w:r w:rsidRPr="00E90281">
        <w:rPr>
          <w:rFonts w:ascii="Arial" w:eastAsia="Times New Roman" w:hAnsi="Arial" w:cs="Arial"/>
          <w:sz w:val="24"/>
          <w:szCs w:val="24"/>
          <w:lang w:eastAsia="hr-HR"/>
        </w:rPr>
        <w:t>0 minuta</w:t>
      </w:r>
      <w:r>
        <w:rPr>
          <w:rFonts w:ascii="Arial" w:eastAsia="Times New Roman" w:hAnsi="Arial" w:cs="Arial"/>
          <w:sz w:val="24"/>
          <w:szCs w:val="24"/>
          <w:lang w:eastAsia="hr-HR"/>
        </w:rPr>
        <w:t>) što se boduje dodjeljivanjem određenog broja bodova od 0 do 10</w:t>
      </w:r>
      <w:r w:rsidRPr="00E90281">
        <w:rPr>
          <w:rFonts w:ascii="Arial" w:eastAsia="Times New Roman" w:hAnsi="Arial" w:cs="Arial"/>
          <w:sz w:val="24"/>
          <w:szCs w:val="24"/>
          <w:lang w:eastAsia="hr-HR"/>
        </w:rPr>
        <w:t>.</w:t>
      </w:r>
    </w:p>
    <w:p w:rsidR="006B14E8" w:rsidRPr="007327BB" w:rsidRDefault="006B14E8" w:rsidP="006B14E8">
      <w:pPr>
        <w:spacing w:before="100" w:beforeAutospacing="1" w:after="0" w:line="240" w:lineRule="auto"/>
        <w:jc w:val="both"/>
        <w:rPr>
          <w:rFonts w:ascii="Arial" w:eastAsia="Times New Roman" w:hAnsi="Arial" w:cs="Arial"/>
          <w:sz w:val="24"/>
          <w:szCs w:val="24"/>
          <w:lang w:eastAsia="hr-HR"/>
        </w:rPr>
      </w:pPr>
      <w:r w:rsidRPr="007327BB">
        <w:rPr>
          <w:rFonts w:ascii="Arial" w:eastAsia="Times New Roman" w:hAnsi="Arial" w:cs="Arial"/>
          <w:sz w:val="24"/>
          <w:szCs w:val="24"/>
          <w:lang w:eastAsia="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6B14E8" w:rsidRDefault="006B14E8" w:rsidP="006B14E8">
      <w:pPr>
        <w:spacing w:after="0" w:line="240" w:lineRule="auto"/>
        <w:jc w:val="both"/>
        <w:rPr>
          <w:rFonts w:ascii="Arial" w:eastAsia="Times New Roman" w:hAnsi="Arial" w:cs="Arial"/>
          <w:sz w:val="24"/>
          <w:szCs w:val="24"/>
          <w:lang w:eastAsia="hr-HR"/>
        </w:rPr>
      </w:pPr>
    </w:p>
    <w:p w:rsidR="006B14E8"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Za vrijeme testiranja kandidatima nije dozvoljeno napuštati prostoriju u kojoj se obavlja testiranje, razgovarati s ostalim kandidatima te koristiti mobitel ili druga komunikacijska sredstva. </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Nakon provedbe pisanog dijela testiranja te testiranja provjere znanja, sposobnosti i vještina bitnih za obavljanje poslova radnog mjesta na koje se službenik prima, na </w:t>
      </w:r>
      <w:r w:rsidRPr="00E90281">
        <w:rPr>
          <w:rFonts w:ascii="Arial" w:eastAsia="Times New Roman" w:hAnsi="Arial" w:cs="Arial"/>
          <w:sz w:val="24"/>
          <w:szCs w:val="24"/>
          <w:lang w:eastAsia="hr-HR"/>
        </w:rPr>
        <w:lastRenderedPageBreak/>
        <w:t>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Raspored održavanja razgovora s Komisijom bit će utvrđen po završetku testiranja, time da će kandidati biti obaviješteni o rezultatima testiranja i rasporedu održavanja razgovora s Komisijom.</w:t>
      </w: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Za najboljeg kandidata Općinsko </w:t>
      </w:r>
      <w:r>
        <w:rPr>
          <w:rFonts w:ascii="Arial" w:eastAsia="Times New Roman" w:hAnsi="Arial" w:cs="Arial"/>
          <w:sz w:val="24"/>
          <w:szCs w:val="24"/>
          <w:lang w:eastAsia="hr-HR"/>
        </w:rPr>
        <w:t xml:space="preserve">kazneno </w:t>
      </w:r>
      <w:r w:rsidRPr="00E90281">
        <w:rPr>
          <w:rFonts w:ascii="Arial" w:eastAsia="Times New Roman" w:hAnsi="Arial" w:cs="Arial"/>
          <w:sz w:val="24"/>
          <w:szCs w:val="24"/>
          <w:lang w:eastAsia="hr-HR"/>
        </w:rPr>
        <w:t>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6B14E8" w:rsidRPr="00E90281" w:rsidRDefault="006B14E8" w:rsidP="006B14E8">
      <w:pPr>
        <w:spacing w:after="0" w:line="240" w:lineRule="auto"/>
        <w:jc w:val="both"/>
        <w:rPr>
          <w:rFonts w:ascii="Arial" w:eastAsia="Times New Roman" w:hAnsi="Arial" w:cs="Arial"/>
          <w:sz w:val="24"/>
          <w:szCs w:val="24"/>
          <w:lang w:eastAsia="hr-HR"/>
        </w:rPr>
      </w:pPr>
    </w:p>
    <w:p w:rsidR="006B14E8" w:rsidRPr="00E90281" w:rsidRDefault="006B14E8" w:rsidP="006B14E8">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Na službenoj web stranici Državnog odvjetništva Republike Hrvatske </w:t>
      </w:r>
      <w:r w:rsidR="0080076B" w:rsidRPr="00B51136">
        <w:rPr>
          <w:rFonts w:ascii="Arial" w:hAnsi="Arial" w:cs="Arial"/>
          <w:color w:val="181818"/>
          <w:sz w:val="24"/>
          <w:szCs w:val="24"/>
          <w:shd w:val="clear" w:color="auto" w:fill="FFFFFF"/>
        </w:rPr>
        <w:t>https://dorh.hr/hr</w:t>
      </w:r>
      <w:r w:rsidR="0080076B" w:rsidRPr="00E90281">
        <w:rPr>
          <w:rFonts w:ascii="Arial" w:eastAsia="Times New Roman" w:hAnsi="Arial" w:cs="Arial"/>
          <w:sz w:val="24"/>
          <w:szCs w:val="24"/>
          <w:lang w:eastAsia="hr-HR"/>
        </w:rPr>
        <w:t xml:space="preserve"> </w:t>
      </w:r>
      <w:r w:rsidRPr="00E90281">
        <w:rPr>
          <w:rFonts w:ascii="Arial" w:eastAsia="Times New Roman" w:hAnsi="Arial" w:cs="Arial"/>
          <w:sz w:val="24"/>
          <w:szCs w:val="24"/>
          <w:lang w:eastAsia="hr-HR"/>
        </w:rPr>
        <w:t xml:space="preserve">te na oglasnoj ploči Općinskog </w:t>
      </w:r>
      <w:r>
        <w:rPr>
          <w:rFonts w:ascii="Arial" w:eastAsia="Times New Roman" w:hAnsi="Arial" w:cs="Arial"/>
          <w:sz w:val="24"/>
          <w:szCs w:val="24"/>
          <w:lang w:eastAsia="hr-HR"/>
        </w:rPr>
        <w:t xml:space="preserve">kaznenog </w:t>
      </w:r>
      <w:r w:rsidRPr="00E90281">
        <w:rPr>
          <w:rFonts w:ascii="Arial" w:eastAsia="Times New Roman" w:hAnsi="Arial" w:cs="Arial"/>
          <w:sz w:val="24"/>
          <w:szCs w:val="24"/>
          <w:lang w:eastAsia="hr-HR"/>
        </w:rPr>
        <w:t>državnog odvjetništva u Zagrebu objavit će se mjesto i vrijeme održavanja testiranja najmanje pet dana prije održavanja testiranja.</w:t>
      </w:r>
    </w:p>
    <w:p w:rsidR="006B14E8" w:rsidRPr="00E90281" w:rsidRDefault="006B14E8" w:rsidP="006B14E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6B14E8" w:rsidRPr="00E90281" w:rsidRDefault="006B14E8" w:rsidP="006B14E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C47F5B" w:rsidRPr="008E6148" w:rsidRDefault="006B14E8" w:rsidP="00C47F5B">
      <w:pPr>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r w:rsidR="00C47F5B">
        <w:rPr>
          <w:rFonts w:ascii="Arial" w:eastAsia="Times New Roman" w:hAnsi="Arial" w:cs="Arial"/>
          <w:sz w:val="24"/>
          <w:szCs w:val="24"/>
          <w:lang w:eastAsia="hr-HR"/>
        </w:rPr>
        <w:t xml:space="preserve">           </w:t>
      </w:r>
      <w:r w:rsidR="00C47F5B" w:rsidRPr="008E6148">
        <w:rPr>
          <w:rFonts w:ascii="Arial" w:eastAsia="Times New Roman" w:hAnsi="Arial" w:cs="Arial"/>
          <w:sz w:val="24"/>
          <w:szCs w:val="24"/>
          <w:lang w:eastAsia="hr-HR"/>
        </w:rPr>
        <w:t>OPĆINSKA DRŽAVNA ODVJETNICA</w:t>
      </w:r>
    </w:p>
    <w:p w:rsidR="00C47F5B" w:rsidRPr="008E6148" w:rsidRDefault="00C47F5B" w:rsidP="00C47F5B">
      <w:pPr>
        <w:spacing w:after="0" w:line="240" w:lineRule="auto"/>
        <w:rPr>
          <w:rFonts w:ascii="Arial" w:eastAsia="Times New Roman" w:hAnsi="Arial" w:cs="Arial"/>
          <w:sz w:val="24"/>
          <w:szCs w:val="24"/>
          <w:lang w:eastAsia="hr-HR"/>
        </w:rPr>
      </w:pPr>
      <w:r w:rsidRPr="008E6148">
        <w:rPr>
          <w:rFonts w:ascii="Arial" w:eastAsia="Times New Roman" w:hAnsi="Arial" w:cs="Arial"/>
          <w:sz w:val="24"/>
          <w:szCs w:val="24"/>
          <w:lang w:eastAsia="hr-HR"/>
        </w:rPr>
        <w:t xml:space="preserve">                                                                                   Erika Korade</w:t>
      </w:r>
    </w:p>
    <w:p w:rsidR="006B14E8" w:rsidRPr="00E90281" w:rsidRDefault="006B14E8" w:rsidP="006B14E8">
      <w:pPr>
        <w:overflowPunct w:val="0"/>
        <w:autoSpaceDE w:val="0"/>
        <w:autoSpaceDN w:val="0"/>
        <w:adjustRightInd w:val="0"/>
        <w:spacing w:after="0" w:line="240" w:lineRule="auto"/>
        <w:jc w:val="center"/>
        <w:rPr>
          <w:rFonts w:ascii="Arial" w:eastAsia="Times New Roman" w:hAnsi="Arial" w:cs="Arial"/>
          <w:sz w:val="24"/>
          <w:szCs w:val="24"/>
          <w:lang w:eastAsia="hr-HR"/>
        </w:rPr>
      </w:pPr>
    </w:p>
    <w:p w:rsidR="006B14E8" w:rsidRPr="00E90281" w:rsidRDefault="006B14E8" w:rsidP="006B14E8">
      <w:pPr>
        <w:overflowPunct w:val="0"/>
        <w:autoSpaceDE w:val="0"/>
        <w:autoSpaceDN w:val="0"/>
        <w:adjustRightInd w:val="0"/>
        <w:spacing w:after="0" w:line="240" w:lineRule="auto"/>
        <w:rPr>
          <w:rFonts w:ascii="Arial" w:eastAsia="Times New Roman" w:hAnsi="Arial" w:cs="Arial"/>
          <w:sz w:val="24"/>
          <w:szCs w:val="24"/>
          <w:lang w:eastAsia="hr-HR"/>
        </w:rPr>
      </w:pPr>
    </w:p>
    <w:p w:rsidR="006B14E8" w:rsidRPr="00E90281" w:rsidRDefault="006B14E8" w:rsidP="006B14E8">
      <w:pPr>
        <w:spacing w:after="0"/>
        <w:rPr>
          <w:rFonts w:ascii="Arial" w:hAnsi="Arial" w:cs="Arial"/>
          <w:sz w:val="24"/>
          <w:szCs w:val="24"/>
        </w:rPr>
      </w:pPr>
    </w:p>
    <w:p w:rsidR="006B14E8" w:rsidRPr="00E90281" w:rsidRDefault="006B14E8" w:rsidP="006B14E8">
      <w:pPr>
        <w:spacing w:after="0"/>
        <w:rPr>
          <w:rFonts w:ascii="Arial" w:hAnsi="Arial" w:cs="Arial"/>
          <w:sz w:val="24"/>
          <w:szCs w:val="24"/>
        </w:rPr>
      </w:pPr>
    </w:p>
    <w:p w:rsidR="006B14E8" w:rsidRPr="00E90281" w:rsidRDefault="006B14E8" w:rsidP="006B14E8">
      <w:pPr>
        <w:spacing w:after="0"/>
        <w:rPr>
          <w:rFonts w:ascii="Arial" w:hAnsi="Arial" w:cs="Arial"/>
          <w:sz w:val="24"/>
          <w:szCs w:val="24"/>
        </w:rPr>
      </w:pPr>
    </w:p>
    <w:p w:rsidR="006B14E8" w:rsidRPr="00E90281" w:rsidRDefault="006B14E8" w:rsidP="006B14E8">
      <w:pPr>
        <w:rPr>
          <w:rFonts w:ascii="Arial" w:hAnsi="Arial" w:cs="Arial"/>
          <w:sz w:val="24"/>
          <w:szCs w:val="24"/>
        </w:rPr>
      </w:pPr>
    </w:p>
    <w:p w:rsidR="006B14E8" w:rsidRDefault="006B14E8" w:rsidP="006B14E8"/>
    <w:p w:rsidR="006B14E8" w:rsidRDefault="006B14E8" w:rsidP="006B14E8"/>
    <w:p w:rsidR="006B14E8" w:rsidRDefault="006B14E8" w:rsidP="006B14E8"/>
    <w:p w:rsidR="006B14E8" w:rsidRDefault="006B14E8" w:rsidP="006B14E8"/>
    <w:p w:rsidR="002D1F68" w:rsidRDefault="002D1F68"/>
    <w:sectPr w:rsidR="002D1F68" w:rsidSect="008B0281">
      <w:headerReference w:type="default" r:id="rId11"/>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04" w:rsidRDefault="000C3105">
      <w:pPr>
        <w:spacing w:after="0" w:line="240" w:lineRule="auto"/>
      </w:pPr>
      <w:r>
        <w:separator/>
      </w:r>
    </w:p>
  </w:endnote>
  <w:endnote w:type="continuationSeparator" w:id="0">
    <w:p w:rsidR="00897C04" w:rsidRDefault="000C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04" w:rsidRDefault="000C3105">
      <w:pPr>
        <w:spacing w:after="0" w:line="240" w:lineRule="auto"/>
      </w:pPr>
      <w:r>
        <w:separator/>
      </w:r>
    </w:p>
  </w:footnote>
  <w:footnote w:type="continuationSeparator" w:id="0">
    <w:p w:rsidR="00897C04" w:rsidRDefault="000C3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6B14E8">
    <w:pPr>
      <w:pStyle w:val="Zaglavlje"/>
      <w:jc w:val="right"/>
    </w:pPr>
    <w:r>
      <w:fldChar w:fldCharType="begin"/>
    </w:r>
    <w:r>
      <w:instrText>PAGE   \* MERGEFORMAT</w:instrText>
    </w:r>
    <w:r>
      <w:fldChar w:fldCharType="separate"/>
    </w:r>
    <w:r w:rsidR="00874D32">
      <w:rPr>
        <w:noProof/>
      </w:rPr>
      <w:t>2</w:t>
    </w:r>
    <w:r>
      <w:fldChar w:fldCharType="end"/>
    </w:r>
  </w:p>
  <w:p w:rsidR="00222BC3" w:rsidRDefault="00874D3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E8"/>
    <w:rsid w:val="000C3105"/>
    <w:rsid w:val="001250F8"/>
    <w:rsid w:val="002D1F68"/>
    <w:rsid w:val="00477AC6"/>
    <w:rsid w:val="006B14E8"/>
    <w:rsid w:val="0080076B"/>
    <w:rsid w:val="00874D32"/>
    <w:rsid w:val="00897C04"/>
    <w:rsid w:val="00C47F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B14E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B14E8"/>
  </w:style>
  <w:style w:type="paragraph" w:styleId="Odlomakpopisa">
    <w:name w:val="List Paragraph"/>
    <w:basedOn w:val="Normal"/>
    <w:uiPriority w:val="34"/>
    <w:qFormat/>
    <w:rsid w:val="006B14E8"/>
    <w:pPr>
      <w:ind w:left="720"/>
      <w:contextualSpacing/>
    </w:pPr>
  </w:style>
  <w:style w:type="paragraph" w:styleId="Tekstbalonia">
    <w:name w:val="Balloon Text"/>
    <w:basedOn w:val="Normal"/>
    <w:link w:val="TekstbaloniaChar"/>
    <w:uiPriority w:val="99"/>
    <w:semiHidden/>
    <w:unhideWhenUsed/>
    <w:rsid w:val="00874D3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4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B14E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B14E8"/>
  </w:style>
  <w:style w:type="paragraph" w:styleId="Odlomakpopisa">
    <w:name w:val="List Paragraph"/>
    <w:basedOn w:val="Normal"/>
    <w:uiPriority w:val="34"/>
    <w:qFormat/>
    <w:rsid w:val="006B14E8"/>
    <w:pPr>
      <w:ind w:left="720"/>
      <w:contextualSpacing/>
    </w:pPr>
  </w:style>
  <w:style w:type="paragraph" w:styleId="Tekstbalonia">
    <w:name w:val="Balloon Text"/>
    <w:basedOn w:val="Normal"/>
    <w:link w:val="TekstbaloniaChar"/>
    <w:uiPriority w:val="99"/>
    <w:semiHidden/>
    <w:unhideWhenUsed/>
    <w:rsid w:val="00874D3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4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08DE-6D89-44BF-A5BE-2E685487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Marija Orešan Žerjav</cp:lastModifiedBy>
  <cp:revision>3</cp:revision>
  <cp:lastPrinted>2024-10-17T11:09:00Z</cp:lastPrinted>
  <dcterms:created xsi:type="dcterms:W3CDTF">2024-10-17T11:07:00Z</dcterms:created>
  <dcterms:modified xsi:type="dcterms:W3CDTF">2024-10-17T11:10:00Z</dcterms:modified>
</cp:coreProperties>
</file>