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90" w:rsidRPr="008B0604" w:rsidRDefault="00B00A90" w:rsidP="008B0604">
      <w:pPr>
        <w:spacing w:after="0" w:line="240" w:lineRule="auto"/>
        <w:jc w:val="both"/>
        <w:rPr>
          <w:rFonts w:ascii="Times New Roman" w:hAnsi="Times New Roman" w:cs="Times New Roman"/>
          <w:sz w:val="24"/>
          <w:szCs w:val="24"/>
        </w:rPr>
      </w:pPr>
      <w:r w:rsidRPr="008B0604">
        <w:rPr>
          <w:rFonts w:ascii="Times New Roman" w:hAnsi="Times New Roman" w:cs="Times New Roman"/>
          <w:sz w:val="24"/>
          <w:szCs w:val="24"/>
        </w:rPr>
        <w:t>Razdjel – 109  Ministarstvo pravosuđa i uprave</w:t>
      </w:r>
    </w:p>
    <w:p w:rsidR="00B00A90" w:rsidRPr="008B0604" w:rsidRDefault="00B00A90" w:rsidP="008B0604">
      <w:pPr>
        <w:spacing w:after="0" w:line="240" w:lineRule="auto"/>
        <w:jc w:val="both"/>
        <w:rPr>
          <w:rFonts w:ascii="Times New Roman" w:hAnsi="Times New Roman" w:cs="Times New Roman"/>
          <w:sz w:val="24"/>
          <w:szCs w:val="24"/>
        </w:rPr>
      </w:pPr>
      <w:r w:rsidRPr="008B0604">
        <w:rPr>
          <w:rFonts w:ascii="Times New Roman" w:hAnsi="Times New Roman" w:cs="Times New Roman"/>
          <w:sz w:val="24"/>
          <w:szCs w:val="24"/>
        </w:rPr>
        <w:t xml:space="preserve">Glava-10975  </w:t>
      </w:r>
      <w:r w:rsidRPr="008B0604">
        <w:rPr>
          <w:rFonts w:ascii="Times New Roman" w:hAnsi="Times New Roman" w:cs="Times New Roman"/>
          <w:b/>
          <w:sz w:val="24"/>
          <w:szCs w:val="24"/>
        </w:rPr>
        <w:t>Županijsko državno odvjetništvo u Šibeniku</w:t>
      </w:r>
    </w:p>
    <w:p w:rsidR="00B00A90" w:rsidRPr="008B0604" w:rsidRDefault="00B00A90" w:rsidP="008B0604">
      <w:pPr>
        <w:spacing w:after="0" w:line="240" w:lineRule="auto"/>
        <w:jc w:val="both"/>
        <w:rPr>
          <w:rFonts w:ascii="Times New Roman" w:hAnsi="Times New Roman" w:cs="Times New Roman"/>
          <w:sz w:val="24"/>
          <w:szCs w:val="24"/>
        </w:rPr>
      </w:pPr>
      <w:r w:rsidRPr="008B0604">
        <w:rPr>
          <w:rFonts w:ascii="Times New Roman" w:hAnsi="Times New Roman" w:cs="Times New Roman"/>
          <w:sz w:val="24"/>
          <w:szCs w:val="24"/>
        </w:rPr>
        <w:t>Aktivnost – A6400000</w:t>
      </w:r>
    </w:p>
    <w:p w:rsidR="00B00A90" w:rsidRPr="008B0604" w:rsidRDefault="00B00A90" w:rsidP="008B0604">
      <w:pPr>
        <w:spacing w:after="0" w:line="240" w:lineRule="auto"/>
        <w:jc w:val="both"/>
        <w:rPr>
          <w:rFonts w:ascii="Times New Roman" w:hAnsi="Times New Roman" w:cs="Times New Roman"/>
          <w:b/>
          <w:sz w:val="24"/>
          <w:szCs w:val="24"/>
        </w:rPr>
      </w:pPr>
      <w:r w:rsidRPr="008B0604">
        <w:rPr>
          <w:rFonts w:ascii="Times New Roman" w:hAnsi="Times New Roman" w:cs="Times New Roman"/>
          <w:b/>
          <w:sz w:val="24"/>
          <w:szCs w:val="24"/>
        </w:rPr>
        <w:t>RKP 3687</w:t>
      </w:r>
    </w:p>
    <w:p w:rsidR="00F472DF" w:rsidRPr="008B0604" w:rsidRDefault="00F472DF" w:rsidP="008B0604">
      <w:pPr>
        <w:spacing w:line="240" w:lineRule="auto"/>
        <w:jc w:val="both"/>
        <w:rPr>
          <w:rFonts w:ascii="Times New Roman" w:hAnsi="Times New Roman" w:cs="Times New Roman"/>
          <w:b/>
          <w:sz w:val="24"/>
          <w:szCs w:val="24"/>
        </w:rPr>
      </w:pPr>
    </w:p>
    <w:p w:rsidR="00B00A90" w:rsidRPr="008B0604" w:rsidRDefault="00B00A90" w:rsidP="008B0604">
      <w:pPr>
        <w:spacing w:line="240" w:lineRule="auto"/>
        <w:ind w:firstLine="708"/>
        <w:jc w:val="both"/>
        <w:rPr>
          <w:rFonts w:ascii="Times New Roman" w:hAnsi="Times New Roman" w:cs="Times New Roman"/>
          <w:b/>
          <w:sz w:val="24"/>
          <w:szCs w:val="24"/>
        </w:rPr>
      </w:pPr>
      <w:r w:rsidRPr="008B0604">
        <w:rPr>
          <w:rFonts w:ascii="Times New Roman" w:hAnsi="Times New Roman" w:cs="Times New Roman"/>
          <w:b/>
          <w:sz w:val="24"/>
          <w:szCs w:val="24"/>
        </w:rPr>
        <w:t>OBRAZLOŽENJE POSEBNOG DIJELA FINANCIJSKOG PLANA</w:t>
      </w:r>
    </w:p>
    <w:p w:rsidR="00F472DF" w:rsidRPr="008B0604" w:rsidRDefault="00CE0D2F" w:rsidP="008B0604">
      <w:pPr>
        <w:pStyle w:val="Odlomakpopisa"/>
        <w:numPr>
          <w:ilvl w:val="0"/>
          <w:numId w:val="1"/>
        </w:numPr>
        <w:spacing w:line="240" w:lineRule="auto"/>
        <w:jc w:val="both"/>
        <w:rPr>
          <w:rFonts w:ascii="Times New Roman" w:hAnsi="Times New Roman" w:cs="Times New Roman"/>
          <w:b/>
          <w:sz w:val="24"/>
          <w:szCs w:val="24"/>
        </w:rPr>
      </w:pPr>
      <w:r w:rsidRPr="008B0604">
        <w:rPr>
          <w:rFonts w:ascii="Times New Roman" w:hAnsi="Times New Roman" w:cs="Times New Roman"/>
          <w:b/>
          <w:sz w:val="24"/>
          <w:szCs w:val="24"/>
        </w:rPr>
        <w:t>Obrazloženje financijskog plana za 2025.godinu</w:t>
      </w:r>
    </w:p>
    <w:p w:rsidR="00CE0D2F" w:rsidRPr="008B0604" w:rsidRDefault="00CE0D2F" w:rsidP="008B0604">
      <w:pPr>
        <w:spacing w:line="240" w:lineRule="auto"/>
        <w:jc w:val="both"/>
        <w:rPr>
          <w:rFonts w:ascii="Times New Roman" w:hAnsi="Times New Roman" w:cs="Times New Roman"/>
          <w:b/>
          <w:sz w:val="24"/>
          <w:szCs w:val="24"/>
        </w:rPr>
      </w:pPr>
      <w:r w:rsidRPr="008B0604">
        <w:rPr>
          <w:rFonts w:ascii="Times New Roman" w:hAnsi="Times New Roman" w:cs="Times New Roman"/>
          <w:b/>
          <w:sz w:val="24"/>
          <w:szCs w:val="24"/>
        </w:rPr>
        <w:t>Obrazloženje rashoda za zaposlene za 2025.godinu</w:t>
      </w:r>
    </w:p>
    <w:p w:rsidR="00853C46" w:rsidRPr="008B0604" w:rsidRDefault="00393E55" w:rsidP="008B0604">
      <w:pPr>
        <w:spacing w:line="240" w:lineRule="auto"/>
        <w:jc w:val="both"/>
        <w:rPr>
          <w:rFonts w:ascii="Times New Roman" w:hAnsi="Times New Roman" w:cs="Times New Roman"/>
          <w:iCs/>
          <w:sz w:val="24"/>
          <w:szCs w:val="24"/>
        </w:rPr>
      </w:pPr>
      <w:r w:rsidRPr="008B0604">
        <w:rPr>
          <w:rFonts w:ascii="Times New Roman" w:hAnsi="Times New Roman" w:cs="Times New Roman"/>
          <w:iCs/>
          <w:sz w:val="24"/>
          <w:szCs w:val="24"/>
        </w:rPr>
        <w:t xml:space="preserve">U okviru ove aktivnosti sredstva u iznosu od </w:t>
      </w:r>
      <w:r w:rsidR="00A0350A" w:rsidRPr="008B0604">
        <w:rPr>
          <w:rFonts w:ascii="Times New Roman" w:hAnsi="Times New Roman" w:cs="Times New Roman"/>
          <w:iCs/>
          <w:sz w:val="24"/>
          <w:szCs w:val="24"/>
        </w:rPr>
        <w:t>788,669,00</w:t>
      </w:r>
      <w:r w:rsidRPr="008B0604">
        <w:rPr>
          <w:rFonts w:ascii="Times New Roman" w:hAnsi="Times New Roman" w:cs="Times New Roman"/>
          <w:iCs/>
          <w:sz w:val="24"/>
          <w:szCs w:val="24"/>
        </w:rPr>
        <w:t xml:space="preserve"> EUR planirana su za </w:t>
      </w:r>
      <w:r w:rsidR="00A0350A" w:rsidRPr="008B0604">
        <w:rPr>
          <w:rFonts w:ascii="Times New Roman" w:hAnsi="Times New Roman" w:cs="Times New Roman"/>
          <w:iCs/>
          <w:sz w:val="24"/>
          <w:szCs w:val="24"/>
        </w:rPr>
        <w:t>plaće</w:t>
      </w:r>
      <w:r w:rsidR="00853C46" w:rsidRPr="008B0604">
        <w:rPr>
          <w:rFonts w:ascii="Times New Roman" w:hAnsi="Times New Roman" w:cs="Times New Roman"/>
          <w:iCs/>
          <w:sz w:val="24"/>
          <w:szCs w:val="24"/>
        </w:rPr>
        <w:t xml:space="preserve"> 659,807,00 eura</w:t>
      </w:r>
      <w:r w:rsidR="00A0350A" w:rsidRPr="008B0604">
        <w:rPr>
          <w:rFonts w:ascii="Times New Roman" w:hAnsi="Times New Roman" w:cs="Times New Roman"/>
          <w:iCs/>
          <w:sz w:val="24"/>
          <w:szCs w:val="24"/>
        </w:rPr>
        <w:t xml:space="preserve">, </w:t>
      </w:r>
      <w:r w:rsidR="00853C46" w:rsidRPr="008B0604">
        <w:rPr>
          <w:rFonts w:ascii="Times New Roman" w:hAnsi="Times New Roman" w:cs="Times New Roman"/>
          <w:iCs/>
          <w:sz w:val="24"/>
          <w:szCs w:val="24"/>
        </w:rPr>
        <w:t xml:space="preserve">za </w:t>
      </w:r>
      <w:r w:rsidR="00A0350A" w:rsidRPr="008B0604">
        <w:rPr>
          <w:rFonts w:ascii="Times New Roman" w:hAnsi="Times New Roman" w:cs="Times New Roman"/>
          <w:iCs/>
          <w:sz w:val="24"/>
          <w:szCs w:val="24"/>
        </w:rPr>
        <w:t>doprinose</w:t>
      </w:r>
      <w:r w:rsidR="00853C46" w:rsidRPr="008B0604">
        <w:rPr>
          <w:rFonts w:ascii="Times New Roman" w:hAnsi="Times New Roman" w:cs="Times New Roman"/>
          <w:iCs/>
          <w:sz w:val="24"/>
          <w:szCs w:val="24"/>
        </w:rPr>
        <w:t xml:space="preserve"> 111.700,00 eura</w:t>
      </w:r>
      <w:r w:rsidR="00A0350A" w:rsidRPr="008B0604">
        <w:rPr>
          <w:rFonts w:ascii="Times New Roman" w:hAnsi="Times New Roman" w:cs="Times New Roman"/>
          <w:iCs/>
          <w:sz w:val="24"/>
          <w:szCs w:val="24"/>
        </w:rPr>
        <w:t xml:space="preserve"> i ostale rashode za zaposlene</w:t>
      </w:r>
      <w:r w:rsidR="00853C46" w:rsidRPr="008B0604">
        <w:rPr>
          <w:rFonts w:ascii="Times New Roman" w:hAnsi="Times New Roman" w:cs="Times New Roman"/>
          <w:iCs/>
          <w:sz w:val="24"/>
          <w:szCs w:val="24"/>
        </w:rPr>
        <w:t xml:space="preserve"> 17.162,00 eura</w:t>
      </w:r>
      <w:r w:rsidR="00A0350A" w:rsidRPr="008B0604">
        <w:rPr>
          <w:rFonts w:ascii="Times New Roman" w:hAnsi="Times New Roman" w:cs="Times New Roman"/>
          <w:iCs/>
          <w:sz w:val="24"/>
          <w:szCs w:val="24"/>
        </w:rPr>
        <w:t>.</w:t>
      </w:r>
    </w:p>
    <w:p w:rsidR="00853C46" w:rsidRPr="008B0604" w:rsidRDefault="00A0350A" w:rsidP="008B0604">
      <w:pPr>
        <w:spacing w:line="240" w:lineRule="auto"/>
        <w:jc w:val="both"/>
        <w:rPr>
          <w:rFonts w:ascii="Times New Roman" w:eastAsia="Times New Roman" w:hAnsi="Times New Roman" w:cs="Times New Roman"/>
          <w:sz w:val="24"/>
          <w:szCs w:val="24"/>
          <w:lang w:eastAsia="hr-HR"/>
        </w:rPr>
      </w:pPr>
      <w:r w:rsidRPr="008B0604">
        <w:rPr>
          <w:rFonts w:ascii="Times New Roman" w:hAnsi="Times New Roman" w:cs="Times New Roman"/>
          <w:iCs/>
          <w:sz w:val="24"/>
          <w:szCs w:val="24"/>
        </w:rPr>
        <w:t xml:space="preserve"> </w:t>
      </w:r>
      <w:r w:rsidR="00801B88" w:rsidRPr="008B0604">
        <w:rPr>
          <w:rFonts w:ascii="Times New Roman" w:hAnsi="Times New Roman" w:cs="Times New Roman"/>
          <w:iCs/>
          <w:sz w:val="24"/>
          <w:szCs w:val="24"/>
        </w:rPr>
        <w:t xml:space="preserve">Za redovan rad je planirano 657.707,00 eura i 2.100,00 eura za prekovremeni rad, </w:t>
      </w:r>
      <w:r w:rsidRPr="008B0604">
        <w:rPr>
          <w:rFonts w:ascii="Times New Roman" w:hAnsi="Times New Roman" w:cs="Times New Roman"/>
          <w:iCs/>
          <w:sz w:val="24"/>
          <w:szCs w:val="24"/>
        </w:rPr>
        <w:t xml:space="preserve">na </w:t>
      </w:r>
      <w:r w:rsidR="00B00A90" w:rsidRPr="008B0604">
        <w:rPr>
          <w:rFonts w:ascii="Times New Roman" w:eastAsia="Times New Roman" w:hAnsi="Times New Roman" w:cs="Times New Roman"/>
          <w:sz w:val="24"/>
          <w:szCs w:val="24"/>
          <w:lang w:eastAsia="hr-HR"/>
        </w:rPr>
        <w:t xml:space="preserve">bazi 7 dužnosnika, </w:t>
      </w:r>
      <w:r w:rsidR="00953229" w:rsidRPr="008B0604">
        <w:rPr>
          <w:rFonts w:ascii="Times New Roman" w:eastAsia="Times New Roman" w:hAnsi="Times New Roman" w:cs="Times New Roman"/>
          <w:sz w:val="24"/>
          <w:szCs w:val="24"/>
          <w:lang w:eastAsia="hr-HR"/>
        </w:rPr>
        <w:t>1</w:t>
      </w:r>
      <w:r w:rsidR="004831AC" w:rsidRPr="008B0604">
        <w:rPr>
          <w:rFonts w:ascii="Times New Roman" w:eastAsia="Times New Roman" w:hAnsi="Times New Roman" w:cs="Times New Roman"/>
          <w:sz w:val="24"/>
          <w:szCs w:val="24"/>
          <w:lang w:eastAsia="hr-HR"/>
        </w:rPr>
        <w:t>3</w:t>
      </w:r>
      <w:r w:rsidR="00B00A90" w:rsidRPr="008B0604">
        <w:rPr>
          <w:rFonts w:ascii="Times New Roman" w:eastAsia="Times New Roman" w:hAnsi="Times New Roman" w:cs="Times New Roman"/>
          <w:sz w:val="24"/>
          <w:szCs w:val="24"/>
          <w:lang w:eastAsia="hr-HR"/>
        </w:rPr>
        <w:t xml:space="preserve"> službenika i 2 namještenika (ukupno </w:t>
      </w:r>
      <w:r w:rsidR="00953229" w:rsidRPr="008B0604">
        <w:rPr>
          <w:rFonts w:ascii="Times New Roman" w:eastAsia="Times New Roman" w:hAnsi="Times New Roman" w:cs="Times New Roman"/>
          <w:sz w:val="24"/>
          <w:szCs w:val="24"/>
          <w:lang w:eastAsia="hr-HR"/>
        </w:rPr>
        <w:t>2</w:t>
      </w:r>
      <w:r w:rsidR="004831AC" w:rsidRPr="008B0604">
        <w:rPr>
          <w:rFonts w:ascii="Times New Roman" w:eastAsia="Times New Roman" w:hAnsi="Times New Roman" w:cs="Times New Roman"/>
          <w:sz w:val="24"/>
          <w:szCs w:val="24"/>
          <w:lang w:eastAsia="hr-HR"/>
        </w:rPr>
        <w:t>2</w:t>
      </w:r>
      <w:r w:rsidR="00B00A90" w:rsidRPr="008B0604">
        <w:rPr>
          <w:rFonts w:ascii="Times New Roman" w:eastAsia="Times New Roman" w:hAnsi="Times New Roman" w:cs="Times New Roman"/>
          <w:sz w:val="24"/>
          <w:szCs w:val="24"/>
          <w:lang w:eastAsia="hr-HR"/>
        </w:rPr>
        <w:t xml:space="preserve"> zaposlenih)</w:t>
      </w:r>
      <w:r w:rsidR="004831AC" w:rsidRPr="008B0604">
        <w:rPr>
          <w:rFonts w:ascii="Times New Roman" w:eastAsia="Times New Roman" w:hAnsi="Times New Roman" w:cs="Times New Roman"/>
          <w:sz w:val="24"/>
          <w:szCs w:val="24"/>
          <w:lang w:eastAsia="hr-HR"/>
        </w:rPr>
        <w:t xml:space="preserve"> od čega je 2 novo zapošljavanje, </w:t>
      </w:r>
      <w:r w:rsidR="009F3BA4" w:rsidRPr="008B0604">
        <w:rPr>
          <w:rFonts w:ascii="Times New Roman" w:eastAsia="Times New Roman" w:hAnsi="Times New Roman" w:cs="Times New Roman"/>
          <w:sz w:val="24"/>
          <w:szCs w:val="24"/>
          <w:lang w:eastAsia="hr-HR"/>
        </w:rPr>
        <w:t xml:space="preserve">ali na upražnjena radna mjesta. </w:t>
      </w:r>
      <w:r w:rsidRPr="008B0604">
        <w:rPr>
          <w:rFonts w:ascii="Times New Roman" w:eastAsia="Times New Roman" w:hAnsi="Times New Roman" w:cs="Times New Roman"/>
          <w:sz w:val="24"/>
          <w:szCs w:val="24"/>
          <w:lang w:eastAsia="hr-HR"/>
        </w:rPr>
        <w:t>Planirano j</w:t>
      </w:r>
      <w:r w:rsidR="00B00A90" w:rsidRPr="008B0604">
        <w:rPr>
          <w:rFonts w:ascii="Times New Roman" w:eastAsia="Times New Roman" w:hAnsi="Times New Roman" w:cs="Times New Roman"/>
          <w:sz w:val="24"/>
          <w:szCs w:val="24"/>
          <w:lang w:eastAsia="hr-HR"/>
        </w:rPr>
        <w:t xml:space="preserve">e zapošljavanje jednog </w:t>
      </w:r>
      <w:r w:rsidR="00994D60" w:rsidRPr="008B0604">
        <w:rPr>
          <w:rFonts w:ascii="Times New Roman" w:eastAsia="Times New Roman" w:hAnsi="Times New Roman" w:cs="Times New Roman"/>
          <w:sz w:val="24"/>
          <w:szCs w:val="24"/>
          <w:lang w:eastAsia="hr-HR"/>
        </w:rPr>
        <w:t xml:space="preserve">višeg </w:t>
      </w:r>
      <w:proofErr w:type="spellStart"/>
      <w:r w:rsidR="00B00A90" w:rsidRPr="008B0604">
        <w:rPr>
          <w:rFonts w:ascii="Times New Roman" w:eastAsia="Times New Roman" w:hAnsi="Times New Roman" w:cs="Times New Roman"/>
          <w:sz w:val="24"/>
          <w:szCs w:val="24"/>
          <w:lang w:eastAsia="hr-HR"/>
        </w:rPr>
        <w:t>državnoodvjetničkog</w:t>
      </w:r>
      <w:proofErr w:type="spellEnd"/>
      <w:r w:rsidR="00B00A90" w:rsidRPr="008B0604">
        <w:rPr>
          <w:rFonts w:ascii="Times New Roman" w:eastAsia="Times New Roman" w:hAnsi="Times New Roman" w:cs="Times New Roman"/>
          <w:sz w:val="24"/>
          <w:szCs w:val="24"/>
          <w:lang w:eastAsia="hr-HR"/>
        </w:rPr>
        <w:t xml:space="preserve"> savjetnika</w:t>
      </w:r>
      <w:r w:rsidR="00994D60" w:rsidRPr="008B0604">
        <w:rPr>
          <w:rFonts w:ascii="Times New Roman" w:eastAsia="Times New Roman" w:hAnsi="Times New Roman" w:cs="Times New Roman"/>
          <w:sz w:val="24"/>
          <w:szCs w:val="24"/>
          <w:lang w:eastAsia="hr-HR"/>
        </w:rPr>
        <w:t xml:space="preserve"> za kojeg je potrebno osigurati dodatnih 2.474,51 </w:t>
      </w:r>
      <w:proofErr w:type="spellStart"/>
      <w:r w:rsidR="00994D60" w:rsidRPr="008B0604">
        <w:rPr>
          <w:rFonts w:ascii="Times New Roman" w:eastAsia="Times New Roman" w:hAnsi="Times New Roman" w:cs="Times New Roman"/>
          <w:sz w:val="24"/>
          <w:szCs w:val="24"/>
          <w:lang w:eastAsia="hr-HR"/>
        </w:rPr>
        <w:t>eur</w:t>
      </w:r>
      <w:proofErr w:type="spellEnd"/>
      <w:r w:rsidR="00994D60" w:rsidRPr="008B0604">
        <w:rPr>
          <w:rFonts w:ascii="Times New Roman" w:eastAsia="Times New Roman" w:hAnsi="Times New Roman" w:cs="Times New Roman"/>
          <w:sz w:val="24"/>
          <w:szCs w:val="24"/>
          <w:lang w:eastAsia="hr-HR"/>
        </w:rPr>
        <w:t xml:space="preserve"> mjesečno i jednog </w:t>
      </w:r>
      <w:proofErr w:type="spellStart"/>
      <w:r w:rsidR="00994D60" w:rsidRPr="008B0604">
        <w:rPr>
          <w:rFonts w:ascii="Times New Roman" w:eastAsia="Times New Roman" w:hAnsi="Times New Roman" w:cs="Times New Roman"/>
          <w:sz w:val="24"/>
          <w:szCs w:val="24"/>
          <w:lang w:eastAsia="hr-HR"/>
        </w:rPr>
        <w:t>državnoodvjetničkog</w:t>
      </w:r>
      <w:proofErr w:type="spellEnd"/>
      <w:r w:rsidR="00994D60" w:rsidRPr="008B0604">
        <w:rPr>
          <w:rFonts w:ascii="Times New Roman" w:eastAsia="Times New Roman" w:hAnsi="Times New Roman" w:cs="Times New Roman"/>
          <w:sz w:val="24"/>
          <w:szCs w:val="24"/>
          <w:lang w:eastAsia="hr-HR"/>
        </w:rPr>
        <w:t xml:space="preserve"> savjetnika sa plaćom 2.233,05 eura mjesečno što je na godišnjoj razini ukupno sa doprinosima na plaću  </w:t>
      </w:r>
      <w:r w:rsidR="00B00A90" w:rsidRPr="008B0604">
        <w:rPr>
          <w:rFonts w:ascii="Times New Roman" w:eastAsia="Times New Roman" w:hAnsi="Times New Roman" w:cs="Times New Roman"/>
          <w:sz w:val="24"/>
          <w:szCs w:val="24"/>
          <w:lang w:eastAsia="hr-HR"/>
        </w:rPr>
        <w:t xml:space="preserve">za kojeg je potrebno </w:t>
      </w:r>
      <w:r w:rsidR="00994D60" w:rsidRPr="008B0604">
        <w:rPr>
          <w:rFonts w:ascii="Times New Roman" w:eastAsia="Times New Roman" w:hAnsi="Times New Roman" w:cs="Times New Roman"/>
          <w:sz w:val="24"/>
          <w:szCs w:val="24"/>
          <w:lang w:eastAsia="hr-HR"/>
        </w:rPr>
        <w:t xml:space="preserve">dodatnih 56.500,00 eura + 9.322,00 odnosno </w:t>
      </w:r>
      <w:r w:rsidR="00785304" w:rsidRPr="008B0604">
        <w:rPr>
          <w:rFonts w:ascii="Times New Roman" w:eastAsia="Times New Roman" w:hAnsi="Times New Roman" w:cs="Times New Roman"/>
          <w:sz w:val="24"/>
          <w:szCs w:val="24"/>
          <w:lang w:eastAsia="hr-HR"/>
        </w:rPr>
        <w:t xml:space="preserve">dodatnih </w:t>
      </w:r>
      <w:r w:rsidR="00994D60" w:rsidRPr="008B0604">
        <w:rPr>
          <w:rFonts w:ascii="Times New Roman" w:eastAsia="Times New Roman" w:hAnsi="Times New Roman" w:cs="Times New Roman"/>
          <w:sz w:val="24"/>
          <w:szCs w:val="24"/>
          <w:lang w:eastAsia="hr-HR"/>
        </w:rPr>
        <w:t>ukupno 65.800,00 eura</w:t>
      </w:r>
      <w:r w:rsidR="00785304" w:rsidRPr="008B0604">
        <w:rPr>
          <w:rFonts w:ascii="Times New Roman" w:eastAsia="Times New Roman" w:hAnsi="Times New Roman" w:cs="Times New Roman"/>
          <w:b/>
          <w:sz w:val="24"/>
          <w:szCs w:val="24"/>
          <w:lang w:eastAsia="hr-HR"/>
        </w:rPr>
        <w:t xml:space="preserve"> </w:t>
      </w:r>
      <w:r w:rsidR="00785304" w:rsidRPr="008B0604">
        <w:rPr>
          <w:rFonts w:ascii="Times New Roman" w:eastAsia="Times New Roman" w:hAnsi="Times New Roman" w:cs="Times New Roman"/>
          <w:sz w:val="24"/>
          <w:szCs w:val="24"/>
          <w:lang w:eastAsia="hr-HR"/>
        </w:rPr>
        <w:t>u odnosu na trošak plaće u 2024.godini</w:t>
      </w:r>
      <w:r w:rsidR="00994D60" w:rsidRPr="008B0604">
        <w:rPr>
          <w:rFonts w:ascii="Times New Roman" w:eastAsia="Times New Roman" w:hAnsi="Times New Roman" w:cs="Times New Roman"/>
          <w:sz w:val="24"/>
          <w:szCs w:val="24"/>
          <w:lang w:eastAsia="hr-HR"/>
        </w:rPr>
        <w:t xml:space="preserve">. </w:t>
      </w:r>
    </w:p>
    <w:p w:rsidR="00CA7164" w:rsidRPr="008B0604" w:rsidRDefault="00B00A90" w:rsidP="008B0604">
      <w:pPr>
        <w:spacing w:line="240" w:lineRule="auto"/>
        <w:jc w:val="both"/>
        <w:rPr>
          <w:rFonts w:ascii="Times New Roman" w:hAnsi="Times New Roman" w:cs="Times New Roman"/>
          <w:sz w:val="24"/>
          <w:szCs w:val="24"/>
        </w:rPr>
      </w:pPr>
      <w:r w:rsidRPr="008B0604">
        <w:rPr>
          <w:rFonts w:ascii="Times New Roman" w:hAnsi="Times New Roman" w:cs="Times New Roman"/>
          <w:sz w:val="24"/>
          <w:szCs w:val="24"/>
        </w:rPr>
        <w:t xml:space="preserve">S osnova ostalih rashoda za zaposlene-konto 3121 (prava po KU) u planu je naznačeno </w:t>
      </w:r>
      <w:r w:rsidR="00785304" w:rsidRPr="008B0604">
        <w:rPr>
          <w:rFonts w:ascii="Times New Roman" w:hAnsi="Times New Roman" w:cs="Times New Roman"/>
          <w:sz w:val="24"/>
          <w:szCs w:val="24"/>
        </w:rPr>
        <w:t>17.162,00 eura</w:t>
      </w:r>
      <w:r w:rsidRPr="008B0604">
        <w:rPr>
          <w:rFonts w:ascii="Times New Roman" w:hAnsi="Times New Roman" w:cs="Times New Roman"/>
          <w:sz w:val="24"/>
          <w:szCs w:val="24"/>
        </w:rPr>
        <w:t xml:space="preserve">, to bi bila sredstva za </w:t>
      </w:r>
      <w:r w:rsidR="00785304" w:rsidRPr="008B0604">
        <w:rPr>
          <w:rFonts w:ascii="Times New Roman" w:hAnsi="Times New Roman" w:cs="Times New Roman"/>
          <w:sz w:val="24"/>
          <w:szCs w:val="24"/>
        </w:rPr>
        <w:t>22</w:t>
      </w:r>
      <w:r w:rsidRPr="008B0604">
        <w:rPr>
          <w:rFonts w:ascii="Times New Roman" w:hAnsi="Times New Roman" w:cs="Times New Roman"/>
          <w:sz w:val="24"/>
          <w:szCs w:val="24"/>
        </w:rPr>
        <w:t xml:space="preserve"> </w:t>
      </w:r>
      <w:r w:rsidR="00785304" w:rsidRPr="008B0604">
        <w:rPr>
          <w:rFonts w:ascii="Times New Roman" w:hAnsi="Times New Roman" w:cs="Times New Roman"/>
          <w:sz w:val="24"/>
          <w:szCs w:val="24"/>
        </w:rPr>
        <w:t xml:space="preserve">zaposlena x 100,00 odnosno 2.200,00 eura za </w:t>
      </w:r>
      <w:proofErr w:type="spellStart"/>
      <w:r w:rsidR="00785304" w:rsidRPr="008B0604">
        <w:rPr>
          <w:rFonts w:ascii="Times New Roman" w:hAnsi="Times New Roman" w:cs="Times New Roman"/>
          <w:sz w:val="24"/>
          <w:szCs w:val="24"/>
        </w:rPr>
        <w:t>uskrsnicu</w:t>
      </w:r>
      <w:proofErr w:type="spellEnd"/>
      <w:r w:rsidR="00785304" w:rsidRPr="008B0604">
        <w:rPr>
          <w:rFonts w:ascii="Times New Roman" w:hAnsi="Times New Roman" w:cs="Times New Roman"/>
          <w:sz w:val="24"/>
          <w:szCs w:val="24"/>
        </w:rPr>
        <w:t xml:space="preserve">, 22 zaposlena x 300,00 eura odnosno 6.600,00 eura za regres te 6.600,00 eura za božićnicu, te 500,00 eura dar za djecu, otpremnine nema, i jubilarne nagrade za dva službenika 500,00 + 320,00 eura, te jedna pomoć u iznosu od 442,00 eura. </w:t>
      </w:r>
      <w:r w:rsidRPr="008B0604">
        <w:rPr>
          <w:rFonts w:ascii="Times New Roman" w:hAnsi="Times New Roman" w:cs="Times New Roman"/>
          <w:sz w:val="24"/>
          <w:szCs w:val="24"/>
        </w:rPr>
        <w:t xml:space="preserve">Što je sveukupno bez ikakvih mogućih dodatnih ostvarivanja prava po KU sveukupno </w:t>
      </w:r>
      <w:r w:rsidR="00785304" w:rsidRPr="008B0604">
        <w:rPr>
          <w:rFonts w:ascii="Times New Roman" w:hAnsi="Times New Roman" w:cs="Times New Roman"/>
          <w:sz w:val="24"/>
          <w:szCs w:val="24"/>
        </w:rPr>
        <w:t xml:space="preserve">17.162,00 </w:t>
      </w:r>
      <w:r w:rsidRPr="008B0604">
        <w:rPr>
          <w:rFonts w:ascii="Times New Roman" w:hAnsi="Times New Roman" w:cs="Times New Roman"/>
          <w:sz w:val="24"/>
          <w:szCs w:val="24"/>
        </w:rPr>
        <w:t xml:space="preserve">eura. </w:t>
      </w:r>
    </w:p>
    <w:p w:rsidR="004754B5" w:rsidRPr="008B0604" w:rsidRDefault="00A0350A" w:rsidP="008B0604">
      <w:pPr>
        <w:spacing w:after="0" w:line="240" w:lineRule="auto"/>
        <w:jc w:val="both"/>
        <w:rPr>
          <w:rFonts w:ascii="Times New Roman" w:eastAsia="Times New Roman" w:hAnsi="Times New Roman" w:cs="Times New Roman"/>
          <w:sz w:val="24"/>
          <w:szCs w:val="24"/>
          <w:lang w:eastAsia="hr-HR"/>
        </w:rPr>
      </w:pPr>
      <w:r w:rsidRPr="008B0604">
        <w:rPr>
          <w:rFonts w:ascii="Times New Roman" w:eastAsia="Times New Roman" w:hAnsi="Times New Roman" w:cs="Times New Roman"/>
          <w:sz w:val="24"/>
          <w:szCs w:val="24"/>
          <w:lang w:eastAsia="hr-HR"/>
        </w:rPr>
        <w:t xml:space="preserve">Planirani su </w:t>
      </w:r>
      <w:r w:rsidR="00B26283" w:rsidRPr="008B0604">
        <w:rPr>
          <w:rFonts w:ascii="Times New Roman" w:eastAsia="Times New Roman" w:hAnsi="Times New Roman" w:cs="Times New Roman"/>
          <w:sz w:val="24"/>
          <w:szCs w:val="24"/>
          <w:lang w:eastAsia="hr-HR"/>
        </w:rPr>
        <w:t>doprinos</w:t>
      </w:r>
      <w:r w:rsidRPr="008B0604">
        <w:rPr>
          <w:rFonts w:ascii="Times New Roman" w:eastAsia="Times New Roman" w:hAnsi="Times New Roman" w:cs="Times New Roman"/>
          <w:sz w:val="24"/>
          <w:szCs w:val="24"/>
          <w:lang w:eastAsia="hr-HR"/>
        </w:rPr>
        <w:t>i</w:t>
      </w:r>
      <w:r w:rsidR="00B26283" w:rsidRPr="008B0604">
        <w:rPr>
          <w:rFonts w:ascii="Times New Roman" w:eastAsia="Times New Roman" w:hAnsi="Times New Roman" w:cs="Times New Roman"/>
          <w:sz w:val="24"/>
          <w:szCs w:val="24"/>
          <w:lang w:eastAsia="hr-HR"/>
        </w:rPr>
        <w:t xml:space="preserve"> na plaću od 111.700,00 eura </w:t>
      </w:r>
      <w:r w:rsidR="00CA7164" w:rsidRPr="008B0604">
        <w:rPr>
          <w:rFonts w:ascii="Times New Roman" w:eastAsia="Times New Roman" w:hAnsi="Times New Roman" w:cs="Times New Roman"/>
          <w:sz w:val="24"/>
          <w:szCs w:val="24"/>
          <w:lang w:eastAsia="hr-HR"/>
        </w:rPr>
        <w:t xml:space="preserve">što je u planu i navedeno. </w:t>
      </w:r>
    </w:p>
    <w:p w:rsidR="008B0604" w:rsidRPr="008B0604" w:rsidRDefault="008B0604" w:rsidP="008B0604">
      <w:pPr>
        <w:spacing w:line="240" w:lineRule="auto"/>
        <w:ind w:firstLine="708"/>
        <w:rPr>
          <w:rFonts w:ascii="Times New Roman" w:eastAsia="Times New Roman" w:hAnsi="Times New Roman" w:cs="Times New Roman"/>
          <w:sz w:val="24"/>
          <w:szCs w:val="24"/>
          <w:lang w:eastAsia="hr-HR"/>
        </w:rPr>
      </w:pPr>
    </w:p>
    <w:p w:rsidR="00CA7164" w:rsidRPr="008B0604" w:rsidRDefault="00853C46" w:rsidP="005B67B0">
      <w:pPr>
        <w:spacing w:line="240" w:lineRule="auto"/>
        <w:rPr>
          <w:rFonts w:ascii="Times New Roman" w:hAnsi="Times New Roman" w:cs="Times New Roman"/>
          <w:b/>
          <w:sz w:val="24"/>
          <w:szCs w:val="24"/>
        </w:rPr>
      </w:pPr>
      <w:r w:rsidRPr="008B0604">
        <w:rPr>
          <w:rFonts w:ascii="Times New Roman" w:eastAsia="Times New Roman" w:hAnsi="Times New Roman" w:cs="Times New Roman"/>
          <w:sz w:val="24"/>
          <w:szCs w:val="24"/>
          <w:lang w:eastAsia="hr-HR"/>
        </w:rPr>
        <w:t>O</w:t>
      </w:r>
      <w:r w:rsidR="00CE0D2F" w:rsidRPr="008B0604">
        <w:rPr>
          <w:rFonts w:ascii="Times New Roman" w:hAnsi="Times New Roman" w:cs="Times New Roman"/>
          <w:b/>
          <w:sz w:val="24"/>
          <w:szCs w:val="24"/>
        </w:rPr>
        <w:t>brazloženje materijalnih rashoda za 2025.godinu</w:t>
      </w:r>
    </w:p>
    <w:p w:rsidR="00BA3BB4" w:rsidRPr="008B0604" w:rsidRDefault="00BA3BB4" w:rsidP="008B0604">
      <w:pPr>
        <w:spacing w:after="0" w:line="240" w:lineRule="auto"/>
        <w:jc w:val="both"/>
        <w:rPr>
          <w:rFonts w:ascii="Times New Roman" w:hAnsi="Times New Roman" w:cs="Times New Roman"/>
          <w:sz w:val="24"/>
          <w:szCs w:val="24"/>
        </w:rPr>
      </w:pPr>
      <w:r w:rsidRPr="008B0604">
        <w:rPr>
          <w:rFonts w:ascii="Times New Roman" w:hAnsi="Times New Roman" w:cs="Times New Roman"/>
          <w:sz w:val="24"/>
          <w:szCs w:val="24"/>
        </w:rPr>
        <w:t xml:space="preserve">U okviru ove aktivnosti u 2025.godini planirana su sredstva za materijalne rashode u iznosu od 131.730,00 eura. Naknada za prijevoz </w:t>
      </w:r>
      <w:r w:rsidR="003D0F60" w:rsidRPr="008B0604">
        <w:rPr>
          <w:rFonts w:ascii="Times New Roman" w:hAnsi="Times New Roman" w:cs="Times New Roman"/>
          <w:sz w:val="24"/>
          <w:szCs w:val="24"/>
        </w:rPr>
        <w:t xml:space="preserve">na posao i s posla </w:t>
      </w:r>
      <w:r w:rsidRPr="008B0604">
        <w:rPr>
          <w:rFonts w:ascii="Times New Roman" w:hAnsi="Times New Roman" w:cs="Times New Roman"/>
          <w:sz w:val="24"/>
          <w:szCs w:val="24"/>
        </w:rPr>
        <w:t xml:space="preserve">je planirana u iznosu </w:t>
      </w:r>
      <w:r w:rsidR="003D0F60" w:rsidRPr="008B0604">
        <w:rPr>
          <w:rFonts w:ascii="Times New Roman" w:hAnsi="Times New Roman" w:cs="Times New Roman"/>
          <w:sz w:val="24"/>
          <w:szCs w:val="24"/>
        </w:rPr>
        <w:t>16.465,00 eura i uključena su postojeća prava zaposlenika. Na stavci sitnog inventara planirana je kupnja novih zimskih guma. Na stavci tekućeg i investicijskog održavanja</w:t>
      </w:r>
      <w:r w:rsidR="00801B88" w:rsidRPr="008B0604">
        <w:rPr>
          <w:rFonts w:ascii="Times New Roman" w:hAnsi="Times New Roman" w:cs="Times New Roman"/>
          <w:sz w:val="24"/>
          <w:szCs w:val="24"/>
        </w:rPr>
        <w:t xml:space="preserve"> planirano je 19.000,00 eura, od toga se 4.000,00 eura odnosi na </w:t>
      </w:r>
      <w:r w:rsidR="009A058C" w:rsidRPr="008B0604">
        <w:rPr>
          <w:rFonts w:ascii="Times New Roman" w:hAnsi="Times New Roman" w:cs="Times New Roman"/>
          <w:sz w:val="24"/>
          <w:szCs w:val="24"/>
        </w:rPr>
        <w:t xml:space="preserve">zajedničke režijske troškove temeljem Sporazuma sa Županijskim sudom u Šibeniku, </w:t>
      </w:r>
      <w:r w:rsidR="00801B88" w:rsidRPr="008B0604">
        <w:rPr>
          <w:rFonts w:ascii="Times New Roman" w:hAnsi="Times New Roman" w:cs="Times New Roman"/>
          <w:sz w:val="24"/>
          <w:szCs w:val="24"/>
        </w:rPr>
        <w:t xml:space="preserve">a 15.000,00 eura </w:t>
      </w:r>
      <w:r w:rsidR="003D0F60" w:rsidRPr="008B0604">
        <w:rPr>
          <w:rFonts w:ascii="Times New Roman" w:hAnsi="Times New Roman" w:cs="Times New Roman"/>
          <w:sz w:val="24"/>
          <w:szCs w:val="24"/>
        </w:rPr>
        <w:t xml:space="preserve">planirana su </w:t>
      </w:r>
      <w:r w:rsidR="009A058C" w:rsidRPr="008B0604">
        <w:rPr>
          <w:rFonts w:ascii="Times New Roman" w:hAnsi="Times New Roman" w:cs="Times New Roman"/>
          <w:sz w:val="24"/>
          <w:szCs w:val="24"/>
        </w:rPr>
        <w:t xml:space="preserve">i dodatna </w:t>
      </w:r>
      <w:r w:rsidR="003D0F60" w:rsidRPr="008B0604">
        <w:rPr>
          <w:rFonts w:ascii="Times New Roman" w:hAnsi="Times New Roman" w:cs="Times New Roman"/>
          <w:sz w:val="24"/>
          <w:szCs w:val="24"/>
        </w:rPr>
        <w:t xml:space="preserve">sredstva </w:t>
      </w:r>
      <w:r w:rsidR="009A058C" w:rsidRPr="008B0604">
        <w:rPr>
          <w:rFonts w:ascii="Times New Roman" w:hAnsi="Times New Roman" w:cs="Times New Roman"/>
          <w:sz w:val="24"/>
          <w:szCs w:val="24"/>
        </w:rPr>
        <w:t xml:space="preserve">u 2025. godini </w:t>
      </w:r>
      <w:r w:rsidR="003D0F60" w:rsidRPr="008B0604">
        <w:rPr>
          <w:rFonts w:ascii="Times New Roman" w:hAnsi="Times New Roman" w:cs="Times New Roman"/>
          <w:sz w:val="24"/>
          <w:szCs w:val="24"/>
        </w:rPr>
        <w:t>za popratne radove</w:t>
      </w:r>
      <w:r w:rsidR="00801B88" w:rsidRPr="008B0604">
        <w:rPr>
          <w:rFonts w:ascii="Times New Roman" w:hAnsi="Times New Roman" w:cs="Times New Roman"/>
          <w:sz w:val="24"/>
          <w:szCs w:val="24"/>
        </w:rPr>
        <w:t xml:space="preserve"> </w:t>
      </w:r>
      <w:r w:rsidR="003D0F60" w:rsidRPr="008B0604">
        <w:rPr>
          <w:rFonts w:ascii="Times New Roman" w:hAnsi="Times New Roman" w:cs="Times New Roman"/>
          <w:sz w:val="24"/>
          <w:szCs w:val="24"/>
        </w:rPr>
        <w:t>s obzirom da Županijski sud u Šibeniku koji upravlja zgradom, na drugom katu zgrade mijenja prozore</w:t>
      </w:r>
      <w:r w:rsidR="009A058C" w:rsidRPr="008B0604">
        <w:rPr>
          <w:rFonts w:ascii="Times New Roman" w:hAnsi="Times New Roman" w:cs="Times New Roman"/>
          <w:sz w:val="24"/>
          <w:szCs w:val="24"/>
        </w:rPr>
        <w:t xml:space="preserve">, planiraju se </w:t>
      </w:r>
      <w:r w:rsidR="003D0F60" w:rsidRPr="008B0604">
        <w:rPr>
          <w:rFonts w:ascii="Times New Roman" w:hAnsi="Times New Roman" w:cs="Times New Roman"/>
          <w:sz w:val="24"/>
          <w:szCs w:val="24"/>
        </w:rPr>
        <w:t>zidarski radovi, soboslikarski radovi</w:t>
      </w:r>
      <w:r w:rsidR="009A058C" w:rsidRPr="008B0604">
        <w:rPr>
          <w:rFonts w:ascii="Times New Roman" w:hAnsi="Times New Roman" w:cs="Times New Roman"/>
          <w:sz w:val="24"/>
          <w:szCs w:val="24"/>
        </w:rPr>
        <w:t xml:space="preserve">, te brušenje i lakiranje podova koje je potrebno obaviti uz te radove. </w:t>
      </w:r>
      <w:r w:rsidR="003D0F60" w:rsidRPr="008B0604">
        <w:rPr>
          <w:rFonts w:ascii="Times New Roman" w:hAnsi="Times New Roman" w:cs="Times New Roman"/>
          <w:sz w:val="24"/>
          <w:szCs w:val="24"/>
        </w:rPr>
        <w:t xml:space="preserve">Stavka komunalnih </w:t>
      </w:r>
      <w:r w:rsidR="00801B88" w:rsidRPr="008B0604">
        <w:rPr>
          <w:rFonts w:ascii="Times New Roman" w:hAnsi="Times New Roman" w:cs="Times New Roman"/>
          <w:sz w:val="24"/>
          <w:szCs w:val="24"/>
        </w:rPr>
        <w:t xml:space="preserve">usluga </w:t>
      </w:r>
      <w:r w:rsidR="003D0F60" w:rsidRPr="008B0604">
        <w:rPr>
          <w:rFonts w:ascii="Times New Roman" w:hAnsi="Times New Roman" w:cs="Times New Roman"/>
          <w:sz w:val="24"/>
          <w:szCs w:val="24"/>
        </w:rPr>
        <w:t>je povećana zbog novo</w:t>
      </w:r>
      <w:r w:rsidR="00801B88" w:rsidRPr="008B0604">
        <w:rPr>
          <w:rFonts w:ascii="Times New Roman" w:hAnsi="Times New Roman" w:cs="Times New Roman"/>
          <w:sz w:val="24"/>
          <w:szCs w:val="24"/>
        </w:rPr>
        <w:t xml:space="preserve">g troška komunalne naknade koja </w:t>
      </w:r>
      <w:r w:rsidR="003D0F60" w:rsidRPr="008B0604">
        <w:rPr>
          <w:rFonts w:ascii="Times New Roman" w:hAnsi="Times New Roman" w:cs="Times New Roman"/>
          <w:sz w:val="24"/>
          <w:szCs w:val="24"/>
        </w:rPr>
        <w:t>iznosi 43,20 eura mjesečno. Na stavci zdravstvene usluge planirana su sredstva za odlazak tri dužnosnika i tri službenika na sistemat</w:t>
      </w:r>
      <w:r w:rsidR="009A058C" w:rsidRPr="008B0604">
        <w:rPr>
          <w:rFonts w:ascii="Times New Roman" w:hAnsi="Times New Roman" w:cs="Times New Roman"/>
          <w:sz w:val="24"/>
          <w:szCs w:val="24"/>
        </w:rPr>
        <w:t>s</w:t>
      </w:r>
      <w:r w:rsidR="003D0F60" w:rsidRPr="008B0604">
        <w:rPr>
          <w:rFonts w:ascii="Times New Roman" w:hAnsi="Times New Roman" w:cs="Times New Roman"/>
          <w:sz w:val="24"/>
          <w:szCs w:val="24"/>
        </w:rPr>
        <w:t xml:space="preserve">ki zdravstveni pregled (6x160,00 eura). </w:t>
      </w:r>
      <w:r w:rsidR="009A058C" w:rsidRPr="008B0604">
        <w:rPr>
          <w:rFonts w:ascii="Times New Roman" w:hAnsi="Times New Roman" w:cs="Times New Roman"/>
          <w:sz w:val="24"/>
          <w:szCs w:val="24"/>
        </w:rPr>
        <w:t>Na stavci intelektualnih usluga planirano je 60.000,00 eura koji se većinom odnose na vještačenja u kaznenim spisima u prethodnom kaznenom postupku.</w:t>
      </w:r>
    </w:p>
    <w:p w:rsidR="00617A1D" w:rsidRDefault="00617A1D" w:rsidP="008B0604">
      <w:pPr>
        <w:spacing w:after="0" w:line="240" w:lineRule="auto"/>
        <w:jc w:val="both"/>
        <w:rPr>
          <w:rFonts w:ascii="Times New Roman" w:hAnsi="Times New Roman" w:cs="Times New Roman"/>
          <w:sz w:val="24"/>
          <w:szCs w:val="24"/>
        </w:rPr>
      </w:pPr>
    </w:p>
    <w:p w:rsidR="005B67B0" w:rsidRDefault="005B67B0" w:rsidP="008B0604">
      <w:pPr>
        <w:spacing w:after="0" w:line="240" w:lineRule="auto"/>
        <w:jc w:val="both"/>
        <w:rPr>
          <w:rFonts w:ascii="Times New Roman" w:hAnsi="Times New Roman" w:cs="Times New Roman"/>
          <w:sz w:val="24"/>
          <w:szCs w:val="24"/>
        </w:rPr>
      </w:pPr>
    </w:p>
    <w:p w:rsidR="005B67B0" w:rsidRPr="008B0604" w:rsidRDefault="005B67B0" w:rsidP="008B0604">
      <w:pPr>
        <w:spacing w:after="0" w:line="240" w:lineRule="auto"/>
        <w:jc w:val="both"/>
        <w:rPr>
          <w:rFonts w:ascii="Times New Roman" w:hAnsi="Times New Roman" w:cs="Times New Roman"/>
          <w:sz w:val="24"/>
          <w:szCs w:val="24"/>
        </w:rPr>
      </w:pPr>
    </w:p>
    <w:p w:rsidR="004B7505" w:rsidRPr="008B0604" w:rsidRDefault="009B4401" w:rsidP="005B67B0">
      <w:pPr>
        <w:spacing w:line="240" w:lineRule="auto"/>
        <w:rPr>
          <w:rFonts w:ascii="Times New Roman" w:hAnsi="Times New Roman" w:cs="Times New Roman"/>
          <w:sz w:val="24"/>
          <w:szCs w:val="24"/>
        </w:rPr>
      </w:pPr>
      <w:r w:rsidRPr="008B0604">
        <w:rPr>
          <w:rFonts w:ascii="Times New Roman" w:hAnsi="Times New Roman" w:cs="Times New Roman"/>
          <w:b/>
          <w:sz w:val="24"/>
          <w:szCs w:val="24"/>
        </w:rPr>
        <w:lastRenderedPageBreak/>
        <w:t>Obrazl</w:t>
      </w:r>
      <w:r w:rsidR="008B0604" w:rsidRPr="008B0604">
        <w:rPr>
          <w:rFonts w:ascii="Times New Roman" w:hAnsi="Times New Roman" w:cs="Times New Roman"/>
          <w:b/>
          <w:sz w:val="24"/>
          <w:szCs w:val="24"/>
        </w:rPr>
        <w:t>o</w:t>
      </w:r>
      <w:r w:rsidRPr="008B0604">
        <w:rPr>
          <w:rFonts w:ascii="Times New Roman" w:hAnsi="Times New Roman" w:cs="Times New Roman"/>
          <w:b/>
          <w:sz w:val="24"/>
          <w:szCs w:val="24"/>
        </w:rPr>
        <w:t xml:space="preserve">ženje financijskih </w:t>
      </w:r>
      <w:r w:rsidRPr="008B0604">
        <w:rPr>
          <w:rFonts w:ascii="Times New Roman" w:hAnsi="Times New Roman" w:cs="Times New Roman"/>
          <w:b/>
          <w:sz w:val="24"/>
          <w:szCs w:val="24"/>
        </w:rPr>
        <w:t xml:space="preserve">rashoda </w:t>
      </w:r>
      <w:r w:rsidR="004B7505" w:rsidRPr="008B0604">
        <w:rPr>
          <w:rFonts w:ascii="Times New Roman" w:hAnsi="Times New Roman" w:cs="Times New Roman"/>
          <w:b/>
          <w:sz w:val="24"/>
          <w:szCs w:val="24"/>
        </w:rPr>
        <w:t>za 2025.godinu</w:t>
      </w:r>
    </w:p>
    <w:p w:rsidR="004B7505" w:rsidRPr="008B0604" w:rsidRDefault="004B7505" w:rsidP="008B0604">
      <w:pPr>
        <w:spacing w:after="0" w:line="240" w:lineRule="auto"/>
        <w:jc w:val="both"/>
        <w:rPr>
          <w:rFonts w:ascii="Times New Roman" w:hAnsi="Times New Roman" w:cs="Times New Roman"/>
          <w:sz w:val="24"/>
          <w:szCs w:val="24"/>
        </w:rPr>
      </w:pPr>
      <w:r w:rsidRPr="008B0604">
        <w:rPr>
          <w:rFonts w:ascii="Times New Roman" w:hAnsi="Times New Roman" w:cs="Times New Roman"/>
          <w:iCs/>
          <w:sz w:val="24"/>
          <w:szCs w:val="24"/>
        </w:rPr>
        <w:t xml:space="preserve">U okviru ove aktivnosti sredstva u iznosu od </w:t>
      </w:r>
      <w:r w:rsidRPr="008B0604">
        <w:rPr>
          <w:rFonts w:ascii="Times New Roman" w:hAnsi="Times New Roman" w:cs="Times New Roman"/>
          <w:iCs/>
          <w:sz w:val="24"/>
          <w:szCs w:val="24"/>
        </w:rPr>
        <w:t xml:space="preserve">1.880,00 eura </w:t>
      </w:r>
      <w:r w:rsidRPr="008B0604">
        <w:rPr>
          <w:rFonts w:ascii="Times New Roman" w:hAnsi="Times New Roman" w:cs="Times New Roman"/>
          <w:iCs/>
          <w:sz w:val="24"/>
          <w:szCs w:val="24"/>
        </w:rPr>
        <w:t xml:space="preserve">planirana su za </w:t>
      </w:r>
      <w:r w:rsidRPr="008B0604">
        <w:rPr>
          <w:rFonts w:ascii="Times New Roman" w:hAnsi="Times New Roman" w:cs="Times New Roman"/>
          <w:iCs/>
          <w:sz w:val="24"/>
          <w:szCs w:val="24"/>
        </w:rPr>
        <w:t xml:space="preserve">naknade banci u iznosu od 780,00 eura i kamate za </w:t>
      </w:r>
      <w:proofErr w:type="spellStart"/>
      <w:r w:rsidRPr="008B0604">
        <w:rPr>
          <w:rFonts w:ascii="Times New Roman" w:hAnsi="Times New Roman" w:cs="Times New Roman"/>
          <w:iCs/>
          <w:sz w:val="24"/>
          <w:szCs w:val="24"/>
        </w:rPr>
        <w:t>leasing</w:t>
      </w:r>
      <w:proofErr w:type="spellEnd"/>
      <w:r w:rsidRPr="008B0604">
        <w:rPr>
          <w:rFonts w:ascii="Times New Roman" w:hAnsi="Times New Roman" w:cs="Times New Roman"/>
          <w:iCs/>
          <w:sz w:val="24"/>
          <w:szCs w:val="24"/>
        </w:rPr>
        <w:t xml:space="preserve"> za službeno vozilo 1.100,00 eura</w:t>
      </w:r>
      <w:r w:rsidR="000979C6" w:rsidRPr="008B0604">
        <w:rPr>
          <w:rFonts w:ascii="Times New Roman" w:hAnsi="Times New Roman" w:cs="Times New Roman"/>
          <w:iCs/>
          <w:sz w:val="24"/>
          <w:szCs w:val="24"/>
        </w:rPr>
        <w:t xml:space="preserve"> godišnje</w:t>
      </w:r>
      <w:r w:rsidRPr="008B0604">
        <w:rPr>
          <w:rFonts w:ascii="Times New Roman" w:hAnsi="Times New Roman" w:cs="Times New Roman"/>
          <w:iCs/>
          <w:sz w:val="24"/>
          <w:szCs w:val="24"/>
        </w:rPr>
        <w:t xml:space="preserve">. </w:t>
      </w:r>
    </w:p>
    <w:p w:rsidR="004B7505" w:rsidRPr="008B0604" w:rsidRDefault="004B7505" w:rsidP="008B0604">
      <w:pPr>
        <w:spacing w:after="0" w:line="240" w:lineRule="auto"/>
        <w:ind w:left="1560"/>
        <w:jc w:val="both"/>
        <w:rPr>
          <w:rFonts w:ascii="Times New Roman" w:hAnsi="Times New Roman" w:cs="Times New Roman"/>
          <w:sz w:val="24"/>
          <w:szCs w:val="24"/>
        </w:rPr>
      </w:pPr>
    </w:p>
    <w:p w:rsidR="004754B5" w:rsidRPr="008B0604" w:rsidRDefault="004754B5" w:rsidP="008B0604">
      <w:pPr>
        <w:spacing w:after="0" w:line="240" w:lineRule="auto"/>
        <w:ind w:firstLine="708"/>
        <w:jc w:val="both"/>
        <w:rPr>
          <w:rFonts w:ascii="Times New Roman" w:hAnsi="Times New Roman" w:cs="Times New Roman"/>
          <w:sz w:val="24"/>
          <w:szCs w:val="24"/>
        </w:rPr>
      </w:pPr>
      <w:r w:rsidRPr="008B0604">
        <w:rPr>
          <w:rFonts w:ascii="Times New Roman" w:hAnsi="Times New Roman" w:cs="Times New Roman"/>
          <w:b/>
          <w:sz w:val="24"/>
          <w:szCs w:val="24"/>
        </w:rPr>
        <w:t xml:space="preserve">Obrazloženje </w:t>
      </w:r>
      <w:r w:rsidRPr="008B0604">
        <w:rPr>
          <w:rFonts w:ascii="Times New Roman" w:hAnsi="Times New Roman" w:cs="Times New Roman"/>
          <w:b/>
          <w:sz w:val="24"/>
          <w:szCs w:val="24"/>
        </w:rPr>
        <w:t xml:space="preserve">rashoda za nabavku nematerijalne imovine </w:t>
      </w:r>
      <w:r w:rsidRPr="008B0604">
        <w:rPr>
          <w:rFonts w:ascii="Times New Roman" w:hAnsi="Times New Roman" w:cs="Times New Roman"/>
          <w:b/>
          <w:sz w:val="24"/>
          <w:szCs w:val="24"/>
        </w:rPr>
        <w:t xml:space="preserve"> za 2025.godinu</w:t>
      </w:r>
    </w:p>
    <w:p w:rsidR="00801B88" w:rsidRPr="008B0604" w:rsidRDefault="00801B88" w:rsidP="008B0604">
      <w:pPr>
        <w:spacing w:after="0" w:line="240" w:lineRule="auto"/>
        <w:jc w:val="both"/>
        <w:rPr>
          <w:rFonts w:ascii="Times New Roman" w:hAnsi="Times New Roman" w:cs="Times New Roman"/>
          <w:sz w:val="24"/>
          <w:szCs w:val="24"/>
        </w:rPr>
      </w:pPr>
    </w:p>
    <w:p w:rsidR="006061D3" w:rsidRPr="008B0604" w:rsidRDefault="00B00A90" w:rsidP="008B0604">
      <w:pPr>
        <w:spacing w:after="0" w:line="240" w:lineRule="auto"/>
        <w:jc w:val="both"/>
        <w:rPr>
          <w:rFonts w:ascii="Times New Roman" w:hAnsi="Times New Roman" w:cs="Times New Roman"/>
          <w:sz w:val="24"/>
          <w:szCs w:val="24"/>
        </w:rPr>
      </w:pPr>
      <w:r w:rsidRPr="008B0604">
        <w:rPr>
          <w:rFonts w:ascii="Times New Roman" w:hAnsi="Times New Roman" w:cs="Times New Roman"/>
          <w:sz w:val="24"/>
          <w:szCs w:val="24"/>
        </w:rPr>
        <w:t xml:space="preserve">Na stavci 42 rashodi za nabavu proizvedene dugotrajne imovine </w:t>
      </w:r>
      <w:r w:rsidR="00983972" w:rsidRPr="008B0604">
        <w:rPr>
          <w:rFonts w:ascii="Times New Roman" w:hAnsi="Times New Roman" w:cs="Times New Roman"/>
          <w:sz w:val="24"/>
          <w:szCs w:val="24"/>
        </w:rPr>
        <w:t>planirana su sredstva u iznosu od 4.940,00 eura. Od toga se 4.</w:t>
      </w:r>
      <w:r w:rsidR="00BA3BB4" w:rsidRPr="008B0604">
        <w:rPr>
          <w:rFonts w:ascii="Times New Roman" w:hAnsi="Times New Roman" w:cs="Times New Roman"/>
          <w:sz w:val="24"/>
          <w:szCs w:val="24"/>
        </w:rPr>
        <w:t>140,00</w:t>
      </w:r>
      <w:r w:rsidR="00983972" w:rsidRPr="008B0604">
        <w:rPr>
          <w:rFonts w:ascii="Times New Roman" w:hAnsi="Times New Roman" w:cs="Times New Roman"/>
          <w:sz w:val="24"/>
          <w:szCs w:val="24"/>
        </w:rPr>
        <w:t xml:space="preserve"> eura planira za otplatu glavnice </w:t>
      </w:r>
      <w:proofErr w:type="spellStart"/>
      <w:r w:rsidR="00983972" w:rsidRPr="008B0604">
        <w:rPr>
          <w:rFonts w:ascii="Times New Roman" w:hAnsi="Times New Roman" w:cs="Times New Roman"/>
          <w:sz w:val="24"/>
          <w:szCs w:val="24"/>
        </w:rPr>
        <w:t>leasing</w:t>
      </w:r>
      <w:proofErr w:type="spellEnd"/>
      <w:r w:rsidR="00983972" w:rsidRPr="008B0604">
        <w:rPr>
          <w:rFonts w:ascii="Times New Roman" w:hAnsi="Times New Roman" w:cs="Times New Roman"/>
          <w:sz w:val="24"/>
          <w:szCs w:val="24"/>
        </w:rPr>
        <w:t xml:space="preserve"> kredita za službeni automobil, </w:t>
      </w:r>
      <w:r w:rsidR="006061D3" w:rsidRPr="008B0604">
        <w:rPr>
          <w:rFonts w:ascii="Times New Roman" w:hAnsi="Times New Roman" w:cs="Times New Roman"/>
          <w:sz w:val="24"/>
          <w:szCs w:val="24"/>
        </w:rPr>
        <w:t>preostali iznos od 8</w:t>
      </w:r>
      <w:r w:rsidR="00BA3BB4" w:rsidRPr="008B0604">
        <w:rPr>
          <w:rFonts w:ascii="Times New Roman" w:hAnsi="Times New Roman" w:cs="Times New Roman"/>
          <w:sz w:val="24"/>
          <w:szCs w:val="24"/>
        </w:rPr>
        <w:t>0</w:t>
      </w:r>
      <w:r w:rsidR="006061D3" w:rsidRPr="008B0604">
        <w:rPr>
          <w:rFonts w:ascii="Times New Roman" w:hAnsi="Times New Roman" w:cs="Times New Roman"/>
          <w:sz w:val="24"/>
          <w:szCs w:val="24"/>
        </w:rPr>
        <w:t xml:space="preserve">0,00 eura previdjeli smo za </w:t>
      </w:r>
      <w:r w:rsidR="009A058C" w:rsidRPr="008B0604">
        <w:rPr>
          <w:rFonts w:ascii="Times New Roman" w:hAnsi="Times New Roman" w:cs="Times New Roman"/>
          <w:sz w:val="24"/>
          <w:szCs w:val="24"/>
        </w:rPr>
        <w:t>nabavku manjeg uredskog namještaja.</w:t>
      </w:r>
      <w:r w:rsidR="006061D3" w:rsidRPr="008B0604">
        <w:rPr>
          <w:rFonts w:ascii="Times New Roman" w:hAnsi="Times New Roman" w:cs="Times New Roman"/>
          <w:sz w:val="24"/>
          <w:szCs w:val="24"/>
        </w:rPr>
        <w:t xml:space="preserve"> </w:t>
      </w:r>
    </w:p>
    <w:p w:rsidR="006061D3" w:rsidRPr="008B0604" w:rsidRDefault="006061D3" w:rsidP="008B0604">
      <w:pPr>
        <w:spacing w:after="0" w:line="240" w:lineRule="auto"/>
        <w:jc w:val="center"/>
        <w:rPr>
          <w:rFonts w:ascii="Times New Roman" w:hAnsi="Times New Roman" w:cs="Times New Roman"/>
          <w:sz w:val="24"/>
          <w:szCs w:val="24"/>
        </w:rPr>
      </w:pPr>
    </w:p>
    <w:p w:rsidR="008B0604" w:rsidRPr="008B0604" w:rsidRDefault="008B0604" w:rsidP="008B0604">
      <w:pPr>
        <w:pStyle w:val="Odlomakpopisa"/>
        <w:numPr>
          <w:ilvl w:val="0"/>
          <w:numId w:val="1"/>
        </w:numPr>
        <w:spacing w:after="0" w:line="240" w:lineRule="auto"/>
        <w:jc w:val="both"/>
        <w:rPr>
          <w:rFonts w:ascii="Times New Roman" w:hAnsi="Times New Roman" w:cs="Times New Roman"/>
          <w:b/>
          <w:sz w:val="24"/>
          <w:szCs w:val="24"/>
        </w:rPr>
      </w:pPr>
      <w:r w:rsidRPr="008B0604">
        <w:rPr>
          <w:rFonts w:ascii="Times New Roman" w:hAnsi="Times New Roman" w:cs="Times New Roman"/>
          <w:b/>
          <w:sz w:val="24"/>
          <w:szCs w:val="24"/>
        </w:rPr>
        <w:t>Obrazloženje fin</w:t>
      </w:r>
      <w:r w:rsidR="0028016D">
        <w:rPr>
          <w:rFonts w:ascii="Times New Roman" w:hAnsi="Times New Roman" w:cs="Times New Roman"/>
          <w:b/>
          <w:sz w:val="24"/>
          <w:szCs w:val="24"/>
        </w:rPr>
        <w:t>a</w:t>
      </w:r>
      <w:r w:rsidRPr="008B0604">
        <w:rPr>
          <w:rFonts w:ascii="Times New Roman" w:hAnsi="Times New Roman" w:cs="Times New Roman"/>
          <w:b/>
          <w:sz w:val="24"/>
          <w:szCs w:val="24"/>
        </w:rPr>
        <w:t>ncijskog plana za 2026.godinu</w:t>
      </w:r>
    </w:p>
    <w:p w:rsidR="008B0604" w:rsidRPr="008B0604" w:rsidRDefault="008B0604" w:rsidP="008B0604">
      <w:pPr>
        <w:pStyle w:val="Odlomakpopisa"/>
        <w:spacing w:after="0" w:line="240" w:lineRule="auto"/>
        <w:ind w:left="1068"/>
        <w:jc w:val="both"/>
        <w:rPr>
          <w:rFonts w:ascii="Times New Roman" w:hAnsi="Times New Roman" w:cs="Times New Roman"/>
          <w:b/>
          <w:sz w:val="24"/>
          <w:szCs w:val="24"/>
        </w:rPr>
      </w:pPr>
    </w:p>
    <w:p w:rsidR="008B0604" w:rsidRPr="008B0604" w:rsidRDefault="008B0604" w:rsidP="008B0604">
      <w:pPr>
        <w:spacing w:after="0" w:line="240" w:lineRule="auto"/>
        <w:ind w:firstLine="708"/>
        <w:jc w:val="both"/>
        <w:rPr>
          <w:rFonts w:ascii="Times New Roman" w:hAnsi="Times New Roman" w:cs="Times New Roman"/>
          <w:b/>
          <w:sz w:val="24"/>
          <w:szCs w:val="24"/>
        </w:rPr>
      </w:pPr>
    </w:p>
    <w:p w:rsidR="00F472DF" w:rsidRPr="008B0604" w:rsidRDefault="004754B5" w:rsidP="008B0604">
      <w:pPr>
        <w:spacing w:after="0" w:line="240" w:lineRule="auto"/>
        <w:jc w:val="both"/>
        <w:rPr>
          <w:rFonts w:ascii="Times New Roman" w:hAnsi="Times New Roman" w:cs="Times New Roman"/>
          <w:b/>
          <w:sz w:val="24"/>
          <w:szCs w:val="24"/>
        </w:rPr>
      </w:pPr>
      <w:r w:rsidRPr="008B0604">
        <w:rPr>
          <w:rFonts w:ascii="Times New Roman" w:hAnsi="Times New Roman" w:cs="Times New Roman"/>
          <w:b/>
          <w:sz w:val="24"/>
          <w:szCs w:val="24"/>
        </w:rPr>
        <w:t xml:space="preserve">Obrazloženje </w:t>
      </w:r>
      <w:r w:rsidRPr="008B0604">
        <w:rPr>
          <w:rFonts w:ascii="Times New Roman" w:hAnsi="Times New Roman" w:cs="Times New Roman"/>
          <w:b/>
          <w:sz w:val="24"/>
          <w:szCs w:val="24"/>
        </w:rPr>
        <w:t xml:space="preserve">rashoda za zaposlene </w:t>
      </w:r>
      <w:r w:rsidRPr="008B0604">
        <w:rPr>
          <w:rFonts w:ascii="Times New Roman" w:hAnsi="Times New Roman" w:cs="Times New Roman"/>
          <w:b/>
          <w:sz w:val="24"/>
          <w:szCs w:val="24"/>
        </w:rPr>
        <w:t>za 2026.godinu</w:t>
      </w:r>
    </w:p>
    <w:p w:rsidR="004754B5" w:rsidRPr="008B0604" w:rsidRDefault="004754B5" w:rsidP="008B0604">
      <w:pPr>
        <w:spacing w:after="0" w:line="240" w:lineRule="auto"/>
        <w:jc w:val="both"/>
        <w:rPr>
          <w:rFonts w:ascii="Times New Roman" w:hAnsi="Times New Roman" w:cs="Times New Roman"/>
          <w:b/>
          <w:sz w:val="24"/>
          <w:szCs w:val="24"/>
        </w:rPr>
      </w:pPr>
    </w:p>
    <w:p w:rsidR="00853C46" w:rsidRPr="008B0604" w:rsidRDefault="00B00A90" w:rsidP="008B0604">
      <w:pPr>
        <w:spacing w:after="0" w:line="240" w:lineRule="auto"/>
        <w:jc w:val="both"/>
        <w:rPr>
          <w:rFonts w:ascii="Times New Roman" w:hAnsi="Times New Roman" w:cs="Times New Roman"/>
          <w:sz w:val="24"/>
          <w:szCs w:val="24"/>
        </w:rPr>
      </w:pPr>
      <w:r w:rsidRPr="008B0604">
        <w:rPr>
          <w:rFonts w:ascii="Times New Roman" w:hAnsi="Times New Roman" w:cs="Times New Roman"/>
          <w:b/>
          <w:sz w:val="24"/>
          <w:szCs w:val="24"/>
        </w:rPr>
        <w:t xml:space="preserve">U </w:t>
      </w:r>
      <w:r w:rsidR="00F472DF" w:rsidRPr="008B0604">
        <w:rPr>
          <w:rFonts w:ascii="Times New Roman" w:hAnsi="Times New Roman" w:cs="Times New Roman"/>
          <w:b/>
          <w:sz w:val="24"/>
          <w:szCs w:val="24"/>
        </w:rPr>
        <w:t xml:space="preserve">projekciji za </w:t>
      </w:r>
      <w:r w:rsidRPr="008B0604">
        <w:rPr>
          <w:rFonts w:ascii="Times New Roman" w:hAnsi="Times New Roman" w:cs="Times New Roman"/>
          <w:b/>
          <w:sz w:val="24"/>
          <w:szCs w:val="24"/>
        </w:rPr>
        <w:t>202</w:t>
      </w:r>
      <w:r w:rsidR="000979C6" w:rsidRPr="008B0604">
        <w:rPr>
          <w:rFonts w:ascii="Times New Roman" w:hAnsi="Times New Roman" w:cs="Times New Roman"/>
          <w:b/>
          <w:sz w:val="24"/>
          <w:szCs w:val="24"/>
        </w:rPr>
        <w:t>6</w:t>
      </w:r>
      <w:r w:rsidRPr="008B0604">
        <w:rPr>
          <w:rFonts w:ascii="Times New Roman" w:hAnsi="Times New Roman" w:cs="Times New Roman"/>
          <w:b/>
          <w:sz w:val="24"/>
          <w:szCs w:val="24"/>
        </w:rPr>
        <w:t>. godini</w:t>
      </w:r>
      <w:r w:rsidRPr="008B0604">
        <w:rPr>
          <w:rFonts w:ascii="Times New Roman" w:hAnsi="Times New Roman" w:cs="Times New Roman"/>
          <w:sz w:val="24"/>
          <w:szCs w:val="24"/>
        </w:rPr>
        <w:t xml:space="preserve"> </w:t>
      </w:r>
      <w:r w:rsidR="00FA5A14" w:rsidRPr="008B0604">
        <w:rPr>
          <w:rFonts w:ascii="Times New Roman" w:hAnsi="Times New Roman" w:cs="Times New Roman"/>
          <w:sz w:val="24"/>
          <w:szCs w:val="24"/>
        </w:rPr>
        <w:t>planiran je iznos rashoda za zaposlene u iznosu od 789</w:t>
      </w:r>
      <w:r w:rsidR="00853C46" w:rsidRPr="008B0604">
        <w:rPr>
          <w:rFonts w:ascii="Times New Roman" w:hAnsi="Times New Roman" w:cs="Times New Roman"/>
          <w:sz w:val="24"/>
          <w:szCs w:val="24"/>
        </w:rPr>
        <w:t>.</w:t>
      </w:r>
      <w:r w:rsidR="00FA5A14" w:rsidRPr="008B0604">
        <w:rPr>
          <w:rFonts w:ascii="Times New Roman" w:hAnsi="Times New Roman" w:cs="Times New Roman"/>
          <w:sz w:val="24"/>
          <w:szCs w:val="24"/>
        </w:rPr>
        <w:t xml:space="preserve">107,00 eura, </w:t>
      </w:r>
      <w:r w:rsidR="00853C46" w:rsidRPr="008B0604">
        <w:rPr>
          <w:rFonts w:ascii="Times New Roman" w:hAnsi="Times New Roman" w:cs="Times New Roman"/>
          <w:sz w:val="24"/>
          <w:szCs w:val="24"/>
        </w:rPr>
        <w:t>o</w:t>
      </w:r>
      <w:r w:rsidR="00FA5A14" w:rsidRPr="008B0604">
        <w:rPr>
          <w:rFonts w:ascii="Times New Roman" w:hAnsi="Times New Roman" w:cs="Times New Roman"/>
          <w:sz w:val="24"/>
          <w:szCs w:val="24"/>
        </w:rPr>
        <w:t>d čega se plan</w:t>
      </w:r>
      <w:r w:rsidR="00853C46" w:rsidRPr="008B0604">
        <w:rPr>
          <w:rFonts w:ascii="Times New Roman" w:hAnsi="Times New Roman" w:cs="Times New Roman"/>
          <w:sz w:val="24"/>
          <w:szCs w:val="24"/>
        </w:rPr>
        <w:t>i</w:t>
      </w:r>
      <w:r w:rsidR="00FA5A14" w:rsidRPr="008B0604">
        <w:rPr>
          <w:rFonts w:ascii="Times New Roman" w:hAnsi="Times New Roman" w:cs="Times New Roman"/>
          <w:sz w:val="24"/>
          <w:szCs w:val="24"/>
        </w:rPr>
        <w:t xml:space="preserve">rano za redovni rad 658.083,00 eura i 2.100,00 </w:t>
      </w:r>
      <w:proofErr w:type="spellStart"/>
      <w:r w:rsidR="00FA5A14" w:rsidRPr="008B0604">
        <w:rPr>
          <w:rFonts w:ascii="Times New Roman" w:hAnsi="Times New Roman" w:cs="Times New Roman"/>
          <w:sz w:val="24"/>
          <w:szCs w:val="24"/>
        </w:rPr>
        <w:t>erua</w:t>
      </w:r>
      <w:proofErr w:type="spellEnd"/>
      <w:r w:rsidR="00FA5A14" w:rsidRPr="008B0604">
        <w:rPr>
          <w:rFonts w:ascii="Times New Roman" w:hAnsi="Times New Roman" w:cs="Times New Roman"/>
          <w:sz w:val="24"/>
          <w:szCs w:val="24"/>
        </w:rPr>
        <w:t xml:space="preserve"> </w:t>
      </w:r>
      <w:r w:rsidR="00F472DF" w:rsidRPr="008B0604">
        <w:rPr>
          <w:rFonts w:ascii="Times New Roman" w:hAnsi="Times New Roman" w:cs="Times New Roman"/>
          <w:sz w:val="24"/>
          <w:szCs w:val="24"/>
        </w:rPr>
        <w:t>iznos bruto plaća</w:t>
      </w:r>
      <w:r w:rsidR="00853C46" w:rsidRPr="008B0604">
        <w:rPr>
          <w:rFonts w:ascii="Times New Roman" w:hAnsi="Times New Roman" w:cs="Times New Roman"/>
          <w:sz w:val="24"/>
          <w:szCs w:val="24"/>
        </w:rPr>
        <w:t>, 111.762,00 eura za doprinose na plaće, te 21.562,00 eura za ostale rashode za zaposlene.</w:t>
      </w:r>
    </w:p>
    <w:p w:rsidR="00501129" w:rsidRPr="008B0604" w:rsidRDefault="00853C46" w:rsidP="008B0604">
      <w:pPr>
        <w:spacing w:after="0" w:line="240" w:lineRule="auto"/>
        <w:ind w:firstLine="708"/>
        <w:jc w:val="both"/>
        <w:rPr>
          <w:rFonts w:ascii="Times New Roman" w:hAnsi="Times New Roman" w:cs="Times New Roman"/>
          <w:sz w:val="24"/>
          <w:szCs w:val="24"/>
        </w:rPr>
      </w:pPr>
      <w:r w:rsidRPr="008B0604">
        <w:rPr>
          <w:rFonts w:ascii="Times New Roman" w:hAnsi="Times New Roman" w:cs="Times New Roman"/>
          <w:sz w:val="24"/>
          <w:szCs w:val="24"/>
        </w:rPr>
        <w:t>Plaće su planirane na jednakoj razini kao za 2025.godinu, a povećanje je planirano samo za iznos redovnog povećanja na stavci dodatka za radni staž. Plaće su kalkulirane na temelju 22 zaposlena odnosno 2 službenika više na upražnjena radne mjesta</w:t>
      </w:r>
      <w:r w:rsidR="00B87DF7" w:rsidRPr="008B0604">
        <w:rPr>
          <w:rFonts w:ascii="Times New Roman" w:hAnsi="Times New Roman" w:cs="Times New Roman"/>
          <w:sz w:val="24"/>
          <w:szCs w:val="24"/>
        </w:rPr>
        <w:t>, što je detaljno opisano u obrazloženju ove stavke za 2025.godinu.</w:t>
      </w:r>
      <w:r w:rsidRPr="008B0604">
        <w:rPr>
          <w:rFonts w:ascii="Times New Roman" w:hAnsi="Times New Roman" w:cs="Times New Roman"/>
          <w:sz w:val="24"/>
          <w:szCs w:val="24"/>
        </w:rPr>
        <w:t xml:space="preserve"> </w:t>
      </w:r>
      <w:r w:rsidR="00FA5A14" w:rsidRPr="008B0604">
        <w:rPr>
          <w:rFonts w:ascii="Times New Roman" w:hAnsi="Times New Roman" w:cs="Times New Roman"/>
          <w:sz w:val="24"/>
          <w:szCs w:val="24"/>
        </w:rPr>
        <w:t xml:space="preserve"> </w:t>
      </w:r>
      <w:r w:rsidR="00F472DF" w:rsidRPr="008B0604">
        <w:rPr>
          <w:rFonts w:ascii="Times New Roman" w:hAnsi="Times New Roman" w:cs="Times New Roman"/>
          <w:sz w:val="24"/>
          <w:szCs w:val="24"/>
        </w:rPr>
        <w:t xml:space="preserve"> </w:t>
      </w:r>
    </w:p>
    <w:p w:rsidR="00F472DF" w:rsidRPr="008B0604" w:rsidRDefault="00F472DF" w:rsidP="008B0604">
      <w:pPr>
        <w:spacing w:after="0" w:line="240" w:lineRule="auto"/>
        <w:jc w:val="both"/>
        <w:rPr>
          <w:rFonts w:ascii="Times New Roman" w:hAnsi="Times New Roman" w:cs="Times New Roman"/>
          <w:sz w:val="24"/>
          <w:szCs w:val="24"/>
        </w:rPr>
      </w:pPr>
    </w:p>
    <w:p w:rsidR="00F472DF" w:rsidRPr="008B0604" w:rsidRDefault="00F472DF" w:rsidP="008B0604">
      <w:pPr>
        <w:spacing w:after="0" w:line="240" w:lineRule="auto"/>
        <w:jc w:val="both"/>
        <w:rPr>
          <w:rFonts w:ascii="Times New Roman" w:hAnsi="Times New Roman" w:cs="Times New Roman"/>
          <w:sz w:val="24"/>
          <w:szCs w:val="24"/>
        </w:rPr>
      </w:pPr>
      <w:r w:rsidRPr="008B0604">
        <w:rPr>
          <w:rFonts w:ascii="Times New Roman" w:hAnsi="Times New Roman" w:cs="Times New Roman"/>
          <w:sz w:val="24"/>
          <w:szCs w:val="24"/>
        </w:rPr>
        <w:t xml:space="preserve">U </w:t>
      </w:r>
      <w:r w:rsidR="000979C6" w:rsidRPr="008B0604">
        <w:rPr>
          <w:rFonts w:ascii="Times New Roman" w:hAnsi="Times New Roman" w:cs="Times New Roman"/>
          <w:sz w:val="24"/>
          <w:szCs w:val="24"/>
        </w:rPr>
        <w:t xml:space="preserve">okviru ove aktivnosti u </w:t>
      </w:r>
      <w:r w:rsidRPr="008B0604">
        <w:rPr>
          <w:rFonts w:ascii="Times New Roman" w:hAnsi="Times New Roman" w:cs="Times New Roman"/>
          <w:sz w:val="24"/>
          <w:szCs w:val="24"/>
        </w:rPr>
        <w:t xml:space="preserve">projekciji </w:t>
      </w:r>
      <w:r w:rsidR="000979C6" w:rsidRPr="008B0604">
        <w:rPr>
          <w:rFonts w:ascii="Times New Roman" w:hAnsi="Times New Roman" w:cs="Times New Roman"/>
          <w:sz w:val="24"/>
          <w:szCs w:val="24"/>
        </w:rPr>
        <w:t xml:space="preserve">ostalih rashoda za zaposlene </w:t>
      </w:r>
      <w:r w:rsidRPr="008B0604">
        <w:rPr>
          <w:rFonts w:ascii="Times New Roman" w:hAnsi="Times New Roman" w:cs="Times New Roman"/>
          <w:sz w:val="24"/>
          <w:szCs w:val="24"/>
        </w:rPr>
        <w:t>za 202</w:t>
      </w:r>
      <w:r w:rsidR="000979C6" w:rsidRPr="008B0604">
        <w:rPr>
          <w:rFonts w:ascii="Times New Roman" w:hAnsi="Times New Roman" w:cs="Times New Roman"/>
          <w:sz w:val="24"/>
          <w:szCs w:val="24"/>
        </w:rPr>
        <w:t>6</w:t>
      </w:r>
      <w:r w:rsidRPr="008B0604">
        <w:rPr>
          <w:rFonts w:ascii="Times New Roman" w:hAnsi="Times New Roman" w:cs="Times New Roman"/>
          <w:sz w:val="24"/>
          <w:szCs w:val="24"/>
        </w:rPr>
        <w:t>.</w:t>
      </w:r>
      <w:r w:rsidR="007C556E" w:rsidRPr="008B0604">
        <w:rPr>
          <w:rFonts w:ascii="Times New Roman" w:hAnsi="Times New Roman" w:cs="Times New Roman"/>
          <w:sz w:val="24"/>
          <w:szCs w:val="24"/>
        </w:rPr>
        <w:t xml:space="preserve">godinu </w:t>
      </w:r>
      <w:r w:rsidR="000979C6" w:rsidRPr="008B0604">
        <w:rPr>
          <w:rFonts w:ascii="Times New Roman" w:hAnsi="Times New Roman" w:cs="Times New Roman"/>
          <w:sz w:val="24"/>
          <w:szCs w:val="24"/>
        </w:rPr>
        <w:t xml:space="preserve">planirano je 21.562,00 eura što uključuje isplatu </w:t>
      </w:r>
      <w:proofErr w:type="spellStart"/>
      <w:r w:rsidR="000979C6" w:rsidRPr="008B0604">
        <w:rPr>
          <w:rFonts w:ascii="Times New Roman" w:hAnsi="Times New Roman" w:cs="Times New Roman"/>
          <w:sz w:val="24"/>
          <w:szCs w:val="24"/>
        </w:rPr>
        <w:t>uskrsnice</w:t>
      </w:r>
      <w:proofErr w:type="spellEnd"/>
      <w:r w:rsidR="000979C6" w:rsidRPr="008B0604">
        <w:rPr>
          <w:rFonts w:ascii="Times New Roman" w:hAnsi="Times New Roman" w:cs="Times New Roman"/>
          <w:sz w:val="24"/>
          <w:szCs w:val="24"/>
        </w:rPr>
        <w:t xml:space="preserve"> u iznosu od 100,00 eura za 22 zaposlenika, što ukupno iznosi 2.200,00 eura</w:t>
      </w:r>
      <w:r w:rsidR="007C556E" w:rsidRPr="008B0604">
        <w:rPr>
          <w:rFonts w:ascii="Times New Roman" w:hAnsi="Times New Roman" w:cs="Times New Roman"/>
          <w:sz w:val="24"/>
          <w:szCs w:val="24"/>
        </w:rPr>
        <w:t xml:space="preserve">. Zatim je uključena božićnica za </w:t>
      </w:r>
      <w:r w:rsidR="000979C6" w:rsidRPr="008B0604">
        <w:rPr>
          <w:rFonts w:ascii="Times New Roman" w:hAnsi="Times New Roman" w:cs="Times New Roman"/>
          <w:sz w:val="24"/>
          <w:szCs w:val="24"/>
        </w:rPr>
        <w:t>22 zaposlenika u iznosu od</w:t>
      </w:r>
      <w:r w:rsidR="007C556E" w:rsidRPr="008B0604">
        <w:rPr>
          <w:rFonts w:ascii="Times New Roman" w:hAnsi="Times New Roman" w:cs="Times New Roman"/>
          <w:sz w:val="24"/>
          <w:szCs w:val="24"/>
        </w:rPr>
        <w:t xml:space="preserve"> 300,00 eura odnosno 6.600,00 eura, </w:t>
      </w:r>
      <w:r w:rsidR="000979C6" w:rsidRPr="008B0604">
        <w:rPr>
          <w:rFonts w:ascii="Times New Roman" w:hAnsi="Times New Roman" w:cs="Times New Roman"/>
          <w:sz w:val="24"/>
          <w:szCs w:val="24"/>
        </w:rPr>
        <w:t xml:space="preserve">te </w:t>
      </w:r>
      <w:r w:rsidR="007C556E" w:rsidRPr="008B0604">
        <w:rPr>
          <w:rFonts w:ascii="Times New Roman" w:hAnsi="Times New Roman" w:cs="Times New Roman"/>
          <w:sz w:val="24"/>
          <w:szCs w:val="24"/>
        </w:rPr>
        <w:t xml:space="preserve">za </w:t>
      </w:r>
      <w:r w:rsidR="000979C6" w:rsidRPr="008B0604">
        <w:rPr>
          <w:rFonts w:ascii="Times New Roman" w:hAnsi="Times New Roman" w:cs="Times New Roman"/>
          <w:sz w:val="24"/>
          <w:szCs w:val="24"/>
        </w:rPr>
        <w:t>regres u iznosu od 300,00 eura za 22 zaposlenika</w:t>
      </w:r>
      <w:r w:rsidR="007C556E" w:rsidRPr="008B0604">
        <w:rPr>
          <w:rFonts w:ascii="Times New Roman" w:hAnsi="Times New Roman" w:cs="Times New Roman"/>
          <w:sz w:val="24"/>
          <w:szCs w:val="24"/>
        </w:rPr>
        <w:t xml:space="preserve"> odnosno </w:t>
      </w:r>
      <w:r w:rsidR="000979C6" w:rsidRPr="008B0604">
        <w:rPr>
          <w:rFonts w:ascii="Times New Roman" w:hAnsi="Times New Roman" w:cs="Times New Roman"/>
          <w:sz w:val="24"/>
          <w:szCs w:val="24"/>
        </w:rPr>
        <w:t>6,600,00 eura.</w:t>
      </w:r>
      <w:r w:rsidR="007C556E" w:rsidRPr="008B0604">
        <w:rPr>
          <w:rFonts w:ascii="Times New Roman" w:hAnsi="Times New Roman" w:cs="Times New Roman"/>
          <w:sz w:val="24"/>
          <w:szCs w:val="24"/>
        </w:rPr>
        <w:t xml:space="preserve"> Dar za djecu planiran je u iznosu od 500,00 eura. Zatim, otpremnina 2.100,00 eura za jednog službenika, te dvije jubilarne nagrade i jedna pomoć u iznosu od 441,44 eura. </w:t>
      </w:r>
      <w:r w:rsidR="000979C6" w:rsidRPr="008B0604">
        <w:rPr>
          <w:rFonts w:ascii="Times New Roman" w:hAnsi="Times New Roman" w:cs="Times New Roman"/>
          <w:sz w:val="24"/>
          <w:szCs w:val="24"/>
        </w:rPr>
        <w:t xml:space="preserve"> </w:t>
      </w:r>
      <w:r w:rsidRPr="008B0604">
        <w:rPr>
          <w:rFonts w:ascii="Times New Roman" w:hAnsi="Times New Roman" w:cs="Times New Roman"/>
          <w:sz w:val="24"/>
          <w:szCs w:val="24"/>
        </w:rPr>
        <w:t xml:space="preserve">.  </w:t>
      </w:r>
    </w:p>
    <w:p w:rsidR="004754B5" w:rsidRPr="008B0604" w:rsidRDefault="004754B5" w:rsidP="008B0604">
      <w:pPr>
        <w:spacing w:after="0" w:line="240" w:lineRule="auto"/>
        <w:jc w:val="both"/>
        <w:rPr>
          <w:rFonts w:ascii="Times New Roman" w:hAnsi="Times New Roman" w:cs="Times New Roman"/>
          <w:b/>
          <w:sz w:val="24"/>
          <w:szCs w:val="24"/>
        </w:rPr>
      </w:pPr>
    </w:p>
    <w:p w:rsidR="004754B5" w:rsidRPr="008B0604" w:rsidRDefault="004754B5" w:rsidP="005B67B0">
      <w:pPr>
        <w:spacing w:after="0" w:line="240" w:lineRule="auto"/>
        <w:jc w:val="both"/>
        <w:rPr>
          <w:rFonts w:ascii="Times New Roman" w:hAnsi="Times New Roman" w:cs="Times New Roman"/>
          <w:sz w:val="24"/>
          <w:szCs w:val="24"/>
        </w:rPr>
      </w:pPr>
      <w:r w:rsidRPr="008B0604">
        <w:rPr>
          <w:rFonts w:ascii="Times New Roman" w:hAnsi="Times New Roman" w:cs="Times New Roman"/>
          <w:b/>
          <w:sz w:val="24"/>
          <w:szCs w:val="24"/>
        </w:rPr>
        <w:t xml:space="preserve">Obrazloženje </w:t>
      </w:r>
      <w:r w:rsidRPr="008B0604">
        <w:rPr>
          <w:rFonts w:ascii="Times New Roman" w:hAnsi="Times New Roman" w:cs="Times New Roman"/>
          <w:b/>
          <w:sz w:val="24"/>
          <w:szCs w:val="24"/>
        </w:rPr>
        <w:t xml:space="preserve">materijalnih rashoda </w:t>
      </w:r>
      <w:r w:rsidRPr="008B0604">
        <w:rPr>
          <w:rFonts w:ascii="Times New Roman" w:hAnsi="Times New Roman" w:cs="Times New Roman"/>
          <w:b/>
          <w:sz w:val="24"/>
          <w:szCs w:val="24"/>
        </w:rPr>
        <w:t>za 202</w:t>
      </w:r>
      <w:r w:rsidRPr="008B0604">
        <w:rPr>
          <w:rFonts w:ascii="Times New Roman" w:hAnsi="Times New Roman" w:cs="Times New Roman"/>
          <w:b/>
          <w:sz w:val="24"/>
          <w:szCs w:val="24"/>
        </w:rPr>
        <w:t>6</w:t>
      </w:r>
      <w:r w:rsidRPr="008B0604">
        <w:rPr>
          <w:rFonts w:ascii="Times New Roman" w:hAnsi="Times New Roman" w:cs="Times New Roman"/>
          <w:b/>
          <w:sz w:val="24"/>
          <w:szCs w:val="24"/>
        </w:rPr>
        <w:t>.godinu</w:t>
      </w:r>
    </w:p>
    <w:p w:rsidR="00B87DF7" w:rsidRPr="008B0604" w:rsidRDefault="00B87DF7" w:rsidP="008B0604">
      <w:pPr>
        <w:spacing w:after="0" w:line="240" w:lineRule="auto"/>
        <w:jc w:val="both"/>
        <w:rPr>
          <w:rFonts w:ascii="Times New Roman" w:hAnsi="Times New Roman" w:cs="Times New Roman"/>
          <w:sz w:val="24"/>
          <w:szCs w:val="24"/>
        </w:rPr>
      </w:pPr>
      <w:r w:rsidRPr="008B0604">
        <w:rPr>
          <w:rFonts w:ascii="Times New Roman" w:hAnsi="Times New Roman" w:cs="Times New Roman"/>
          <w:sz w:val="24"/>
          <w:szCs w:val="24"/>
        </w:rPr>
        <w:t>U okviru ove aktivnosti u 202</w:t>
      </w:r>
      <w:r w:rsidRPr="008B0604">
        <w:rPr>
          <w:rFonts w:ascii="Times New Roman" w:hAnsi="Times New Roman" w:cs="Times New Roman"/>
          <w:sz w:val="24"/>
          <w:szCs w:val="24"/>
        </w:rPr>
        <w:t>6</w:t>
      </w:r>
      <w:r w:rsidRPr="008B0604">
        <w:rPr>
          <w:rFonts w:ascii="Times New Roman" w:hAnsi="Times New Roman" w:cs="Times New Roman"/>
          <w:sz w:val="24"/>
          <w:szCs w:val="24"/>
        </w:rPr>
        <w:t xml:space="preserve">.godini planirana su sredstva za materijalne rashode u iznosu od </w:t>
      </w:r>
      <w:r w:rsidRPr="008B0604">
        <w:rPr>
          <w:rFonts w:ascii="Times New Roman" w:hAnsi="Times New Roman" w:cs="Times New Roman"/>
          <w:sz w:val="24"/>
          <w:szCs w:val="24"/>
        </w:rPr>
        <w:t>126.750,00</w:t>
      </w:r>
      <w:r w:rsidRPr="008B0604">
        <w:rPr>
          <w:rFonts w:ascii="Times New Roman" w:hAnsi="Times New Roman" w:cs="Times New Roman"/>
          <w:sz w:val="24"/>
          <w:szCs w:val="24"/>
        </w:rPr>
        <w:t xml:space="preserve"> eura. Naknada za prijevoz na posao i s posla je planirana u iznosu 16.465,00 eura i uključena su postojeća prava zaposlenika. </w:t>
      </w:r>
      <w:r w:rsidRPr="008B0604">
        <w:rPr>
          <w:rFonts w:ascii="Times New Roman" w:hAnsi="Times New Roman" w:cs="Times New Roman"/>
          <w:sz w:val="24"/>
          <w:szCs w:val="24"/>
        </w:rPr>
        <w:t xml:space="preserve">Na stavci sitnog inventara i auto guma planirana je kupnja novih ljetnih guma u iznosu od </w:t>
      </w:r>
      <w:proofErr w:type="spellStart"/>
      <w:r w:rsidRPr="008B0604">
        <w:rPr>
          <w:rFonts w:ascii="Times New Roman" w:hAnsi="Times New Roman" w:cs="Times New Roman"/>
          <w:sz w:val="24"/>
          <w:szCs w:val="24"/>
        </w:rPr>
        <w:t>cca</w:t>
      </w:r>
      <w:proofErr w:type="spellEnd"/>
      <w:r w:rsidRPr="008B0604">
        <w:rPr>
          <w:rFonts w:ascii="Times New Roman" w:hAnsi="Times New Roman" w:cs="Times New Roman"/>
          <w:sz w:val="24"/>
          <w:szCs w:val="24"/>
        </w:rPr>
        <w:t xml:space="preserve"> 550,00 eura. </w:t>
      </w:r>
      <w:r w:rsidRPr="008B0604">
        <w:rPr>
          <w:rFonts w:ascii="Times New Roman" w:hAnsi="Times New Roman" w:cs="Times New Roman"/>
          <w:sz w:val="24"/>
          <w:szCs w:val="24"/>
        </w:rPr>
        <w:t>Na stavci tekućeg i investicijskog održavanja planirano je 1</w:t>
      </w:r>
      <w:r w:rsidRPr="008B0604">
        <w:rPr>
          <w:rFonts w:ascii="Times New Roman" w:hAnsi="Times New Roman" w:cs="Times New Roman"/>
          <w:sz w:val="24"/>
          <w:szCs w:val="24"/>
        </w:rPr>
        <w:t>4</w:t>
      </w:r>
      <w:r w:rsidRPr="008B0604">
        <w:rPr>
          <w:rFonts w:ascii="Times New Roman" w:hAnsi="Times New Roman" w:cs="Times New Roman"/>
          <w:sz w:val="24"/>
          <w:szCs w:val="24"/>
        </w:rPr>
        <w:t>.000,00 eura, od toga se 4.000,00 eura odnosi na zajedničke režijske troškove temeljem Sporazuma sa Županijskim sudom u Šibeniku, a 1</w:t>
      </w:r>
      <w:r w:rsidRPr="008B0604">
        <w:rPr>
          <w:rFonts w:ascii="Times New Roman" w:hAnsi="Times New Roman" w:cs="Times New Roman"/>
          <w:sz w:val="24"/>
          <w:szCs w:val="24"/>
        </w:rPr>
        <w:t>0</w:t>
      </w:r>
      <w:r w:rsidRPr="008B0604">
        <w:rPr>
          <w:rFonts w:ascii="Times New Roman" w:hAnsi="Times New Roman" w:cs="Times New Roman"/>
          <w:sz w:val="24"/>
          <w:szCs w:val="24"/>
        </w:rPr>
        <w:t xml:space="preserve">.000,00 eura planirana su i sredstva </w:t>
      </w:r>
      <w:r w:rsidRPr="008B0604">
        <w:rPr>
          <w:rFonts w:ascii="Times New Roman" w:hAnsi="Times New Roman" w:cs="Times New Roman"/>
          <w:sz w:val="24"/>
          <w:szCs w:val="24"/>
        </w:rPr>
        <w:t xml:space="preserve">za </w:t>
      </w:r>
      <w:r w:rsidRPr="008B0604">
        <w:rPr>
          <w:rFonts w:ascii="Times New Roman" w:hAnsi="Times New Roman" w:cs="Times New Roman"/>
          <w:sz w:val="24"/>
          <w:szCs w:val="24"/>
        </w:rPr>
        <w:t>brušenje i lakiranje podova</w:t>
      </w:r>
      <w:r w:rsidRPr="008B0604">
        <w:rPr>
          <w:rFonts w:ascii="Times New Roman" w:hAnsi="Times New Roman" w:cs="Times New Roman"/>
          <w:sz w:val="24"/>
          <w:szCs w:val="24"/>
        </w:rPr>
        <w:t xml:space="preserve"> i vrata</w:t>
      </w:r>
      <w:r w:rsidRPr="008B0604">
        <w:rPr>
          <w:rFonts w:ascii="Times New Roman" w:hAnsi="Times New Roman" w:cs="Times New Roman"/>
          <w:sz w:val="24"/>
          <w:szCs w:val="24"/>
        </w:rPr>
        <w:t xml:space="preserve">. Stavka komunalnih usluga je povećana zbog novog troška komunalne naknade koja iznosi 43,20 eura mjesečno. Na stavci zdravstvene usluge planirana su sredstva </w:t>
      </w:r>
      <w:r w:rsidRPr="008B0604">
        <w:rPr>
          <w:rFonts w:ascii="Times New Roman" w:hAnsi="Times New Roman" w:cs="Times New Roman"/>
          <w:sz w:val="24"/>
          <w:szCs w:val="24"/>
        </w:rPr>
        <w:t xml:space="preserve">od 960,00 eura </w:t>
      </w:r>
      <w:r w:rsidRPr="008B0604">
        <w:rPr>
          <w:rFonts w:ascii="Times New Roman" w:hAnsi="Times New Roman" w:cs="Times New Roman"/>
          <w:sz w:val="24"/>
          <w:szCs w:val="24"/>
        </w:rPr>
        <w:t xml:space="preserve">za odlazak tri dužnosnika i tri službenika na sistematski zdravstveni pregled (6x160,00 eura). Na stavci intelektualnih usluga planirano je 60.000,00 eura koji se većinom odnose na vještačenja u </w:t>
      </w:r>
      <w:r w:rsidRPr="008B0604">
        <w:rPr>
          <w:rFonts w:ascii="Times New Roman" w:hAnsi="Times New Roman" w:cs="Times New Roman"/>
          <w:sz w:val="24"/>
          <w:szCs w:val="24"/>
        </w:rPr>
        <w:t>k</w:t>
      </w:r>
      <w:r w:rsidRPr="008B0604">
        <w:rPr>
          <w:rFonts w:ascii="Times New Roman" w:hAnsi="Times New Roman" w:cs="Times New Roman"/>
          <w:sz w:val="24"/>
          <w:szCs w:val="24"/>
        </w:rPr>
        <w:t>aznenim spisima u prethodnom kaznenom postupku.</w:t>
      </w:r>
      <w:r w:rsidRPr="008B0604">
        <w:rPr>
          <w:rFonts w:ascii="Times New Roman" w:hAnsi="Times New Roman" w:cs="Times New Roman"/>
          <w:sz w:val="24"/>
          <w:szCs w:val="24"/>
        </w:rPr>
        <w:t xml:space="preserve"> Na stavci premija osiguranja planirana su sredstva u iznosu od 700,00 eura za obvezno i </w:t>
      </w:r>
      <w:proofErr w:type="spellStart"/>
      <w:r w:rsidRPr="008B0604">
        <w:rPr>
          <w:rFonts w:ascii="Times New Roman" w:hAnsi="Times New Roman" w:cs="Times New Roman"/>
          <w:sz w:val="24"/>
          <w:szCs w:val="24"/>
        </w:rPr>
        <w:t>kasko</w:t>
      </w:r>
      <w:proofErr w:type="spellEnd"/>
      <w:r w:rsidRPr="008B0604">
        <w:rPr>
          <w:rFonts w:ascii="Times New Roman" w:hAnsi="Times New Roman" w:cs="Times New Roman"/>
          <w:sz w:val="24"/>
          <w:szCs w:val="24"/>
        </w:rPr>
        <w:t xml:space="preserve"> auto osiguranje službenog automobila (</w:t>
      </w:r>
      <w:proofErr w:type="spellStart"/>
      <w:r w:rsidRPr="008B0604">
        <w:rPr>
          <w:rFonts w:ascii="Times New Roman" w:hAnsi="Times New Roman" w:cs="Times New Roman"/>
          <w:sz w:val="24"/>
          <w:szCs w:val="24"/>
        </w:rPr>
        <w:t>leasing</w:t>
      </w:r>
      <w:proofErr w:type="spellEnd"/>
      <w:r w:rsidRPr="008B0604">
        <w:rPr>
          <w:rFonts w:ascii="Times New Roman" w:hAnsi="Times New Roman" w:cs="Times New Roman"/>
          <w:sz w:val="24"/>
          <w:szCs w:val="24"/>
        </w:rPr>
        <w:t xml:space="preserve">). </w:t>
      </w:r>
    </w:p>
    <w:p w:rsidR="00B87DF7" w:rsidRDefault="00B87DF7" w:rsidP="008B0604">
      <w:pPr>
        <w:spacing w:after="0" w:line="240" w:lineRule="auto"/>
        <w:jc w:val="both"/>
        <w:rPr>
          <w:rFonts w:ascii="Times New Roman" w:hAnsi="Times New Roman" w:cs="Times New Roman"/>
          <w:sz w:val="24"/>
          <w:szCs w:val="24"/>
        </w:rPr>
      </w:pPr>
    </w:p>
    <w:p w:rsidR="005B67B0" w:rsidRDefault="005B67B0" w:rsidP="008B0604">
      <w:pPr>
        <w:spacing w:after="0" w:line="240" w:lineRule="auto"/>
        <w:jc w:val="both"/>
        <w:rPr>
          <w:rFonts w:ascii="Times New Roman" w:hAnsi="Times New Roman" w:cs="Times New Roman"/>
          <w:sz w:val="24"/>
          <w:szCs w:val="24"/>
        </w:rPr>
      </w:pPr>
    </w:p>
    <w:p w:rsidR="005B67B0" w:rsidRPr="008B0604" w:rsidRDefault="005B67B0" w:rsidP="008B0604">
      <w:pPr>
        <w:spacing w:after="0" w:line="240" w:lineRule="auto"/>
        <w:jc w:val="both"/>
        <w:rPr>
          <w:rFonts w:ascii="Times New Roman" w:hAnsi="Times New Roman" w:cs="Times New Roman"/>
          <w:sz w:val="24"/>
          <w:szCs w:val="24"/>
        </w:rPr>
      </w:pPr>
    </w:p>
    <w:p w:rsidR="00F472DF" w:rsidRPr="008B0604" w:rsidRDefault="004754B5" w:rsidP="005B67B0">
      <w:pPr>
        <w:spacing w:after="0" w:line="240" w:lineRule="auto"/>
        <w:jc w:val="both"/>
        <w:rPr>
          <w:rFonts w:ascii="Times New Roman" w:hAnsi="Times New Roman" w:cs="Times New Roman"/>
          <w:sz w:val="24"/>
          <w:szCs w:val="24"/>
        </w:rPr>
      </w:pPr>
      <w:r w:rsidRPr="008B0604">
        <w:rPr>
          <w:rFonts w:ascii="Times New Roman" w:hAnsi="Times New Roman" w:cs="Times New Roman"/>
          <w:b/>
          <w:sz w:val="24"/>
          <w:szCs w:val="24"/>
        </w:rPr>
        <w:lastRenderedPageBreak/>
        <w:t xml:space="preserve">Obrazloženje </w:t>
      </w:r>
      <w:r w:rsidRPr="008B0604">
        <w:rPr>
          <w:rFonts w:ascii="Times New Roman" w:hAnsi="Times New Roman" w:cs="Times New Roman"/>
          <w:b/>
          <w:sz w:val="24"/>
          <w:szCs w:val="24"/>
        </w:rPr>
        <w:t xml:space="preserve">financijskih </w:t>
      </w:r>
      <w:r w:rsidRPr="008B0604">
        <w:rPr>
          <w:rFonts w:ascii="Times New Roman" w:hAnsi="Times New Roman" w:cs="Times New Roman"/>
          <w:b/>
          <w:sz w:val="24"/>
          <w:szCs w:val="24"/>
        </w:rPr>
        <w:t>rashoda za 2026.godinu</w:t>
      </w:r>
    </w:p>
    <w:p w:rsidR="000979C6" w:rsidRPr="008B0604" w:rsidRDefault="000979C6" w:rsidP="008B0604">
      <w:pPr>
        <w:spacing w:after="0" w:line="240" w:lineRule="auto"/>
        <w:jc w:val="both"/>
        <w:rPr>
          <w:rFonts w:ascii="Times New Roman" w:hAnsi="Times New Roman" w:cs="Times New Roman"/>
          <w:sz w:val="24"/>
          <w:szCs w:val="24"/>
        </w:rPr>
      </w:pPr>
      <w:r w:rsidRPr="008B0604">
        <w:rPr>
          <w:rFonts w:ascii="Times New Roman" w:hAnsi="Times New Roman" w:cs="Times New Roman"/>
          <w:iCs/>
          <w:sz w:val="24"/>
          <w:szCs w:val="24"/>
        </w:rPr>
        <w:t xml:space="preserve">U okviru ove aktivnosti sredstva u iznosu od 1.880,00 eura planirana su za naknade banci u iznosu od 780,00 eura i kamate za </w:t>
      </w:r>
      <w:proofErr w:type="spellStart"/>
      <w:r w:rsidRPr="008B0604">
        <w:rPr>
          <w:rFonts w:ascii="Times New Roman" w:hAnsi="Times New Roman" w:cs="Times New Roman"/>
          <w:iCs/>
          <w:sz w:val="24"/>
          <w:szCs w:val="24"/>
        </w:rPr>
        <w:t>leasing</w:t>
      </w:r>
      <w:proofErr w:type="spellEnd"/>
      <w:r w:rsidRPr="008B0604">
        <w:rPr>
          <w:rFonts w:ascii="Times New Roman" w:hAnsi="Times New Roman" w:cs="Times New Roman"/>
          <w:iCs/>
          <w:sz w:val="24"/>
          <w:szCs w:val="24"/>
        </w:rPr>
        <w:t xml:space="preserve"> za službeno vozilo 1.100,00 eura godišnje. </w:t>
      </w:r>
    </w:p>
    <w:p w:rsidR="005B67B0" w:rsidRDefault="005B67B0" w:rsidP="005B67B0">
      <w:pPr>
        <w:spacing w:after="0" w:line="240" w:lineRule="auto"/>
        <w:jc w:val="both"/>
        <w:rPr>
          <w:rFonts w:ascii="Times New Roman" w:hAnsi="Times New Roman" w:cs="Times New Roman"/>
          <w:sz w:val="24"/>
          <w:szCs w:val="24"/>
        </w:rPr>
      </w:pPr>
    </w:p>
    <w:p w:rsidR="004754B5" w:rsidRPr="008B0604" w:rsidRDefault="004754B5" w:rsidP="005B67B0">
      <w:pPr>
        <w:spacing w:after="0" w:line="240" w:lineRule="auto"/>
        <w:jc w:val="both"/>
        <w:rPr>
          <w:rFonts w:ascii="Times New Roman" w:hAnsi="Times New Roman" w:cs="Times New Roman"/>
          <w:sz w:val="24"/>
          <w:szCs w:val="24"/>
        </w:rPr>
      </w:pPr>
      <w:r w:rsidRPr="008B0604">
        <w:rPr>
          <w:rFonts w:ascii="Times New Roman" w:hAnsi="Times New Roman" w:cs="Times New Roman"/>
          <w:b/>
          <w:sz w:val="24"/>
          <w:szCs w:val="24"/>
        </w:rPr>
        <w:t xml:space="preserve">Obrazloženje </w:t>
      </w:r>
      <w:r w:rsidRPr="008B0604">
        <w:rPr>
          <w:rFonts w:ascii="Times New Roman" w:hAnsi="Times New Roman" w:cs="Times New Roman"/>
          <w:b/>
          <w:sz w:val="24"/>
          <w:szCs w:val="24"/>
        </w:rPr>
        <w:t xml:space="preserve">rashoda za nabavku nefinancijske imovine </w:t>
      </w:r>
      <w:r w:rsidRPr="008B0604">
        <w:rPr>
          <w:rFonts w:ascii="Times New Roman" w:hAnsi="Times New Roman" w:cs="Times New Roman"/>
          <w:b/>
          <w:sz w:val="24"/>
          <w:szCs w:val="24"/>
        </w:rPr>
        <w:t>za 2026.godinu</w:t>
      </w:r>
    </w:p>
    <w:p w:rsidR="00983972" w:rsidRPr="008B0604" w:rsidRDefault="00983972" w:rsidP="008B0604">
      <w:pPr>
        <w:spacing w:after="0" w:line="240" w:lineRule="auto"/>
        <w:jc w:val="both"/>
        <w:rPr>
          <w:rFonts w:ascii="Times New Roman" w:hAnsi="Times New Roman" w:cs="Times New Roman"/>
          <w:sz w:val="24"/>
          <w:szCs w:val="24"/>
        </w:rPr>
      </w:pPr>
      <w:r w:rsidRPr="008B0604">
        <w:rPr>
          <w:rFonts w:ascii="Times New Roman" w:hAnsi="Times New Roman" w:cs="Times New Roman"/>
          <w:sz w:val="24"/>
          <w:szCs w:val="24"/>
        </w:rPr>
        <w:t>U projekciji plana za 2026. godinu n</w:t>
      </w:r>
      <w:r w:rsidRPr="008B0604">
        <w:rPr>
          <w:rFonts w:ascii="Times New Roman" w:hAnsi="Times New Roman" w:cs="Times New Roman"/>
          <w:sz w:val="24"/>
          <w:szCs w:val="24"/>
        </w:rPr>
        <w:t>a stavci 42 rashodi za nabavu proizvedene dugotrajne imovine planirana su sredstva u iznosu od 4.940,00 eura. Od toga se 4.</w:t>
      </w:r>
      <w:r w:rsidRPr="008B0604">
        <w:rPr>
          <w:rFonts w:ascii="Times New Roman" w:hAnsi="Times New Roman" w:cs="Times New Roman"/>
          <w:sz w:val="24"/>
          <w:szCs w:val="24"/>
        </w:rPr>
        <w:t>140</w:t>
      </w:r>
      <w:r w:rsidRPr="008B0604">
        <w:rPr>
          <w:rFonts w:ascii="Times New Roman" w:hAnsi="Times New Roman" w:cs="Times New Roman"/>
          <w:sz w:val="24"/>
          <w:szCs w:val="24"/>
        </w:rPr>
        <w:t xml:space="preserve">,00 eura planira za otplatu glavnice </w:t>
      </w:r>
      <w:proofErr w:type="spellStart"/>
      <w:r w:rsidRPr="008B0604">
        <w:rPr>
          <w:rFonts w:ascii="Times New Roman" w:hAnsi="Times New Roman" w:cs="Times New Roman"/>
          <w:sz w:val="24"/>
          <w:szCs w:val="24"/>
        </w:rPr>
        <w:t>leasing</w:t>
      </w:r>
      <w:proofErr w:type="spellEnd"/>
      <w:r w:rsidRPr="008B0604">
        <w:rPr>
          <w:rFonts w:ascii="Times New Roman" w:hAnsi="Times New Roman" w:cs="Times New Roman"/>
          <w:sz w:val="24"/>
          <w:szCs w:val="24"/>
        </w:rPr>
        <w:t xml:space="preserve"> kredita za službeni automobil, </w:t>
      </w:r>
      <w:r w:rsidRPr="008B0604">
        <w:rPr>
          <w:rFonts w:ascii="Times New Roman" w:hAnsi="Times New Roman" w:cs="Times New Roman"/>
          <w:sz w:val="24"/>
          <w:szCs w:val="24"/>
        </w:rPr>
        <w:t xml:space="preserve">a </w:t>
      </w:r>
      <w:r w:rsidRPr="008B0604">
        <w:rPr>
          <w:rFonts w:ascii="Times New Roman" w:hAnsi="Times New Roman" w:cs="Times New Roman"/>
          <w:sz w:val="24"/>
          <w:szCs w:val="24"/>
        </w:rPr>
        <w:t>preostali iznos od 8</w:t>
      </w:r>
      <w:r w:rsidRPr="008B0604">
        <w:rPr>
          <w:rFonts w:ascii="Times New Roman" w:hAnsi="Times New Roman" w:cs="Times New Roman"/>
          <w:sz w:val="24"/>
          <w:szCs w:val="24"/>
        </w:rPr>
        <w:t>0</w:t>
      </w:r>
      <w:r w:rsidRPr="008B0604">
        <w:rPr>
          <w:rFonts w:ascii="Times New Roman" w:hAnsi="Times New Roman" w:cs="Times New Roman"/>
          <w:sz w:val="24"/>
          <w:szCs w:val="24"/>
        </w:rPr>
        <w:t xml:space="preserve">0,00 eura previdjeli smo za </w:t>
      </w:r>
      <w:r w:rsidRPr="008B0604">
        <w:rPr>
          <w:rFonts w:ascii="Times New Roman" w:hAnsi="Times New Roman" w:cs="Times New Roman"/>
          <w:sz w:val="24"/>
          <w:szCs w:val="24"/>
        </w:rPr>
        <w:t xml:space="preserve">nabavku </w:t>
      </w:r>
      <w:r w:rsidR="00B76943" w:rsidRPr="008B0604">
        <w:rPr>
          <w:rFonts w:ascii="Times New Roman" w:hAnsi="Times New Roman" w:cs="Times New Roman"/>
          <w:sz w:val="24"/>
          <w:szCs w:val="24"/>
        </w:rPr>
        <w:t>manjeg uredskog namještaja</w:t>
      </w:r>
      <w:r w:rsidRPr="008B0604">
        <w:rPr>
          <w:rFonts w:ascii="Times New Roman" w:hAnsi="Times New Roman" w:cs="Times New Roman"/>
          <w:sz w:val="24"/>
          <w:szCs w:val="24"/>
        </w:rPr>
        <w:t xml:space="preserve">. </w:t>
      </w:r>
    </w:p>
    <w:p w:rsidR="008B0604" w:rsidRPr="008B0604" w:rsidRDefault="008B0604" w:rsidP="008B0604">
      <w:pPr>
        <w:spacing w:after="0" w:line="240" w:lineRule="auto"/>
        <w:jc w:val="both"/>
        <w:rPr>
          <w:rFonts w:ascii="Times New Roman" w:hAnsi="Times New Roman" w:cs="Times New Roman"/>
          <w:b/>
          <w:sz w:val="24"/>
          <w:szCs w:val="24"/>
        </w:rPr>
      </w:pPr>
    </w:p>
    <w:p w:rsidR="008B0604" w:rsidRPr="008B0604" w:rsidRDefault="008B0604" w:rsidP="008B0604">
      <w:pPr>
        <w:pStyle w:val="Odlomakpopisa"/>
        <w:numPr>
          <w:ilvl w:val="0"/>
          <w:numId w:val="1"/>
        </w:numPr>
        <w:spacing w:after="0" w:line="240" w:lineRule="auto"/>
        <w:jc w:val="both"/>
        <w:rPr>
          <w:rFonts w:ascii="Times New Roman" w:hAnsi="Times New Roman" w:cs="Times New Roman"/>
          <w:b/>
          <w:sz w:val="24"/>
          <w:szCs w:val="24"/>
        </w:rPr>
      </w:pPr>
      <w:r w:rsidRPr="008B0604">
        <w:rPr>
          <w:rFonts w:ascii="Times New Roman" w:hAnsi="Times New Roman" w:cs="Times New Roman"/>
          <w:b/>
          <w:sz w:val="24"/>
          <w:szCs w:val="24"/>
        </w:rPr>
        <w:t>Obrazloženje financijskog plana za 2027.godinu</w:t>
      </w:r>
    </w:p>
    <w:p w:rsidR="005B67B0" w:rsidRDefault="005B67B0" w:rsidP="005B67B0">
      <w:pPr>
        <w:spacing w:after="0" w:line="240" w:lineRule="auto"/>
        <w:jc w:val="both"/>
        <w:rPr>
          <w:rFonts w:ascii="Times New Roman" w:hAnsi="Times New Roman" w:cs="Times New Roman"/>
          <w:b/>
          <w:sz w:val="24"/>
          <w:szCs w:val="24"/>
        </w:rPr>
      </w:pPr>
    </w:p>
    <w:p w:rsidR="00B00A90" w:rsidRPr="008B0604" w:rsidRDefault="004754B5" w:rsidP="005B67B0">
      <w:pPr>
        <w:spacing w:after="0" w:line="240" w:lineRule="auto"/>
        <w:jc w:val="both"/>
        <w:rPr>
          <w:rFonts w:ascii="Times New Roman" w:hAnsi="Times New Roman" w:cs="Times New Roman"/>
          <w:sz w:val="24"/>
          <w:szCs w:val="24"/>
        </w:rPr>
      </w:pPr>
      <w:r w:rsidRPr="008B0604">
        <w:rPr>
          <w:rFonts w:ascii="Times New Roman" w:hAnsi="Times New Roman" w:cs="Times New Roman"/>
          <w:b/>
          <w:sz w:val="24"/>
          <w:szCs w:val="24"/>
        </w:rPr>
        <w:t xml:space="preserve">Obrazloženje </w:t>
      </w:r>
      <w:r w:rsidRPr="008B0604">
        <w:rPr>
          <w:rFonts w:ascii="Times New Roman" w:hAnsi="Times New Roman" w:cs="Times New Roman"/>
          <w:b/>
          <w:sz w:val="24"/>
          <w:szCs w:val="24"/>
        </w:rPr>
        <w:t xml:space="preserve">rashoda za zaposlene </w:t>
      </w:r>
      <w:r w:rsidRPr="008B0604">
        <w:rPr>
          <w:rFonts w:ascii="Times New Roman" w:hAnsi="Times New Roman" w:cs="Times New Roman"/>
          <w:b/>
          <w:sz w:val="24"/>
          <w:szCs w:val="24"/>
        </w:rPr>
        <w:t>za 202</w:t>
      </w:r>
      <w:r w:rsidRPr="008B0604">
        <w:rPr>
          <w:rFonts w:ascii="Times New Roman" w:hAnsi="Times New Roman" w:cs="Times New Roman"/>
          <w:b/>
          <w:sz w:val="24"/>
          <w:szCs w:val="24"/>
        </w:rPr>
        <w:t>7</w:t>
      </w:r>
      <w:r w:rsidRPr="008B0604">
        <w:rPr>
          <w:rFonts w:ascii="Times New Roman" w:hAnsi="Times New Roman" w:cs="Times New Roman"/>
          <w:b/>
          <w:sz w:val="24"/>
          <w:szCs w:val="24"/>
        </w:rPr>
        <w:t>.godinu</w:t>
      </w:r>
    </w:p>
    <w:p w:rsidR="00B00A90" w:rsidRPr="008B0604" w:rsidRDefault="00B00A90" w:rsidP="005B67B0">
      <w:pPr>
        <w:spacing w:after="0" w:line="240" w:lineRule="auto"/>
        <w:jc w:val="both"/>
        <w:rPr>
          <w:rFonts w:ascii="Times New Roman" w:hAnsi="Times New Roman" w:cs="Times New Roman"/>
          <w:sz w:val="24"/>
          <w:szCs w:val="24"/>
        </w:rPr>
      </w:pPr>
      <w:r w:rsidRPr="008B0604">
        <w:rPr>
          <w:rFonts w:ascii="Times New Roman" w:hAnsi="Times New Roman" w:cs="Times New Roman"/>
          <w:b/>
          <w:sz w:val="24"/>
          <w:szCs w:val="24"/>
        </w:rPr>
        <w:t xml:space="preserve">U </w:t>
      </w:r>
      <w:r w:rsidR="00F472DF" w:rsidRPr="008B0604">
        <w:rPr>
          <w:rFonts w:ascii="Times New Roman" w:hAnsi="Times New Roman" w:cs="Times New Roman"/>
          <w:b/>
          <w:sz w:val="24"/>
          <w:szCs w:val="24"/>
        </w:rPr>
        <w:t xml:space="preserve">projekciji za </w:t>
      </w:r>
      <w:r w:rsidRPr="008B0604">
        <w:rPr>
          <w:rFonts w:ascii="Times New Roman" w:hAnsi="Times New Roman" w:cs="Times New Roman"/>
          <w:b/>
          <w:sz w:val="24"/>
          <w:szCs w:val="24"/>
        </w:rPr>
        <w:t>202</w:t>
      </w:r>
      <w:r w:rsidR="00B76943" w:rsidRPr="008B0604">
        <w:rPr>
          <w:rFonts w:ascii="Times New Roman" w:hAnsi="Times New Roman" w:cs="Times New Roman"/>
          <w:b/>
          <w:sz w:val="24"/>
          <w:szCs w:val="24"/>
        </w:rPr>
        <w:t>7</w:t>
      </w:r>
      <w:r w:rsidRPr="008B0604">
        <w:rPr>
          <w:rFonts w:ascii="Times New Roman" w:hAnsi="Times New Roman" w:cs="Times New Roman"/>
          <w:b/>
          <w:sz w:val="24"/>
          <w:szCs w:val="24"/>
        </w:rPr>
        <w:t>.</w:t>
      </w:r>
      <w:r w:rsidR="00B76943" w:rsidRPr="008B0604">
        <w:rPr>
          <w:rFonts w:ascii="Times New Roman" w:hAnsi="Times New Roman" w:cs="Times New Roman"/>
          <w:b/>
          <w:sz w:val="24"/>
          <w:szCs w:val="24"/>
        </w:rPr>
        <w:t>g</w:t>
      </w:r>
      <w:r w:rsidRPr="008B0604">
        <w:rPr>
          <w:rFonts w:ascii="Times New Roman" w:hAnsi="Times New Roman" w:cs="Times New Roman"/>
          <w:b/>
          <w:sz w:val="24"/>
          <w:szCs w:val="24"/>
        </w:rPr>
        <w:t>odin</w:t>
      </w:r>
      <w:r w:rsidR="00F472DF" w:rsidRPr="008B0604">
        <w:rPr>
          <w:rFonts w:ascii="Times New Roman" w:hAnsi="Times New Roman" w:cs="Times New Roman"/>
          <w:b/>
          <w:sz w:val="24"/>
          <w:szCs w:val="24"/>
        </w:rPr>
        <w:t>u</w:t>
      </w:r>
      <w:r w:rsidR="00B76943" w:rsidRPr="008B0604">
        <w:rPr>
          <w:rFonts w:ascii="Times New Roman" w:hAnsi="Times New Roman" w:cs="Times New Roman"/>
          <w:sz w:val="24"/>
          <w:szCs w:val="24"/>
        </w:rPr>
        <w:t xml:space="preserve"> planiran je iznos rashoda za zaposlene u iznosu od 794.642,00 eura za jednak broj zaposlenika (22) kao i u 2025.godini i 2026.godini na bazi 22 zaposlenika, odnosno 7 dužnosnika, 13 službenika i 2 namještenika uz redovno povećanje dodatka na radni staž i ostvarivanje dodataka na vjernost.  </w:t>
      </w:r>
    </w:p>
    <w:p w:rsidR="00B00A90" w:rsidRPr="008B0604" w:rsidRDefault="00B00A90" w:rsidP="008B0604">
      <w:pPr>
        <w:spacing w:after="0" w:line="240" w:lineRule="auto"/>
        <w:jc w:val="both"/>
        <w:rPr>
          <w:rFonts w:ascii="Times New Roman" w:hAnsi="Times New Roman" w:cs="Times New Roman"/>
          <w:sz w:val="24"/>
          <w:szCs w:val="24"/>
        </w:rPr>
      </w:pPr>
    </w:p>
    <w:p w:rsidR="00983972" w:rsidRPr="008B0604" w:rsidRDefault="00983972" w:rsidP="008B0604">
      <w:pPr>
        <w:spacing w:after="0" w:line="240" w:lineRule="auto"/>
        <w:jc w:val="both"/>
        <w:rPr>
          <w:rFonts w:ascii="Times New Roman" w:hAnsi="Times New Roman" w:cs="Times New Roman"/>
          <w:sz w:val="24"/>
          <w:szCs w:val="24"/>
        </w:rPr>
      </w:pPr>
      <w:r w:rsidRPr="008B0604">
        <w:rPr>
          <w:rFonts w:ascii="Times New Roman" w:hAnsi="Times New Roman" w:cs="Times New Roman"/>
          <w:sz w:val="24"/>
          <w:szCs w:val="24"/>
        </w:rPr>
        <w:t>U okviru ove aktivnosti u projekciji ostalih rashoda za zaposlene za 202</w:t>
      </w:r>
      <w:r w:rsidRPr="008B0604">
        <w:rPr>
          <w:rFonts w:ascii="Times New Roman" w:hAnsi="Times New Roman" w:cs="Times New Roman"/>
          <w:sz w:val="24"/>
          <w:szCs w:val="24"/>
        </w:rPr>
        <w:t>7</w:t>
      </w:r>
      <w:r w:rsidRPr="008B0604">
        <w:rPr>
          <w:rFonts w:ascii="Times New Roman" w:hAnsi="Times New Roman" w:cs="Times New Roman"/>
          <w:sz w:val="24"/>
          <w:szCs w:val="24"/>
        </w:rPr>
        <w:t xml:space="preserve">.godinu planirano je </w:t>
      </w:r>
      <w:r w:rsidRPr="008B0604">
        <w:rPr>
          <w:rFonts w:ascii="Times New Roman" w:hAnsi="Times New Roman" w:cs="Times New Roman"/>
          <w:sz w:val="24"/>
          <w:szCs w:val="24"/>
        </w:rPr>
        <w:t>17.162</w:t>
      </w:r>
      <w:r w:rsidRPr="008B0604">
        <w:rPr>
          <w:rFonts w:ascii="Times New Roman" w:hAnsi="Times New Roman" w:cs="Times New Roman"/>
          <w:sz w:val="24"/>
          <w:szCs w:val="24"/>
        </w:rPr>
        <w:t xml:space="preserve">,00 eura što uključuje isplatu </w:t>
      </w:r>
      <w:proofErr w:type="spellStart"/>
      <w:r w:rsidRPr="008B0604">
        <w:rPr>
          <w:rFonts w:ascii="Times New Roman" w:hAnsi="Times New Roman" w:cs="Times New Roman"/>
          <w:sz w:val="24"/>
          <w:szCs w:val="24"/>
        </w:rPr>
        <w:t>uskrsnice</w:t>
      </w:r>
      <w:proofErr w:type="spellEnd"/>
      <w:r w:rsidRPr="008B0604">
        <w:rPr>
          <w:rFonts w:ascii="Times New Roman" w:hAnsi="Times New Roman" w:cs="Times New Roman"/>
          <w:sz w:val="24"/>
          <w:szCs w:val="24"/>
        </w:rPr>
        <w:t xml:space="preserve"> u iznosu od 100,00 eura za 22 zaposlenika, što ukupno iznosi 2.200,00 eura. Zatim je uključena božićnica za 22 zaposlenika u iznosu od 300,00 eura odnosno 6.600,00 eura, te za regres u iznosu od 300,00 eura za 22 zaposlenika odnosno 6,600,00 eura. Dar za djecu planiran je u iznosu od 500,00 eura. Zatim, </w:t>
      </w:r>
      <w:r w:rsidRPr="008B0604">
        <w:rPr>
          <w:rFonts w:ascii="Times New Roman" w:hAnsi="Times New Roman" w:cs="Times New Roman"/>
          <w:sz w:val="24"/>
          <w:szCs w:val="24"/>
        </w:rPr>
        <w:t>planiran je iznos za isplatu jedne jubila</w:t>
      </w:r>
      <w:r w:rsidR="00B76943" w:rsidRPr="008B0604">
        <w:rPr>
          <w:rFonts w:ascii="Times New Roman" w:hAnsi="Times New Roman" w:cs="Times New Roman"/>
          <w:sz w:val="24"/>
          <w:szCs w:val="24"/>
        </w:rPr>
        <w:t>r</w:t>
      </w:r>
      <w:r w:rsidRPr="008B0604">
        <w:rPr>
          <w:rFonts w:ascii="Times New Roman" w:hAnsi="Times New Roman" w:cs="Times New Roman"/>
          <w:sz w:val="24"/>
          <w:szCs w:val="24"/>
        </w:rPr>
        <w:t>ne nagr</w:t>
      </w:r>
      <w:r w:rsidR="00B76943" w:rsidRPr="008B0604">
        <w:rPr>
          <w:rFonts w:ascii="Times New Roman" w:hAnsi="Times New Roman" w:cs="Times New Roman"/>
          <w:sz w:val="24"/>
          <w:szCs w:val="24"/>
        </w:rPr>
        <w:t>a</w:t>
      </w:r>
      <w:r w:rsidRPr="008B0604">
        <w:rPr>
          <w:rFonts w:ascii="Times New Roman" w:hAnsi="Times New Roman" w:cs="Times New Roman"/>
          <w:sz w:val="24"/>
          <w:szCs w:val="24"/>
        </w:rPr>
        <w:t>de u iznosu od 820,00 eura i 1 pomoć u iznosu od 442,00 eura.</w:t>
      </w:r>
    </w:p>
    <w:p w:rsidR="004754B5" w:rsidRPr="008B0604" w:rsidRDefault="004754B5" w:rsidP="008B0604">
      <w:pPr>
        <w:spacing w:after="0" w:line="240" w:lineRule="auto"/>
        <w:jc w:val="both"/>
        <w:rPr>
          <w:rFonts w:ascii="Times New Roman" w:hAnsi="Times New Roman" w:cs="Times New Roman"/>
          <w:b/>
          <w:sz w:val="24"/>
          <w:szCs w:val="24"/>
        </w:rPr>
      </w:pPr>
    </w:p>
    <w:p w:rsidR="00F472DF" w:rsidRPr="008B0604" w:rsidRDefault="004754B5" w:rsidP="005B67B0">
      <w:pPr>
        <w:spacing w:after="0" w:line="240" w:lineRule="auto"/>
        <w:jc w:val="both"/>
        <w:rPr>
          <w:rFonts w:ascii="Times New Roman" w:hAnsi="Times New Roman" w:cs="Times New Roman"/>
          <w:b/>
          <w:sz w:val="24"/>
          <w:szCs w:val="24"/>
        </w:rPr>
      </w:pPr>
      <w:r w:rsidRPr="008B0604">
        <w:rPr>
          <w:rFonts w:ascii="Times New Roman" w:hAnsi="Times New Roman" w:cs="Times New Roman"/>
          <w:b/>
          <w:sz w:val="24"/>
          <w:szCs w:val="24"/>
        </w:rPr>
        <w:t>Obrazloženje materijalnih rashoda za 202</w:t>
      </w:r>
      <w:r w:rsidRPr="008B0604">
        <w:rPr>
          <w:rFonts w:ascii="Times New Roman" w:hAnsi="Times New Roman" w:cs="Times New Roman"/>
          <w:b/>
          <w:sz w:val="24"/>
          <w:szCs w:val="24"/>
        </w:rPr>
        <w:t>7</w:t>
      </w:r>
      <w:r w:rsidRPr="008B0604">
        <w:rPr>
          <w:rFonts w:ascii="Times New Roman" w:hAnsi="Times New Roman" w:cs="Times New Roman"/>
          <w:b/>
          <w:sz w:val="24"/>
          <w:szCs w:val="24"/>
        </w:rPr>
        <w:t>.godinu</w:t>
      </w:r>
    </w:p>
    <w:p w:rsidR="00B00A90" w:rsidRPr="008B0604" w:rsidRDefault="00BA3BB4" w:rsidP="008B0604">
      <w:pPr>
        <w:spacing w:after="0" w:line="240" w:lineRule="auto"/>
        <w:jc w:val="both"/>
        <w:rPr>
          <w:rFonts w:ascii="Times New Roman" w:hAnsi="Times New Roman" w:cs="Times New Roman"/>
          <w:sz w:val="24"/>
          <w:szCs w:val="24"/>
        </w:rPr>
      </w:pPr>
      <w:r w:rsidRPr="008B0604">
        <w:rPr>
          <w:rFonts w:ascii="Times New Roman" w:hAnsi="Times New Roman" w:cs="Times New Roman"/>
          <w:sz w:val="24"/>
          <w:szCs w:val="24"/>
        </w:rPr>
        <w:t xml:space="preserve">U okviru ove aktivnosti u </w:t>
      </w:r>
      <w:r w:rsidRPr="008B0604">
        <w:rPr>
          <w:rFonts w:ascii="Times New Roman" w:hAnsi="Times New Roman" w:cs="Times New Roman"/>
          <w:sz w:val="24"/>
          <w:szCs w:val="24"/>
        </w:rPr>
        <w:t xml:space="preserve">projekciji za </w:t>
      </w:r>
      <w:r w:rsidRPr="008B0604">
        <w:rPr>
          <w:rFonts w:ascii="Times New Roman" w:hAnsi="Times New Roman" w:cs="Times New Roman"/>
          <w:sz w:val="24"/>
          <w:szCs w:val="24"/>
        </w:rPr>
        <w:t>202</w:t>
      </w:r>
      <w:r w:rsidRPr="008B0604">
        <w:rPr>
          <w:rFonts w:ascii="Times New Roman" w:hAnsi="Times New Roman" w:cs="Times New Roman"/>
          <w:sz w:val="24"/>
          <w:szCs w:val="24"/>
        </w:rPr>
        <w:t>7</w:t>
      </w:r>
      <w:r w:rsidRPr="008B0604">
        <w:rPr>
          <w:rFonts w:ascii="Times New Roman" w:hAnsi="Times New Roman" w:cs="Times New Roman"/>
          <w:sz w:val="24"/>
          <w:szCs w:val="24"/>
        </w:rPr>
        <w:t xml:space="preserve">.godini planirana su sredstva za materijalne rashode u iznosu od </w:t>
      </w:r>
      <w:r w:rsidRPr="008B0604">
        <w:rPr>
          <w:rFonts w:ascii="Times New Roman" w:hAnsi="Times New Roman" w:cs="Times New Roman"/>
          <w:sz w:val="24"/>
          <w:szCs w:val="24"/>
        </w:rPr>
        <w:t>129.225,00 eura.</w:t>
      </w:r>
      <w:r w:rsidR="00B76943" w:rsidRPr="008B0604">
        <w:rPr>
          <w:rFonts w:ascii="Times New Roman" w:hAnsi="Times New Roman" w:cs="Times New Roman"/>
          <w:sz w:val="24"/>
          <w:szCs w:val="24"/>
        </w:rPr>
        <w:t xml:space="preserve"> </w:t>
      </w:r>
      <w:r w:rsidR="00F472DF" w:rsidRPr="008B0604">
        <w:rPr>
          <w:rFonts w:ascii="Times New Roman" w:hAnsi="Times New Roman" w:cs="Times New Roman"/>
          <w:sz w:val="24"/>
          <w:szCs w:val="24"/>
        </w:rPr>
        <w:t>Napomene vrijede kao i za 20</w:t>
      </w:r>
      <w:r w:rsidR="00B76943" w:rsidRPr="008B0604">
        <w:rPr>
          <w:rFonts w:ascii="Times New Roman" w:hAnsi="Times New Roman" w:cs="Times New Roman"/>
          <w:sz w:val="24"/>
          <w:szCs w:val="24"/>
        </w:rPr>
        <w:t>26</w:t>
      </w:r>
      <w:r w:rsidR="00F472DF" w:rsidRPr="008B0604">
        <w:rPr>
          <w:rFonts w:ascii="Times New Roman" w:hAnsi="Times New Roman" w:cs="Times New Roman"/>
          <w:sz w:val="24"/>
          <w:szCs w:val="24"/>
        </w:rPr>
        <w:t>.godinu</w:t>
      </w:r>
      <w:r w:rsidR="008B0604" w:rsidRPr="008B0604">
        <w:rPr>
          <w:rFonts w:ascii="Times New Roman" w:hAnsi="Times New Roman" w:cs="Times New Roman"/>
          <w:sz w:val="24"/>
          <w:szCs w:val="24"/>
        </w:rPr>
        <w:t>, osim za stavku tekućeg i investicijskog održavanje gdje je planiran nešto manji iznos od 12.000,00 eura jer će većina potrebnih planiranih radova do tada biti završena,  te na stavci intelektualnih usluga gdje je planiran veći iznos od 65.000,00 eura</w:t>
      </w:r>
      <w:r w:rsidR="00F472DF" w:rsidRPr="008B0604">
        <w:rPr>
          <w:rFonts w:ascii="Times New Roman" w:hAnsi="Times New Roman" w:cs="Times New Roman"/>
          <w:sz w:val="24"/>
          <w:szCs w:val="24"/>
        </w:rPr>
        <w:t xml:space="preserve">. </w:t>
      </w:r>
    </w:p>
    <w:p w:rsidR="00B00A90" w:rsidRPr="008B0604" w:rsidRDefault="00B00A90" w:rsidP="008B0604">
      <w:pPr>
        <w:spacing w:after="0" w:line="240" w:lineRule="auto"/>
        <w:jc w:val="both"/>
        <w:rPr>
          <w:rFonts w:ascii="Times New Roman" w:hAnsi="Times New Roman" w:cs="Times New Roman"/>
          <w:sz w:val="24"/>
          <w:szCs w:val="24"/>
        </w:rPr>
      </w:pPr>
    </w:p>
    <w:p w:rsidR="004754B5" w:rsidRPr="008B0604" w:rsidRDefault="004754B5" w:rsidP="005B67B0">
      <w:pPr>
        <w:spacing w:after="0" w:line="240" w:lineRule="auto"/>
        <w:jc w:val="both"/>
        <w:rPr>
          <w:rFonts w:ascii="Times New Roman" w:hAnsi="Times New Roman" w:cs="Times New Roman"/>
          <w:b/>
          <w:sz w:val="24"/>
          <w:szCs w:val="24"/>
        </w:rPr>
      </w:pPr>
      <w:r w:rsidRPr="008B0604">
        <w:rPr>
          <w:rFonts w:ascii="Times New Roman" w:hAnsi="Times New Roman" w:cs="Times New Roman"/>
          <w:b/>
          <w:sz w:val="24"/>
          <w:szCs w:val="24"/>
        </w:rPr>
        <w:t xml:space="preserve">Obrazloženje </w:t>
      </w:r>
      <w:r w:rsidRPr="008B0604">
        <w:rPr>
          <w:rFonts w:ascii="Times New Roman" w:hAnsi="Times New Roman" w:cs="Times New Roman"/>
          <w:b/>
          <w:sz w:val="24"/>
          <w:szCs w:val="24"/>
        </w:rPr>
        <w:t xml:space="preserve">financijskih </w:t>
      </w:r>
      <w:r w:rsidRPr="008B0604">
        <w:rPr>
          <w:rFonts w:ascii="Times New Roman" w:hAnsi="Times New Roman" w:cs="Times New Roman"/>
          <w:b/>
          <w:sz w:val="24"/>
          <w:szCs w:val="24"/>
        </w:rPr>
        <w:t>rashoda za 202</w:t>
      </w:r>
      <w:r w:rsidRPr="008B0604">
        <w:rPr>
          <w:rFonts w:ascii="Times New Roman" w:hAnsi="Times New Roman" w:cs="Times New Roman"/>
          <w:b/>
          <w:sz w:val="24"/>
          <w:szCs w:val="24"/>
        </w:rPr>
        <w:t>7</w:t>
      </w:r>
      <w:r w:rsidRPr="008B0604">
        <w:rPr>
          <w:rFonts w:ascii="Times New Roman" w:hAnsi="Times New Roman" w:cs="Times New Roman"/>
          <w:b/>
          <w:sz w:val="24"/>
          <w:szCs w:val="24"/>
        </w:rPr>
        <w:t>.godinu</w:t>
      </w:r>
    </w:p>
    <w:p w:rsidR="000979C6" w:rsidRPr="008B0604" w:rsidRDefault="000979C6" w:rsidP="008B0604">
      <w:pPr>
        <w:spacing w:after="0" w:line="240" w:lineRule="auto"/>
        <w:jc w:val="both"/>
        <w:rPr>
          <w:rFonts w:ascii="Times New Roman" w:hAnsi="Times New Roman" w:cs="Times New Roman"/>
          <w:sz w:val="24"/>
          <w:szCs w:val="24"/>
        </w:rPr>
      </w:pPr>
      <w:r w:rsidRPr="008B0604">
        <w:rPr>
          <w:rFonts w:ascii="Times New Roman" w:hAnsi="Times New Roman" w:cs="Times New Roman"/>
          <w:iCs/>
          <w:sz w:val="24"/>
          <w:szCs w:val="24"/>
        </w:rPr>
        <w:t xml:space="preserve">U okviru ove aktivnosti sredstva u iznosu od 1.880,00 eura planirana su za naknade banci u iznosu od 780,00 eura i kamate za </w:t>
      </w:r>
      <w:proofErr w:type="spellStart"/>
      <w:r w:rsidRPr="008B0604">
        <w:rPr>
          <w:rFonts w:ascii="Times New Roman" w:hAnsi="Times New Roman" w:cs="Times New Roman"/>
          <w:iCs/>
          <w:sz w:val="24"/>
          <w:szCs w:val="24"/>
        </w:rPr>
        <w:t>leasing</w:t>
      </w:r>
      <w:proofErr w:type="spellEnd"/>
      <w:r w:rsidRPr="008B0604">
        <w:rPr>
          <w:rFonts w:ascii="Times New Roman" w:hAnsi="Times New Roman" w:cs="Times New Roman"/>
          <w:iCs/>
          <w:sz w:val="24"/>
          <w:szCs w:val="24"/>
        </w:rPr>
        <w:t xml:space="preserve"> za službeno vozilo 1.100,00 eura godišnje. </w:t>
      </w:r>
    </w:p>
    <w:p w:rsidR="004754B5" w:rsidRPr="008B0604" w:rsidRDefault="004754B5" w:rsidP="008B0604">
      <w:pPr>
        <w:spacing w:after="0" w:line="240" w:lineRule="auto"/>
        <w:jc w:val="both"/>
        <w:rPr>
          <w:rFonts w:ascii="Times New Roman" w:hAnsi="Times New Roman" w:cs="Times New Roman"/>
          <w:b/>
          <w:sz w:val="24"/>
          <w:szCs w:val="24"/>
        </w:rPr>
      </w:pPr>
    </w:p>
    <w:p w:rsidR="004754B5" w:rsidRPr="008B0604" w:rsidRDefault="004754B5" w:rsidP="005B67B0">
      <w:pPr>
        <w:spacing w:after="0" w:line="240" w:lineRule="auto"/>
        <w:jc w:val="both"/>
        <w:rPr>
          <w:rFonts w:ascii="Times New Roman" w:hAnsi="Times New Roman" w:cs="Times New Roman"/>
          <w:sz w:val="24"/>
          <w:szCs w:val="24"/>
        </w:rPr>
      </w:pPr>
      <w:r w:rsidRPr="008B0604">
        <w:rPr>
          <w:rFonts w:ascii="Times New Roman" w:hAnsi="Times New Roman" w:cs="Times New Roman"/>
          <w:b/>
          <w:sz w:val="24"/>
          <w:szCs w:val="24"/>
        </w:rPr>
        <w:t>Obrazloženje rashoda za nabavku nefinancijske imovine za 202</w:t>
      </w:r>
      <w:r w:rsidRPr="008B0604">
        <w:rPr>
          <w:rFonts w:ascii="Times New Roman" w:hAnsi="Times New Roman" w:cs="Times New Roman"/>
          <w:b/>
          <w:sz w:val="24"/>
          <w:szCs w:val="24"/>
        </w:rPr>
        <w:t>7</w:t>
      </w:r>
      <w:r w:rsidRPr="008B0604">
        <w:rPr>
          <w:rFonts w:ascii="Times New Roman" w:hAnsi="Times New Roman" w:cs="Times New Roman"/>
          <w:b/>
          <w:sz w:val="24"/>
          <w:szCs w:val="24"/>
        </w:rPr>
        <w:t>.godinu</w:t>
      </w:r>
    </w:p>
    <w:p w:rsidR="00983972" w:rsidRPr="008B0604" w:rsidRDefault="00983972" w:rsidP="008B0604">
      <w:pPr>
        <w:spacing w:after="0" w:line="240" w:lineRule="auto"/>
        <w:jc w:val="both"/>
        <w:rPr>
          <w:rFonts w:ascii="Times New Roman" w:hAnsi="Times New Roman" w:cs="Times New Roman"/>
          <w:sz w:val="24"/>
          <w:szCs w:val="24"/>
        </w:rPr>
      </w:pPr>
      <w:r w:rsidRPr="008B0604">
        <w:rPr>
          <w:rFonts w:ascii="Times New Roman" w:hAnsi="Times New Roman" w:cs="Times New Roman"/>
          <w:sz w:val="24"/>
          <w:szCs w:val="24"/>
        </w:rPr>
        <w:t>U projekciji plana za 202</w:t>
      </w:r>
      <w:r w:rsidRPr="008B0604">
        <w:rPr>
          <w:rFonts w:ascii="Times New Roman" w:hAnsi="Times New Roman" w:cs="Times New Roman"/>
          <w:sz w:val="24"/>
          <w:szCs w:val="24"/>
        </w:rPr>
        <w:t>7</w:t>
      </w:r>
      <w:r w:rsidRPr="008B0604">
        <w:rPr>
          <w:rFonts w:ascii="Times New Roman" w:hAnsi="Times New Roman" w:cs="Times New Roman"/>
          <w:sz w:val="24"/>
          <w:szCs w:val="24"/>
        </w:rPr>
        <w:t xml:space="preserve">. godinu na stavci 42 rashodi za nabavu proizvedene dugotrajne imovine planirana su sredstva u iznosu od 4.940,00 eura. Od toga se 4.140,00 eura planira za otplatu glavnice </w:t>
      </w:r>
      <w:proofErr w:type="spellStart"/>
      <w:r w:rsidRPr="008B0604">
        <w:rPr>
          <w:rFonts w:ascii="Times New Roman" w:hAnsi="Times New Roman" w:cs="Times New Roman"/>
          <w:sz w:val="24"/>
          <w:szCs w:val="24"/>
        </w:rPr>
        <w:t>leasing</w:t>
      </w:r>
      <w:proofErr w:type="spellEnd"/>
      <w:r w:rsidRPr="008B0604">
        <w:rPr>
          <w:rFonts w:ascii="Times New Roman" w:hAnsi="Times New Roman" w:cs="Times New Roman"/>
          <w:sz w:val="24"/>
          <w:szCs w:val="24"/>
        </w:rPr>
        <w:t xml:space="preserve"> kredita za službeni automobil, a preostali iznos od 800,00 eura previdjeli smo za nabavku uredske opreme. </w:t>
      </w:r>
    </w:p>
    <w:p w:rsidR="00F472DF" w:rsidRPr="008B0604" w:rsidRDefault="00F472DF" w:rsidP="008B0604">
      <w:pPr>
        <w:spacing w:after="0" w:line="240" w:lineRule="auto"/>
        <w:jc w:val="both"/>
        <w:rPr>
          <w:rFonts w:ascii="Times New Roman" w:hAnsi="Times New Roman" w:cs="Times New Roman"/>
          <w:sz w:val="24"/>
          <w:szCs w:val="24"/>
        </w:rPr>
      </w:pPr>
    </w:p>
    <w:p w:rsidR="008B0604" w:rsidRPr="008B0604" w:rsidRDefault="008B0604" w:rsidP="008B0604">
      <w:pPr>
        <w:spacing w:after="0" w:line="240" w:lineRule="auto"/>
        <w:jc w:val="both"/>
        <w:rPr>
          <w:rFonts w:ascii="Times New Roman" w:hAnsi="Times New Roman" w:cs="Times New Roman"/>
          <w:sz w:val="24"/>
          <w:szCs w:val="24"/>
        </w:rPr>
      </w:pPr>
    </w:p>
    <w:p w:rsidR="00384749" w:rsidRPr="008B0604" w:rsidRDefault="00B00A90" w:rsidP="008B0604">
      <w:pPr>
        <w:spacing w:after="0" w:line="240" w:lineRule="auto"/>
        <w:jc w:val="both"/>
        <w:rPr>
          <w:rFonts w:ascii="Times New Roman" w:hAnsi="Times New Roman" w:cs="Times New Roman"/>
          <w:sz w:val="24"/>
          <w:szCs w:val="24"/>
        </w:rPr>
      </w:pPr>
      <w:r w:rsidRPr="008B0604">
        <w:rPr>
          <w:rFonts w:ascii="Times New Roman" w:hAnsi="Times New Roman" w:cs="Times New Roman"/>
          <w:sz w:val="24"/>
          <w:szCs w:val="24"/>
        </w:rPr>
        <w:t>U Šibeniku,</w:t>
      </w:r>
      <w:r w:rsidR="00F472DF" w:rsidRPr="008B0604">
        <w:rPr>
          <w:rFonts w:ascii="Times New Roman" w:hAnsi="Times New Roman" w:cs="Times New Roman"/>
          <w:sz w:val="24"/>
          <w:szCs w:val="24"/>
        </w:rPr>
        <w:t xml:space="preserve"> </w:t>
      </w:r>
      <w:r w:rsidR="004754B5" w:rsidRPr="008B0604">
        <w:rPr>
          <w:rFonts w:ascii="Times New Roman" w:hAnsi="Times New Roman" w:cs="Times New Roman"/>
          <w:sz w:val="24"/>
          <w:szCs w:val="24"/>
        </w:rPr>
        <w:t xml:space="preserve">08.studenog </w:t>
      </w:r>
      <w:r w:rsidR="00F472DF" w:rsidRPr="008B0604">
        <w:rPr>
          <w:rFonts w:ascii="Times New Roman" w:hAnsi="Times New Roman" w:cs="Times New Roman"/>
          <w:sz w:val="24"/>
          <w:szCs w:val="24"/>
        </w:rPr>
        <w:t>202</w:t>
      </w:r>
      <w:r w:rsidR="004754B5" w:rsidRPr="008B0604">
        <w:rPr>
          <w:rFonts w:ascii="Times New Roman" w:hAnsi="Times New Roman" w:cs="Times New Roman"/>
          <w:sz w:val="24"/>
          <w:szCs w:val="24"/>
        </w:rPr>
        <w:t>4</w:t>
      </w:r>
      <w:r w:rsidRPr="008B0604">
        <w:rPr>
          <w:rFonts w:ascii="Times New Roman" w:hAnsi="Times New Roman" w:cs="Times New Roman"/>
          <w:sz w:val="24"/>
          <w:szCs w:val="24"/>
        </w:rPr>
        <w:t>.</w:t>
      </w:r>
    </w:p>
    <w:p w:rsidR="00F472DF" w:rsidRPr="008B0604" w:rsidRDefault="00F472DF" w:rsidP="008B0604">
      <w:pPr>
        <w:spacing w:after="0" w:line="240" w:lineRule="auto"/>
        <w:jc w:val="both"/>
        <w:rPr>
          <w:rFonts w:ascii="Times New Roman" w:hAnsi="Times New Roman" w:cs="Times New Roman"/>
          <w:sz w:val="24"/>
          <w:szCs w:val="24"/>
        </w:rPr>
      </w:pPr>
    </w:p>
    <w:p w:rsidR="00F472DF" w:rsidRPr="008B0604" w:rsidRDefault="00F472DF" w:rsidP="008B0604">
      <w:pPr>
        <w:spacing w:after="0" w:line="240" w:lineRule="auto"/>
        <w:jc w:val="both"/>
        <w:rPr>
          <w:rFonts w:ascii="Times New Roman" w:hAnsi="Times New Roman" w:cs="Times New Roman"/>
          <w:sz w:val="24"/>
          <w:szCs w:val="24"/>
        </w:rPr>
      </w:pPr>
    </w:p>
    <w:p w:rsidR="00F472DF" w:rsidRPr="008B0604" w:rsidRDefault="00F472DF" w:rsidP="008B0604">
      <w:pPr>
        <w:spacing w:after="0" w:line="240" w:lineRule="auto"/>
        <w:ind w:left="2832" w:firstLine="708"/>
        <w:jc w:val="center"/>
        <w:rPr>
          <w:rFonts w:ascii="Times New Roman" w:hAnsi="Times New Roman" w:cs="Times New Roman"/>
          <w:sz w:val="24"/>
          <w:szCs w:val="24"/>
        </w:rPr>
      </w:pPr>
      <w:r w:rsidRPr="008B0604">
        <w:rPr>
          <w:rFonts w:ascii="Times New Roman" w:hAnsi="Times New Roman" w:cs="Times New Roman"/>
          <w:sz w:val="24"/>
          <w:szCs w:val="24"/>
        </w:rPr>
        <w:t xml:space="preserve">             ŽUPANIJSKA DRŽAVNA ODVJETNICA</w:t>
      </w:r>
    </w:p>
    <w:p w:rsidR="00F472DF" w:rsidRPr="008B0604" w:rsidRDefault="005B67B0" w:rsidP="008B0604">
      <w:pPr>
        <w:spacing w:after="0" w:line="240" w:lineRule="auto"/>
        <w:ind w:left="2832" w:firstLine="708"/>
        <w:jc w:val="center"/>
        <w:rPr>
          <w:rFonts w:ascii="Times New Roman" w:hAnsi="Times New Roman" w:cs="Times New Roman"/>
          <w:sz w:val="24"/>
          <w:szCs w:val="24"/>
        </w:rPr>
      </w:pPr>
      <w:r>
        <w:rPr>
          <w:rFonts w:ascii="Times New Roman" w:hAnsi="Times New Roman" w:cs="Times New Roman"/>
          <w:sz w:val="24"/>
          <w:szCs w:val="24"/>
        </w:rPr>
        <w:t>Sanda Pavlović Luči</w:t>
      </w:r>
      <w:bookmarkStart w:id="0" w:name="_GoBack"/>
      <w:bookmarkEnd w:id="0"/>
    </w:p>
    <w:sectPr w:rsidR="00F472DF" w:rsidRPr="008B06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D1E2A"/>
    <w:multiLevelType w:val="multilevel"/>
    <w:tmpl w:val="93C8E998"/>
    <w:lvl w:ilvl="0">
      <w:start w:val="1"/>
      <w:numFmt w:val="decimal"/>
      <w:lvlText w:val="%1."/>
      <w:lvlJc w:val="left"/>
      <w:pPr>
        <w:ind w:left="106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
    <w:nsid w:val="4E70668D"/>
    <w:multiLevelType w:val="multilevel"/>
    <w:tmpl w:val="93C8E998"/>
    <w:lvl w:ilvl="0">
      <w:start w:val="1"/>
      <w:numFmt w:val="decimal"/>
      <w:lvlText w:val="%1."/>
      <w:lvlJc w:val="left"/>
      <w:pPr>
        <w:ind w:left="106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
    <w:nsid w:val="73B077A0"/>
    <w:multiLevelType w:val="multilevel"/>
    <w:tmpl w:val="93C8E998"/>
    <w:lvl w:ilvl="0">
      <w:start w:val="1"/>
      <w:numFmt w:val="decimal"/>
      <w:lvlText w:val="%1."/>
      <w:lvlJc w:val="left"/>
      <w:pPr>
        <w:ind w:left="106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3">
    <w:nsid w:val="7CDA1035"/>
    <w:multiLevelType w:val="multilevel"/>
    <w:tmpl w:val="93C8E998"/>
    <w:lvl w:ilvl="0">
      <w:start w:val="1"/>
      <w:numFmt w:val="decimal"/>
      <w:lvlText w:val="%1."/>
      <w:lvlJc w:val="left"/>
      <w:pPr>
        <w:ind w:left="106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90"/>
    <w:rsid w:val="000979C6"/>
    <w:rsid w:val="0028016D"/>
    <w:rsid w:val="00384749"/>
    <w:rsid w:val="00393E55"/>
    <w:rsid w:val="003D0F60"/>
    <w:rsid w:val="004754B5"/>
    <w:rsid w:val="004831AC"/>
    <w:rsid w:val="004B7505"/>
    <w:rsid w:val="00501129"/>
    <w:rsid w:val="005B67B0"/>
    <w:rsid w:val="006061D3"/>
    <w:rsid w:val="00617A1D"/>
    <w:rsid w:val="00782D29"/>
    <w:rsid w:val="00785304"/>
    <w:rsid w:val="007C556E"/>
    <w:rsid w:val="00801B88"/>
    <w:rsid w:val="00853C46"/>
    <w:rsid w:val="008B0604"/>
    <w:rsid w:val="00925E0F"/>
    <w:rsid w:val="00953229"/>
    <w:rsid w:val="00983972"/>
    <w:rsid w:val="00994D60"/>
    <w:rsid w:val="009A058C"/>
    <w:rsid w:val="009B4401"/>
    <w:rsid w:val="009F3BA4"/>
    <w:rsid w:val="00A0350A"/>
    <w:rsid w:val="00B00A90"/>
    <w:rsid w:val="00B26283"/>
    <w:rsid w:val="00B76943"/>
    <w:rsid w:val="00B87DF7"/>
    <w:rsid w:val="00BA3BB4"/>
    <w:rsid w:val="00C64374"/>
    <w:rsid w:val="00CA7164"/>
    <w:rsid w:val="00CE0D2F"/>
    <w:rsid w:val="00DA5B39"/>
    <w:rsid w:val="00F472DF"/>
    <w:rsid w:val="00FA5A1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2D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E0D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2D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E0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2877">
      <w:bodyDiv w:val="1"/>
      <w:marLeft w:val="0"/>
      <w:marRight w:val="0"/>
      <w:marTop w:val="0"/>
      <w:marBottom w:val="0"/>
      <w:divBdr>
        <w:top w:val="none" w:sz="0" w:space="0" w:color="auto"/>
        <w:left w:val="none" w:sz="0" w:space="0" w:color="auto"/>
        <w:bottom w:val="none" w:sz="0" w:space="0" w:color="auto"/>
        <w:right w:val="none" w:sz="0" w:space="0" w:color="auto"/>
      </w:divBdr>
    </w:div>
    <w:div w:id="538787134">
      <w:bodyDiv w:val="1"/>
      <w:marLeft w:val="0"/>
      <w:marRight w:val="0"/>
      <w:marTop w:val="0"/>
      <w:marBottom w:val="0"/>
      <w:divBdr>
        <w:top w:val="none" w:sz="0" w:space="0" w:color="auto"/>
        <w:left w:val="none" w:sz="0" w:space="0" w:color="auto"/>
        <w:bottom w:val="none" w:sz="0" w:space="0" w:color="auto"/>
        <w:right w:val="none" w:sz="0" w:space="0" w:color="auto"/>
      </w:divBdr>
    </w:div>
    <w:div w:id="772825131">
      <w:bodyDiv w:val="1"/>
      <w:marLeft w:val="0"/>
      <w:marRight w:val="0"/>
      <w:marTop w:val="0"/>
      <w:marBottom w:val="0"/>
      <w:divBdr>
        <w:top w:val="none" w:sz="0" w:space="0" w:color="auto"/>
        <w:left w:val="none" w:sz="0" w:space="0" w:color="auto"/>
        <w:bottom w:val="none" w:sz="0" w:space="0" w:color="auto"/>
        <w:right w:val="none" w:sz="0" w:space="0" w:color="auto"/>
      </w:divBdr>
    </w:div>
    <w:div w:id="209180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207C8-25A2-49B9-AA92-E6E2815B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1307</Words>
  <Characters>7453</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Zorana Junaković</dc:creator>
  <cp:lastModifiedBy>wsadmin</cp:lastModifiedBy>
  <cp:revision>4</cp:revision>
  <cp:lastPrinted>2023-10-17T11:20:00Z</cp:lastPrinted>
  <dcterms:created xsi:type="dcterms:W3CDTF">2024-11-11T12:52:00Z</dcterms:created>
  <dcterms:modified xsi:type="dcterms:W3CDTF">2024-11-11T12:54:00Z</dcterms:modified>
</cp:coreProperties>
</file>