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FE6E9" w14:textId="77777777" w:rsidR="00BC1B18" w:rsidRDefault="00BC1B18" w:rsidP="00BC1B18">
      <w:pPr>
        <w:pStyle w:val="Tijeloteksta"/>
        <w:ind w:left="106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 wp14:anchorId="3E156424" wp14:editId="55AF9504">
                <wp:extent cx="6480175" cy="314325"/>
                <wp:effectExtent l="13335" t="3175" r="12065" b="6350"/>
                <wp:docPr id="3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4325"/>
                          <a:chOff x="0" y="0"/>
                          <a:chExt cx="10205" cy="495"/>
                        </a:xfrm>
                      </wpg:grpSpPr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9"/>
                        <wps:cNvSpPr>
                          <a:spLocks/>
                        </wps:cNvSpPr>
                        <wps:spPr bwMode="auto">
                          <a:xfrm>
                            <a:off x="1" y="5"/>
                            <a:ext cx="10204" cy="48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204"/>
                              <a:gd name="T2" fmla="+- 0 5 5"/>
                              <a:gd name="T3" fmla="*/ 5 h 485"/>
                              <a:gd name="T4" fmla="+- 0 10205 1"/>
                              <a:gd name="T5" fmla="*/ T4 w 10204"/>
                              <a:gd name="T6" fmla="+- 0 5 5"/>
                              <a:gd name="T7" fmla="*/ 5 h 485"/>
                              <a:gd name="T8" fmla="+- 0 1 1"/>
                              <a:gd name="T9" fmla="*/ T8 w 10204"/>
                              <a:gd name="T10" fmla="+- 0 490 5"/>
                              <a:gd name="T11" fmla="*/ 490 h 485"/>
                              <a:gd name="T12" fmla="+- 0 10205 1"/>
                              <a:gd name="T13" fmla="*/ T12 w 10204"/>
                              <a:gd name="T14" fmla="+- 0 490 5"/>
                              <a:gd name="T15" fmla="*/ 490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4" h="48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moveTo>
                                  <a:pt x="0" y="485"/>
                                </a:moveTo>
                                <a:lnTo>
                                  <a:pt x="10204" y="4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22C72" w14:textId="77777777" w:rsidR="00BC1B18" w:rsidRPr="00A415B9" w:rsidRDefault="00BC1B18" w:rsidP="00BC1B18">
                              <w:pPr>
                                <w:spacing w:before="1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1098</w:t>
                              </w: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5</w:t>
                              </w:r>
                              <w:r w:rsidRPr="00A415B9">
                                <w:rPr>
                                  <w:b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Općinsko</w:t>
                              </w: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 xml:space="preserve"> državno odvjetništvo u </w:t>
                              </w:r>
                              <w:r w:rsidRPr="00A415B9">
                                <w:rPr>
                                  <w:b/>
                                  <w:spacing w:val="19"/>
                                  <w:sz w:val="24"/>
                                  <w:szCs w:val="24"/>
                                </w:rPr>
                                <w:t>Osijeku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56424" id="Group 7" o:spid="_x0000_s1026" style="width:510.25pt;height:24.75pt;mso-position-horizontal-relative:char;mso-position-vertical-relative:line" coordsize="1020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">
                <v:rect id="Rectangle 10" o:spid="_x0000_s1027" style="position:absolute;top:10;width:102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" fillcolor="#e6e6e6" stroked="f"/>
                <v:shape id="AutoShape 9" o:spid="_x0000_s1028" style="position:absolute;left:1;top:5;width:10204;height:485;visibility:visible;mso-wrap-style:square;v-text-anchor:top" coordsize="1020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" path="m,l10204,m,485r10204,e" filled="f" strokeweight=".5pt">
                  <v:path arrowok="t" o:connecttype="custom" o:connectlocs="0,5;10204,5;0,490;10204,49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10;width:1020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2122C72" w14:textId="77777777" w:rsidR="00BC1B18" w:rsidRPr="00A415B9" w:rsidRDefault="00BC1B18" w:rsidP="00BC1B18">
                        <w:pPr>
                          <w:spacing w:before="130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1098</w:t>
                        </w: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5</w:t>
                        </w:r>
                        <w:r w:rsidRPr="00A415B9">
                          <w:rPr>
                            <w:b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Općinsko</w:t>
                        </w: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 xml:space="preserve"> državno odvjetništvo u </w:t>
                        </w:r>
                        <w:r w:rsidRPr="00A415B9">
                          <w:rPr>
                            <w:b/>
                            <w:spacing w:val="19"/>
                            <w:sz w:val="24"/>
                            <w:szCs w:val="24"/>
                          </w:rPr>
                          <w:t>Osijeku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48A35C9" w14:textId="77777777" w:rsidR="00BC1B18" w:rsidRDefault="00BC1B18" w:rsidP="00BC1B18">
      <w:pPr>
        <w:pStyle w:val="Tijeloteksta"/>
        <w:ind w:left="106"/>
        <w:rPr>
          <w:sz w:val="20"/>
        </w:rPr>
      </w:pPr>
    </w:p>
    <w:p w14:paraId="253E4241" w14:textId="77777777" w:rsidR="00BC1B18" w:rsidRDefault="00BC1B18" w:rsidP="00BC1B18">
      <w:pPr>
        <w:pStyle w:val="Tijeloteksta"/>
        <w:ind w:left="106"/>
        <w:rPr>
          <w:sz w:val="20"/>
        </w:rPr>
      </w:pPr>
    </w:p>
    <w:p w14:paraId="6080701C" w14:textId="77777777" w:rsidR="00BC1B18" w:rsidRPr="00511FA0" w:rsidRDefault="00BC1B18" w:rsidP="00BC1B18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Razdjel:    109 MINISTARSTVO PRAVOSUĐA I UPRAVE</w:t>
      </w:r>
    </w:p>
    <w:p w14:paraId="3A59BA5D" w14:textId="77777777" w:rsidR="00BC1B18" w:rsidRPr="00511FA0" w:rsidRDefault="00BC1B18" w:rsidP="00BC1B18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Glava:       </w:t>
      </w:r>
      <w:r>
        <w:rPr>
          <w:rFonts w:ascii="Arial" w:hAnsi="Arial" w:cs="Arial"/>
          <w:sz w:val="24"/>
          <w:szCs w:val="24"/>
        </w:rPr>
        <w:t>10985 OPĆINSKO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1F4F539C" w14:textId="77777777" w:rsidR="00BC1B18" w:rsidRPr="00511FA0" w:rsidRDefault="00BC1B18" w:rsidP="00BC1B18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A642</w:t>
      </w:r>
      <w:r w:rsidRPr="00511FA0">
        <w:rPr>
          <w:rFonts w:ascii="Arial" w:hAnsi="Arial" w:cs="Arial"/>
          <w:sz w:val="24"/>
          <w:szCs w:val="24"/>
        </w:rPr>
        <w:t xml:space="preserve">000 </w:t>
      </w:r>
      <w:r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414748A3" w14:textId="77777777" w:rsidR="00BC1B18" w:rsidRDefault="00BC1B18" w:rsidP="00BC1B18">
      <w:pPr>
        <w:rPr>
          <w:rFonts w:ascii="Arial" w:hAnsi="Arial" w:cs="Arial"/>
          <w:sz w:val="24"/>
          <w:szCs w:val="24"/>
          <w:lang w:eastAsia="hr-HR"/>
        </w:rPr>
      </w:pPr>
    </w:p>
    <w:p w14:paraId="66BA5B32" w14:textId="77777777" w:rsidR="00BC1B18" w:rsidRPr="00511FA0" w:rsidRDefault="00BC1B18" w:rsidP="00BC1B18">
      <w:pPr>
        <w:rPr>
          <w:rFonts w:ascii="Arial" w:hAnsi="Arial" w:cs="Arial"/>
          <w:sz w:val="24"/>
          <w:szCs w:val="24"/>
          <w:lang w:eastAsia="hr-HR"/>
        </w:rPr>
      </w:pPr>
    </w:p>
    <w:p w14:paraId="16498008" w14:textId="77777777" w:rsidR="00BC1B18" w:rsidRPr="00511FA0" w:rsidRDefault="00BC1B18" w:rsidP="00BC1B18">
      <w:pPr>
        <w:pStyle w:val="Tijeloteksta"/>
        <w:rPr>
          <w:rFonts w:ascii="Arial" w:hAnsi="Arial" w:cs="Arial"/>
          <w:sz w:val="24"/>
          <w:szCs w:val="24"/>
        </w:rPr>
      </w:pPr>
    </w:p>
    <w:p w14:paraId="1CC177D8" w14:textId="77777777" w:rsidR="00BC1B18" w:rsidRDefault="00BC1B18" w:rsidP="00BC1B18">
      <w:pPr>
        <w:pStyle w:val="Tijelotekst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 OPĆEG</w:t>
      </w:r>
      <w:r w:rsidRPr="00A415B9">
        <w:rPr>
          <w:b/>
          <w:sz w:val="24"/>
          <w:szCs w:val="24"/>
        </w:rPr>
        <w:t xml:space="preserve"> DIJELA GODIŠNJEG IZVJEŠTAJA O IZVRŠENJU PRORAČUNA I FINANCIJSKOG PLANA</w:t>
      </w:r>
      <w:r>
        <w:rPr>
          <w:b/>
          <w:sz w:val="24"/>
          <w:szCs w:val="24"/>
        </w:rPr>
        <w:t xml:space="preserve"> ZA 2024</w:t>
      </w:r>
      <w:r w:rsidRPr="00D418A2">
        <w:rPr>
          <w:b/>
          <w:sz w:val="24"/>
          <w:szCs w:val="24"/>
        </w:rPr>
        <w:t>. GODINU</w:t>
      </w:r>
    </w:p>
    <w:p w14:paraId="451F5124" w14:textId="77777777" w:rsidR="00BC1B18" w:rsidRDefault="00BC1B18" w:rsidP="00BC1B18">
      <w:pPr>
        <w:pStyle w:val="Tijeloteksta"/>
        <w:jc w:val="center"/>
        <w:rPr>
          <w:b/>
          <w:sz w:val="24"/>
          <w:szCs w:val="24"/>
        </w:rPr>
      </w:pPr>
    </w:p>
    <w:p w14:paraId="5D78AA58" w14:textId="77777777" w:rsidR="00BC1B18" w:rsidRDefault="00BC1B18" w:rsidP="00BC1B18">
      <w:pPr>
        <w:pStyle w:val="Tijeloteksta"/>
        <w:jc w:val="center"/>
        <w:rPr>
          <w:b/>
          <w:sz w:val="24"/>
          <w:szCs w:val="24"/>
        </w:rPr>
      </w:pPr>
    </w:p>
    <w:p w14:paraId="792BCAC1" w14:textId="77777777" w:rsidR="00BC1B18" w:rsidRDefault="00BC1B18" w:rsidP="00BC1B18">
      <w:pPr>
        <w:pStyle w:val="Tijeloteksta"/>
        <w:jc w:val="center"/>
        <w:rPr>
          <w:b/>
          <w:sz w:val="24"/>
          <w:szCs w:val="24"/>
        </w:rPr>
      </w:pPr>
    </w:p>
    <w:p w14:paraId="200E57AF" w14:textId="77777777" w:rsidR="00BC1B18" w:rsidRPr="00D418A2" w:rsidRDefault="00BC1B18" w:rsidP="00BC1B18">
      <w:pPr>
        <w:pStyle w:val="Tijeloteksta"/>
        <w:rPr>
          <w:sz w:val="24"/>
          <w:szCs w:val="24"/>
        </w:rPr>
      </w:pPr>
      <w:r w:rsidRPr="001F0AAE">
        <w:rPr>
          <w:noProof/>
          <w:lang w:eastAsia="hr-HR"/>
        </w:rPr>
        <w:drawing>
          <wp:inline distT="0" distB="0" distL="0" distR="0" wp14:anchorId="4BF48F6C" wp14:editId="002EFB54">
            <wp:extent cx="6635750" cy="2703995"/>
            <wp:effectExtent l="0" t="0" r="0" b="127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70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69AEE" w14:textId="77777777" w:rsidR="00BC1B18" w:rsidRPr="00D418A2" w:rsidRDefault="00BC1B18" w:rsidP="00BC1B18">
      <w:pPr>
        <w:pStyle w:val="Tijeloteksta"/>
        <w:rPr>
          <w:sz w:val="24"/>
          <w:szCs w:val="24"/>
        </w:rPr>
      </w:pPr>
    </w:p>
    <w:p w14:paraId="6CB28BCD" w14:textId="44DC0B28" w:rsidR="00BC1B18" w:rsidRDefault="00BC1B18" w:rsidP="00BC1B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 sažetka računa prihoda i rashoda općeg dijela izvještaja o godišnjem izvršenju proračuna i financijskog plana za 2024. godinu, prema indeksu vidljivo je uvećanje u odnosu godišnjeg izvršenja 2024. i istog izvještajnog razdoblja prethodne godine. Uvećanje je nastalo najvećim dijelom zbog povećanja stavke plaća državnih službenika i namještenika (Uredba o nazivima radnih mjesta, uvjetima za raspored i koeficijentima za obračun plaće u državnoj službi NN 22/2024) te zbog </w:t>
      </w:r>
      <w:r w:rsidR="00E92C01">
        <w:rPr>
          <w:sz w:val="24"/>
          <w:szCs w:val="24"/>
        </w:rPr>
        <w:t xml:space="preserve">povećanja osnovice plaće i </w:t>
      </w:r>
      <w:bookmarkStart w:id="0" w:name="_GoBack"/>
      <w:bookmarkEnd w:id="0"/>
      <w:r>
        <w:rPr>
          <w:sz w:val="24"/>
          <w:szCs w:val="24"/>
        </w:rPr>
        <w:t>uvođenja materijalnih prava za pravosudne dužnosnike (Zakon o plaći i drugim materijalnim pravima pravosudnih dužnosnika NN 35/24).</w:t>
      </w:r>
    </w:p>
    <w:p w14:paraId="18AA3488" w14:textId="77777777" w:rsidR="00BC1B18" w:rsidRDefault="00BC1B18" w:rsidP="00BC1B18">
      <w:pPr>
        <w:jc w:val="both"/>
        <w:rPr>
          <w:sz w:val="24"/>
          <w:szCs w:val="24"/>
        </w:rPr>
      </w:pPr>
    </w:p>
    <w:p w14:paraId="54ADFF06" w14:textId="77777777" w:rsidR="00BC1B18" w:rsidRDefault="00BC1B18" w:rsidP="00BC1B18">
      <w:pPr>
        <w:jc w:val="both"/>
        <w:rPr>
          <w:sz w:val="24"/>
          <w:szCs w:val="24"/>
        </w:rPr>
      </w:pPr>
      <w:r>
        <w:rPr>
          <w:sz w:val="24"/>
          <w:szCs w:val="24"/>
        </w:rPr>
        <w:t>Godišnje izvršenje za 2024. godinu u odnosu na plan 2024. iskazanim indeksom ukazuje da smo na godišnjoj razini po izvršenjima gotovo u cijelosti realizirali planiranih sredstava za 2024. godinu.</w:t>
      </w:r>
    </w:p>
    <w:p w14:paraId="321D7D2B" w14:textId="77777777" w:rsidR="00BC1B18" w:rsidRDefault="00BC1B18" w:rsidP="00BC1B18">
      <w:pPr>
        <w:jc w:val="both"/>
        <w:rPr>
          <w:sz w:val="24"/>
          <w:szCs w:val="24"/>
        </w:rPr>
      </w:pPr>
    </w:p>
    <w:p w14:paraId="3057BB5B" w14:textId="77777777" w:rsidR="00BC1B18" w:rsidRDefault="00BC1B18" w:rsidP="00BC1B18">
      <w:pPr>
        <w:jc w:val="both"/>
        <w:rPr>
          <w:sz w:val="24"/>
          <w:szCs w:val="24"/>
        </w:rPr>
      </w:pPr>
      <w:r>
        <w:rPr>
          <w:sz w:val="24"/>
          <w:szCs w:val="24"/>
        </w:rPr>
        <w:t>U drugom dijelu tablice sažetka vidljivo je smanjenje  dijela koji se odnosi na ostvarene vlastite prihode koje Općinsko državno odvjetništvo u Osijeku ostvaruje pružanjem usluga fotokopiranja spisa na zahtjev stranaka, a preneseni su u sljedeću godinu u iznosu od 27,43 eura te će se isti u 2025. godini utrošiti za podmirenje rashoda uredskog materijala.</w:t>
      </w:r>
    </w:p>
    <w:p w14:paraId="30BB58A4" w14:textId="77777777" w:rsidR="00BC1B18" w:rsidRDefault="00BC1B18" w:rsidP="00BC1B18">
      <w:pPr>
        <w:jc w:val="both"/>
        <w:rPr>
          <w:sz w:val="24"/>
          <w:szCs w:val="24"/>
        </w:rPr>
      </w:pPr>
    </w:p>
    <w:p w14:paraId="1E446977" w14:textId="77777777" w:rsidR="00BC1B18" w:rsidRDefault="00BC1B18" w:rsidP="00BC1B18">
      <w:pPr>
        <w:jc w:val="both"/>
        <w:rPr>
          <w:sz w:val="24"/>
          <w:szCs w:val="24"/>
        </w:rPr>
      </w:pPr>
    </w:p>
    <w:p w14:paraId="418EC48F" w14:textId="77777777" w:rsidR="00BC1B18" w:rsidRPr="00A415B9" w:rsidRDefault="00BC1B18" w:rsidP="00BC1B18">
      <w:pPr>
        <w:jc w:val="both"/>
        <w:rPr>
          <w:sz w:val="24"/>
          <w:szCs w:val="24"/>
        </w:rPr>
      </w:pPr>
    </w:p>
    <w:p w14:paraId="1D1782FC" w14:textId="77777777" w:rsidR="00BC1B18" w:rsidRDefault="00BC1B18" w:rsidP="00BC1B18">
      <w:pPr>
        <w:pStyle w:val="Naslov2"/>
        <w:ind w:left="0"/>
        <w:rPr>
          <w:b w:val="0"/>
          <w:sz w:val="24"/>
          <w:szCs w:val="24"/>
        </w:rPr>
      </w:pPr>
      <w:r w:rsidRPr="009A0ED2">
        <w:rPr>
          <w:noProof/>
          <w:lang w:eastAsia="hr-HR"/>
        </w:rPr>
        <w:lastRenderedPageBreak/>
        <w:drawing>
          <wp:inline distT="0" distB="0" distL="0" distR="0" wp14:anchorId="256C77DF" wp14:editId="4D3F5BE3">
            <wp:extent cx="6635750" cy="6960421"/>
            <wp:effectExtent l="0" t="0" r="0" b="0"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696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8B9A4" w14:textId="77777777" w:rsidR="00BC1B18" w:rsidRDefault="00BC1B18" w:rsidP="00BC1B18">
      <w:pPr>
        <w:pStyle w:val="Naslov2"/>
        <w:ind w:left="0"/>
        <w:jc w:val="both"/>
        <w:rPr>
          <w:b w:val="0"/>
          <w:sz w:val="24"/>
          <w:szCs w:val="24"/>
        </w:rPr>
      </w:pPr>
    </w:p>
    <w:p w14:paraId="2BC695FB" w14:textId="678F7ECB" w:rsidR="00BC1B18" w:rsidRDefault="00BC1B18" w:rsidP="00BC1B18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Iz računa prihoda i rashoda prema ekonomskoj klasifikaciji vidljiv je porast prihoda i rashoda u odnosu na prihode i rashode iz istog izvještajnog razdoblja prethodne godine u stupcu 6 što je obrazloženo uz sažetak.</w:t>
      </w:r>
    </w:p>
    <w:p w14:paraId="7C748A02" w14:textId="77777777" w:rsidR="00BC1B18" w:rsidRDefault="00BC1B18" w:rsidP="00BC1B18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 odnosu izvršenih prihoda u 2024. i tekućeg plana za 2024. prihodi su gotovo u cijelosti realizirani u odnosu na planirano, osim na stavci prihoda od pruženih usluga čije je ostvarenje bilo manje u odnosu na planirano zbog manje izvršenih usluga fotokopiranja spisa na zahtjev stranaka. </w:t>
      </w:r>
    </w:p>
    <w:p w14:paraId="1DDF680A" w14:textId="77777777" w:rsidR="00BC1B18" w:rsidRDefault="00BC1B18" w:rsidP="00BC1B18">
      <w:pPr>
        <w:pStyle w:val="Naslov2"/>
        <w:rPr>
          <w:b w:val="0"/>
          <w:sz w:val="24"/>
          <w:szCs w:val="24"/>
        </w:rPr>
      </w:pPr>
    </w:p>
    <w:p w14:paraId="1EA6FE1C" w14:textId="77777777" w:rsidR="00BC1B18" w:rsidRDefault="00BC1B18" w:rsidP="00BC1B18">
      <w:pPr>
        <w:pStyle w:val="Naslov2"/>
        <w:rPr>
          <w:b w:val="0"/>
          <w:sz w:val="24"/>
          <w:szCs w:val="24"/>
        </w:rPr>
      </w:pPr>
      <w:r w:rsidRPr="003C7BE1">
        <w:rPr>
          <w:noProof/>
          <w:lang w:eastAsia="hr-HR"/>
        </w:rPr>
        <w:lastRenderedPageBreak/>
        <w:drawing>
          <wp:inline distT="0" distB="0" distL="0" distR="0" wp14:anchorId="12B4EC55" wp14:editId="41DB3CB0">
            <wp:extent cx="6635750" cy="1729856"/>
            <wp:effectExtent l="0" t="0" r="0" b="3810"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72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F2DAD" w14:textId="77777777" w:rsidR="00BC1B18" w:rsidRDefault="00BC1B18" w:rsidP="00BC1B18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 izvještaju o prihodima i rashodima prema izvorima financiranja vidljivo je smanjenje vlastitih prihoda, izvor 31 u odnosu na isto izvještajno razdoblje prethodne godine zbog manjeg zahtjeva za umnožavanjem spisa od strane stranaka.</w:t>
      </w:r>
    </w:p>
    <w:p w14:paraId="4F37ED7C" w14:textId="77777777" w:rsidR="00BC1B18" w:rsidRDefault="00BC1B18" w:rsidP="00BC1B18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Prema indeksu izvršenja i tekućeg plana za 2024. vidljivo je da su opći prihodi i primici gotovo u potpunosti realizirani, vlastiti su prihodi umanjeni u izvršenom i ostvarenom iznosu u odnosu na tekući plan što je vidljivo po indeksima stupca 7 zbog manjeg zahtjeva za uslugama fotokopiranja spisa.</w:t>
      </w:r>
    </w:p>
    <w:p w14:paraId="2F9E8B42" w14:textId="77777777" w:rsidR="00BC1B18" w:rsidRDefault="00BC1B18" w:rsidP="00BC1B18">
      <w:pPr>
        <w:pStyle w:val="Naslov2"/>
        <w:rPr>
          <w:b w:val="0"/>
          <w:sz w:val="24"/>
          <w:szCs w:val="24"/>
        </w:rPr>
      </w:pPr>
    </w:p>
    <w:p w14:paraId="70513B50" w14:textId="77777777" w:rsidR="00BC1B18" w:rsidRDefault="00BC1B18" w:rsidP="00BC1B18">
      <w:pPr>
        <w:pStyle w:val="Naslov2"/>
        <w:rPr>
          <w:b w:val="0"/>
          <w:sz w:val="24"/>
          <w:szCs w:val="24"/>
        </w:rPr>
      </w:pPr>
      <w:r w:rsidRPr="003C7BE1">
        <w:rPr>
          <w:noProof/>
          <w:lang w:eastAsia="hr-HR"/>
        </w:rPr>
        <w:drawing>
          <wp:inline distT="0" distB="0" distL="0" distR="0" wp14:anchorId="12B4148A" wp14:editId="2184BB7D">
            <wp:extent cx="6635750" cy="828183"/>
            <wp:effectExtent l="0" t="0" r="0" b="0"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828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D722E" w14:textId="77777777" w:rsidR="00BC1B18" w:rsidRDefault="00BC1B18" w:rsidP="00BC1B18">
      <w:pPr>
        <w:pStyle w:val="Naslov2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Iz izvještaja o rashodima prema funkcijskoj klasifikaciji (0330-Sudovi) prema indeksu u odnosu na izvršenje prethode godine vidljivo je  uvećanje, a u odnosu na planirana sredstva za 2024. i izvršenja za godišnje razdoblje 2024., po indeksu je vidljiva gotovo potpuna  realizacije plana. </w:t>
      </w:r>
    </w:p>
    <w:p w14:paraId="56F2544F" w14:textId="77777777" w:rsidR="00BC1B18" w:rsidRDefault="00BC1B18" w:rsidP="00BC1B18">
      <w:pPr>
        <w:pStyle w:val="Naslov2"/>
        <w:jc w:val="both"/>
        <w:rPr>
          <w:b w:val="0"/>
          <w:sz w:val="24"/>
          <w:szCs w:val="24"/>
        </w:rPr>
      </w:pPr>
    </w:p>
    <w:p w14:paraId="29992F72" w14:textId="77777777" w:rsidR="00BC1B18" w:rsidRDefault="00BC1B18" w:rsidP="00BC1B18">
      <w:pPr>
        <w:pStyle w:val="Naslov2"/>
        <w:rPr>
          <w:b w:val="0"/>
          <w:sz w:val="24"/>
          <w:szCs w:val="24"/>
        </w:rPr>
      </w:pPr>
    </w:p>
    <w:p w14:paraId="74BDEC99" w14:textId="77777777" w:rsidR="00BC1B18" w:rsidRDefault="00BC1B18" w:rsidP="00BC1B18">
      <w:pPr>
        <w:pStyle w:val="Naslov2"/>
        <w:rPr>
          <w:b w:val="0"/>
          <w:sz w:val="24"/>
          <w:szCs w:val="24"/>
        </w:rPr>
      </w:pPr>
    </w:p>
    <w:p w14:paraId="352A8EA9" w14:textId="77777777" w:rsidR="00BC1B18" w:rsidRDefault="00BC1B18" w:rsidP="00BC1B18">
      <w:pPr>
        <w:pStyle w:val="Naslov2"/>
        <w:rPr>
          <w:b w:val="0"/>
          <w:sz w:val="24"/>
          <w:szCs w:val="24"/>
        </w:rPr>
      </w:pPr>
    </w:p>
    <w:p w14:paraId="3CAFC495" w14:textId="77777777" w:rsidR="00BC1B18" w:rsidRDefault="00BC1B18" w:rsidP="00BC1B18">
      <w:pPr>
        <w:pStyle w:val="Naslov2"/>
        <w:rPr>
          <w:b w:val="0"/>
          <w:sz w:val="24"/>
          <w:szCs w:val="24"/>
        </w:rPr>
      </w:pPr>
    </w:p>
    <w:p w14:paraId="3F8ABC98" w14:textId="0DCAA242" w:rsidR="002E6669" w:rsidRPr="00BC1B18" w:rsidRDefault="002E6669" w:rsidP="00BC1B18"/>
    <w:sectPr w:rsidR="002E6669" w:rsidRPr="00BC1B18">
      <w:footerReference w:type="default" r:id="rId11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49513" w14:textId="77777777" w:rsidR="00804F25" w:rsidRDefault="00804F25" w:rsidP="005320D4">
      <w:r>
        <w:separator/>
      </w:r>
    </w:p>
  </w:endnote>
  <w:endnote w:type="continuationSeparator" w:id="0">
    <w:p w14:paraId="5C1963BA" w14:textId="77777777" w:rsidR="00804F25" w:rsidRDefault="00804F25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18D7" w14:textId="2A52EB12" w:rsidR="005320D4" w:rsidRPr="005320D4" w:rsidRDefault="00BC1B18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Općinsko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</w:t>
    </w:r>
    <w:r w:rsidR="00EF7264">
      <w:rPr>
        <w:rFonts w:asciiTheme="majorHAnsi" w:eastAsiaTheme="majorEastAsia" w:hAnsiTheme="majorHAnsi" w:cstheme="majorBidi"/>
        <w:sz w:val="16"/>
        <w:szCs w:val="16"/>
      </w:rPr>
      <w:t>ijeku-o</w:t>
    </w:r>
    <w:r w:rsidR="00065019">
      <w:rPr>
        <w:rFonts w:asciiTheme="majorHAnsi" w:eastAsiaTheme="majorEastAsia" w:hAnsiTheme="majorHAnsi" w:cstheme="majorBidi"/>
        <w:sz w:val="16"/>
        <w:szCs w:val="16"/>
      </w:rPr>
      <w:t xml:space="preserve">brazloženje </w:t>
    </w:r>
    <w:r w:rsidR="00C61C68">
      <w:rPr>
        <w:rFonts w:asciiTheme="majorHAnsi" w:eastAsiaTheme="majorEastAsia" w:hAnsiTheme="majorHAnsi" w:cstheme="majorBidi"/>
        <w:sz w:val="16"/>
        <w:szCs w:val="16"/>
      </w:rPr>
      <w:t>općeg</w:t>
    </w:r>
    <w:r w:rsidR="00065019">
      <w:rPr>
        <w:rFonts w:asciiTheme="majorHAnsi" w:eastAsiaTheme="majorEastAsia" w:hAnsiTheme="majorHAnsi" w:cstheme="majorBidi"/>
        <w:sz w:val="16"/>
        <w:szCs w:val="16"/>
      </w:rPr>
      <w:t xml:space="preserve"> dijela </w:t>
    </w:r>
    <w:r w:rsidR="00EF7264">
      <w:rPr>
        <w:rFonts w:asciiTheme="majorHAnsi" w:eastAsiaTheme="majorEastAsia" w:hAnsiTheme="majorHAnsi" w:cstheme="majorBidi"/>
        <w:sz w:val="16"/>
        <w:szCs w:val="16"/>
      </w:rPr>
      <w:t>godišnjeg izvještaja o izvršenju proračuna i financijskog plana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5320D4" w:rsidRPr="005320D4">
      <w:rPr>
        <w:sz w:val="16"/>
        <w:szCs w:val="16"/>
      </w:rPr>
      <w:instrText>PAGE   \* MERGEFORMAT</w:instrTex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E92C01" w:rsidRPr="00E92C01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C1ED2" w14:textId="77777777" w:rsidR="00804F25" w:rsidRDefault="00804F25" w:rsidP="005320D4">
      <w:r>
        <w:separator/>
      </w:r>
    </w:p>
  </w:footnote>
  <w:footnote w:type="continuationSeparator" w:id="0">
    <w:p w14:paraId="66B73892" w14:textId="77777777" w:rsidR="00804F25" w:rsidRDefault="00804F25" w:rsidP="0053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 w15:restartNumberingAfterBreak="0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48"/>
    <w:rsid w:val="0001128A"/>
    <w:rsid w:val="00013414"/>
    <w:rsid w:val="00017C86"/>
    <w:rsid w:val="0002459D"/>
    <w:rsid w:val="000262C2"/>
    <w:rsid w:val="00035D2D"/>
    <w:rsid w:val="00036EB7"/>
    <w:rsid w:val="00045022"/>
    <w:rsid w:val="00056E34"/>
    <w:rsid w:val="0005744B"/>
    <w:rsid w:val="00065019"/>
    <w:rsid w:val="0007312A"/>
    <w:rsid w:val="0007742B"/>
    <w:rsid w:val="0009262F"/>
    <w:rsid w:val="000B1CCF"/>
    <w:rsid w:val="000B2B6F"/>
    <w:rsid w:val="000C4FC8"/>
    <w:rsid w:val="00124D62"/>
    <w:rsid w:val="00127CD1"/>
    <w:rsid w:val="001316CA"/>
    <w:rsid w:val="001403AF"/>
    <w:rsid w:val="0014420E"/>
    <w:rsid w:val="00147A58"/>
    <w:rsid w:val="00171B33"/>
    <w:rsid w:val="001B2C07"/>
    <w:rsid w:val="001D5E0E"/>
    <w:rsid w:val="001F5FB9"/>
    <w:rsid w:val="0021277D"/>
    <w:rsid w:val="002249B6"/>
    <w:rsid w:val="0023098D"/>
    <w:rsid w:val="00231872"/>
    <w:rsid w:val="00235BAC"/>
    <w:rsid w:val="002528D9"/>
    <w:rsid w:val="002543DA"/>
    <w:rsid w:val="0027064B"/>
    <w:rsid w:val="00272417"/>
    <w:rsid w:val="002807A4"/>
    <w:rsid w:val="002A17E1"/>
    <w:rsid w:val="002A4E1C"/>
    <w:rsid w:val="002A6195"/>
    <w:rsid w:val="002D4CF9"/>
    <w:rsid w:val="002E6669"/>
    <w:rsid w:val="00302BD7"/>
    <w:rsid w:val="003455A3"/>
    <w:rsid w:val="003531C0"/>
    <w:rsid w:val="00356B1C"/>
    <w:rsid w:val="00360137"/>
    <w:rsid w:val="00361AD3"/>
    <w:rsid w:val="003836CF"/>
    <w:rsid w:val="00384ECB"/>
    <w:rsid w:val="003850E6"/>
    <w:rsid w:val="003B029F"/>
    <w:rsid w:val="003B329B"/>
    <w:rsid w:val="003B6FA9"/>
    <w:rsid w:val="003C1463"/>
    <w:rsid w:val="003F41D0"/>
    <w:rsid w:val="00403CC5"/>
    <w:rsid w:val="0040652B"/>
    <w:rsid w:val="0043346D"/>
    <w:rsid w:val="00437659"/>
    <w:rsid w:val="004547DA"/>
    <w:rsid w:val="004707A5"/>
    <w:rsid w:val="004768A7"/>
    <w:rsid w:val="00477E19"/>
    <w:rsid w:val="0048111C"/>
    <w:rsid w:val="00491657"/>
    <w:rsid w:val="004B26BB"/>
    <w:rsid w:val="004D1040"/>
    <w:rsid w:val="004D784B"/>
    <w:rsid w:val="004E5647"/>
    <w:rsid w:val="004F0BD6"/>
    <w:rsid w:val="004F258D"/>
    <w:rsid w:val="00511FA0"/>
    <w:rsid w:val="00515DC6"/>
    <w:rsid w:val="00516AFD"/>
    <w:rsid w:val="005214DB"/>
    <w:rsid w:val="00521B0F"/>
    <w:rsid w:val="00525303"/>
    <w:rsid w:val="005320D4"/>
    <w:rsid w:val="00551CAD"/>
    <w:rsid w:val="00566762"/>
    <w:rsid w:val="00576758"/>
    <w:rsid w:val="005A47DE"/>
    <w:rsid w:val="005A4D41"/>
    <w:rsid w:val="005B6BAC"/>
    <w:rsid w:val="005C09D7"/>
    <w:rsid w:val="005C333A"/>
    <w:rsid w:val="005C7217"/>
    <w:rsid w:val="00616193"/>
    <w:rsid w:val="006174B8"/>
    <w:rsid w:val="00631D8C"/>
    <w:rsid w:val="00635015"/>
    <w:rsid w:val="00651487"/>
    <w:rsid w:val="00657C38"/>
    <w:rsid w:val="006604FC"/>
    <w:rsid w:val="00662D16"/>
    <w:rsid w:val="00671237"/>
    <w:rsid w:val="00671656"/>
    <w:rsid w:val="00677A97"/>
    <w:rsid w:val="00683335"/>
    <w:rsid w:val="00697428"/>
    <w:rsid w:val="00697985"/>
    <w:rsid w:val="006D7AC5"/>
    <w:rsid w:val="0071368D"/>
    <w:rsid w:val="00743C3F"/>
    <w:rsid w:val="00780AEA"/>
    <w:rsid w:val="00782CF7"/>
    <w:rsid w:val="0079322A"/>
    <w:rsid w:val="007A2F5E"/>
    <w:rsid w:val="007B076B"/>
    <w:rsid w:val="007C0618"/>
    <w:rsid w:val="007D28C3"/>
    <w:rsid w:val="007D31F7"/>
    <w:rsid w:val="007D4C22"/>
    <w:rsid w:val="007E1FF5"/>
    <w:rsid w:val="007F4A13"/>
    <w:rsid w:val="007F5ADA"/>
    <w:rsid w:val="007F74B3"/>
    <w:rsid w:val="00804F25"/>
    <w:rsid w:val="008149FC"/>
    <w:rsid w:val="00821CFC"/>
    <w:rsid w:val="00837AE3"/>
    <w:rsid w:val="008425AF"/>
    <w:rsid w:val="00843224"/>
    <w:rsid w:val="00865548"/>
    <w:rsid w:val="008E033B"/>
    <w:rsid w:val="008E44E1"/>
    <w:rsid w:val="008F3680"/>
    <w:rsid w:val="009013CA"/>
    <w:rsid w:val="0090532E"/>
    <w:rsid w:val="009237C9"/>
    <w:rsid w:val="00933855"/>
    <w:rsid w:val="009567F6"/>
    <w:rsid w:val="00957AD8"/>
    <w:rsid w:val="00982222"/>
    <w:rsid w:val="009A2FD3"/>
    <w:rsid w:val="00A2585A"/>
    <w:rsid w:val="00A27C93"/>
    <w:rsid w:val="00A415B9"/>
    <w:rsid w:val="00A4186D"/>
    <w:rsid w:val="00A721E5"/>
    <w:rsid w:val="00A875C2"/>
    <w:rsid w:val="00A91C7F"/>
    <w:rsid w:val="00AB4B4D"/>
    <w:rsid w:val="00AD3D8B"/>
    <w:rsid w:val="00AD63AD"/>
    <w:rsid w:val="00AE5318"/>
    <w:rsid w:val="00B12589"/>
    <w:rsid w:val="00B21C90"/>
    <w:rsid w:val="00B2335E"/>
    <w:rsid w:val="00B45228"/>
    <w:rsid w:val="00B47696"/>
    <w:rsid w:val="00B56B5F"/>
    <w:rsid w:val="00B579A6"/>
    <w:rsid w:val="00B7289C"/>
    <w:rsid w:val="00B7689A"/>
    <w:rsid w:val="00B827C4"/>
    <w:rsid w:val="00B920CA"/>
    <w:rsid w:val="00B952F6"/>
    <w:rsid w:val="00BB0C44"/>
    <w:rsid w:val="00BB209F"/>
    <w:rsid w:val="00BC1B18"/>
    <w:rsid w:val="00BD7BCE"/>
    <w:rsid w:val="00C30214"/>
    <w:rsid w:val="00C32335"/>
    <w:rsid w:val="00C3506E"/>
    <w:rsid w:val="00C363D0"/>
    <w:rsid w:val="00C374E1"/>
    <w:rsid w:val="00C448FF"/>
    <w:rsid w:val="00C44DD7"/>
    <w:rsid w:val="00C472EA"/>
    <w:rsid w:val="00C521E2"/>
    <w:rsid w:val="00C61ACF"/>
    <w:rsid w:val="00C61C68"/>
    <w:rsid w:val="00C77C7C"/>
    <w:rsid w:val="00C82CFF"/>
    <w:rsid w:val="00C92EBE"/>
    <w:rsid w:val="00CA0BC2"/>
    <w:rsid w:val="00CA485D"/>
    <w:rsid w:val="00CC1292"/>
    <w:rsid w:val="00CC4FDD"/>
    <w:rsid w:val="00CC612C"/>
    <w:rsid w:val="00CE341E"/>
    <w:rsid w:val="00CE7F37"/>
    <w:rsid w:val="00CF2FB7"/>
    <w:rsid w:val="00CF336A"/>
    <w:rsid w:val="00CF4717"/>
    <w:rsid w:val="00D02929"/>
    <w:rsid w:val="00D03177"/>
    <w:rsid w:val="00D16D6C"/>
    <w:rsid w:val="00D20C84"/>
    <w:rsid w:val="00D36F6B"/>
    <w:rsid w:val="00D418A2"/>
    <w:rsid w:val="00D45D82"/>
    <w:rsid w:val="00D5350F"/>
    <w:rsid w:val="00D643EF"/>
    <w:rsid w:val="00D7190C"/>
    <w:rsid w:val="00D75E8F"/>
    <w:rsid w:val="00D93238"/>
    <w:rsid w:val="00DA58EF"/>
    <w:rsid w:val="00DB3539"/>
    <w:rsid w:val="00DD2D4F"/>
    <w:rsid w:val="00E02BD3"/>
    <w:rsid w:val="00E06CB4"/>
    <w:rsid w:val="00E12AFF"/>
    <w:rsid w:val="00E12CFC"/>
    <w:rsid w:val="00E14349"/>
    <w:rsid w:val="00E24DD3"/>
    <w:rsid w:val="00E34DE2"/>
    <w:rsid w:val="00E852AB"/>
    <w:rsid w:val="00E91848"/>
    <w:rsid w:val="00E92C01"/>
    <w:rsid w:val="00ED3510"/>
    <w:rsid w:val="00EF06FD"/>
    <w:rsid w:val="00EF7264"/>
    <w:rsid w:val="00F00658"/>
    <w:rsid w:val="00F130AE"/>
    <w:rsid w:val="00F220BE"/>
    <w:rsid w:val="00F359E2"/>
    <w:rsid w:val="00F45616"/>
    <w:rsid w:val="00F631E1"/>
    <w:rsid w:val="00F65332"/>
    <w:rsid w:val="00F857D4"/>
    <w:rsid w:val="00F92D5F"/>
    <w:rsid w:val="00FA4A33"/>
    <w:rsid w:val="00FC1039"/>
    <w:rsid w:val="00FD76F4"/>
    <w:rsid w:val="00FF34B4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00B9"/>
  <w15:docId w15:val="{F9D4C8E5-5723-4940-AC74-01560D529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Zorica Mijatović</cp:lastModifiedBy>
  <cp:revision>4</cp:revision>
  <cp:lastPrinted>2025-03-20T09:11:00Z</cp:lastPrinted>
  <dcterms:created xsi:type="dcterms:W3CDTF">2025-03-20T09:20:00Z</dcterms:created>
  <dcterms:modified xsi:type="dcterms:W3CDTF">2025-03-25T12:59:00Z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