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42D" w:rsidRPr="00F00460" w:rsidRDefault="00C654E8" w:rsidP="00F00460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F00460">
        <w:rPr>
          <w:rFonts w:ascii="Arial" w:eastAsia="Times New Roman" w:hAnsi="Arial" w:cs="Arial"/>
          <w:b/>
          <w:sz w:val="24"/>
          <w:szCs w:val="24"/>
        </w:rPr>
        <w:t>RAZDJEL: 109 MINISTARSTVO PRAVOSUĐA I UPRAVE</w:t>
      </w:r>
    </w:p>
    <w:p w:rsidR="00C654E8" w:rsidRPr="00F00460" w:rsidRDefault="0019158C" w:rsidP="00F00460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F00460">
        <w:rPr>
          <w:rFonts w:ascii="Arial" w:eastAsia="Times New Roman" w:hAnsi="Arial" w:cs="Arial"/>
          <w:b/>
          <w:sz w:val="24"/>
          <w:szCs w:val="24"/>
        </w:rPr>
        <w:t>GLAVA: 10975</w:t>
      </w:r>
      <w:r w:rsidR="00C654E8" w:rsidRPr="00F00460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F00460">
        <w:rPr>
          <w:rFonts w:ascii="Arial" w:eastAsia="Times New Roman" w:hAnsi="Arial" w:cs="Arial"/>
          <w:b/>
          <w:sz w:val="24"/>
          <w:szCs w:val="24"/>
        </w:rPr>
        <w:t>ŽUPANIJSKO</w:t>
      </w:r>
      <w:r w:rsidR="00C654E8" w:rsidRPr="00F00460">
        <w:rPr>
          <w:rFonts w:ascii="Arial" w:eastAsia="Times New Roman" w:hAnsi="Arial" w:cs="Arial"/>
          <w:b/>
          <w:sz w:val="24"/>
          <w:szCs w:val="24"/>
        </w:rPr>
        <w:t xml:space="preserve"> DRŽAVNO ODVJETNIŠTVO U VARAŽDINU</w:t>
      </w:r>
    </w:p>
    <w:p w:rsidR="00C654E8" w:rsidRDefault="0019158C" w:rsidP="00F00460">
      <w:pPr>
        <w:spacing w:after="0"/>
        <w:rPr>
          <w:rFonts w:ascii="Arial" w:eastAsia="Times New Roman" w:hAnsi="Arial" w:cs="Arial"/>
          <w:b/>
          <w:sz w:val="24"/>
          <w:szCs w:val="24"/>
        </w:rPr>
      </w:pPr>
      <w:r w:rsidRPr="00F00460">
        <w:rPr>
          <w:rFonts w:ascii="Arial" w:eastAsia="Times New Roman" w:hAnsi="Arial" w:cs="Arial"/>
          <w:b/>
          <w:sz w:val="24"/>
          <w:szCs w:val="24"/>
        </w:rPr>
        <w:t>RKP: 03695</w:t>
      </w:r>
    </w:p>
    <w:p w:rsidR="00F00460" w:rsidRPr="00F00460" w:rsidRDefault="00F00460" w:rsidP="00F00460">
      <w:pPr>
        <w:spacing w:after="0"/>
        <w:rPr>
          <w:rFonts w:ascii="Arial" w:eastAsia="Times New Roman" w:hAnsi="Arial" w:cs="Arial"/>
          <w:b/>
          <w:sz w:val="24"/>
          <w:szCs w:val="24"/>
        </w:rPr>
      </w:pPr>
    </w:p>
    <w:p w:rsidR="00C654E8" w:rsidRPr="00F00460" w:rsidRDefault="00C654E8" w:rsidP="0019158C">
      <w:pPr>
        <w:spacing w:after="0"/>
        <w:rPr>
          <w:rFonts w:ascii="Arial" w:eastAsia="Times New Roman" w:hAnsi="Arial" w:cs="Arial"/>
          <w:sz w:val="24"/>
          <w:szCs w:val="24"/>
        </w:rPr>
      </w:pPr>
      <w:r w:rsidRPr="00F00460">
        <w:rPr>
          <w:rFonts w:ascii="Arial" w:eastAsia="Times New Roman" w:hAnsi="Arial" w:cs="Arial"/>
          <w:b/>
          <w:sz w:val="24"/>
          <w:szCs w:val="24"/>
        </w:rPr>
        <w:t xml:space="preserve">AKTIVNOST: A642000 – </w:t>
      </w:r>
      <w:r w:rsidRPr="00F00460">
        <w:rPr>
          <w:rFonts w:ascii="Arial" w:eastAsia="Times New Roman" w:hAnsi="Arial" w:cs="Arial"/>
          <w:sz w:val="24"/>
          <w:szCs w:val="24"/>
        </w:rPr>
        <w:t xml:space="preserve">Postupanje u kaznenim i građansko-upravnim predmetima           </w:t>
      </w:r>
    </w:p>
    <w:p w:rsidR="00C654E8" w:rsidRPr="00F00460" w:rsidRDefault="00C654E8" w:rsidP="0019158C">
      <w:pPr>
        <w:spacing w:after="0"/>
        <w:rPr>
          <w:rFonts w:ascii="Arial" w:eastAsia="Times New Roman" w:hAnsi="Arial" w:cs="Arial"/>
          <w:sz w:val="24"/>
          <w:szCs w:val="24"/>
        </w:rPr>
      </w:pPr>
      <w:r w:rsidRPr="00F00460">
        <w:rPr>
          <w:rFonts w:ascii="Arial" w:eastAsia="Times New Roman" w:hAnsi="Arial" w:cs="Arial"/>
          <w:sz w:val="24"/>
          <w:szCs w:val="24"/>
        </w:rPr>
        <w:t xml:space="preserve">                                   </w:t>
      </w:r>
      <w:r w:rsidR="0019158C" w:rsidRPr="00F00460">
        <w:rPr>
          <w:rFonts w:ascii="Arial" w:eastAsia="Times New Roman" w:hAnsi="Arial" w:cs="Arial"/>
          <w:sz w:val="24"/>
          <w:szCs w:val="24"/>
        </w:rPr>
        <w:t xml:space="preserve">        iz nadležnosti Županijskih</w:t>
      </w:r>
      <w:r w:rsidRPr="00F00460">
        <w:rPr>
          <w:rFonts w:ascii="Arial" w:eastAsia="Times New Roman" w:hAnsi="Arial" w:cs="Arial"/>
          <w:sz w:val="24"/>
          <w:szCs w:val="24"/>
        </w:rPr>
        <w:t xml:space="preserve"> državnih odvjetništava</w:t>
      </w:r>
    </w:p>
    <w:p w:rsidR="000A6A12" w:rsidRPr="00F00460" w:rsidRDefault="000A6A12" w:rsidP="00837E67">
      <w:pPr>
        <w:rPr>
          <w:rFonts w:ascii="Arial" w:eastAsia="Times New Roman" w:hAnsi="Arial" w:cs="Arial"/>
          <w:sz w:val="24"/>
          <w:szCs w:val="24"/>
        </w:rPr>
      </w:pPr>
    </w:p>
    <w:p w:rsidR="006E08FE" w:rsidRPr="00F00460" w:rsidRDefault="00837E67" w:rsidP="00837E67">
      <w:pPr>
        <w:jc w:val="center"/>
        <w:rPr>
          <w:rFonts w:ascii="Arial" w:hAnsi="Arial" w:cs="Arial"/>
          <w:b/>
          <w:sz w:val="24"/>
          <w:szCs w:val="24"/>
        </w:rPr>
      </w:pPr>
      <w:r w:rsidRPr="00F00460">
        <w:rPr>
          <w:rFonts w:ascii="Arial" w:hAnsi="Arial" w:cs="Arial"/>
          <w:b/>
          <w:sz w:val="24"/>
          <w:szCs w:val="24"/>
        </w:rPr>
        <w:t>OB</w:t>
      </w:r>
      <w:r w:rsidR="00F00460">
        <w:rPr>
          <w:rFonts w:ascii="Arial" w:hAnsi="Arial" w:cs="Arial"/>
          <w:b/>
          <w:sz w:val="24"/>
          <w:szCs w:val="24"/>
        </w:rPr>
        <w:t xml:space="preserve">RAZLOŽENJE POSEBNOG </w:t>
      </w:r>
      <w:r w:rsidR="00866300" w:rsidRPr="00F00460">
        <w:rPr>
          <w:rFonts w:ascii="Arial" w:hAnsi="Arial" w:cs="Arial"/>
          <w:b/>
          <w:sz w:val="24"/>
          <w:szCs w:val="24"/>
        </w:rPr>
        <w:t>DIJELA</w:t>
      </w:r>
      <w:r w:rsidR="002E0F16" w:rsidRPr="00F00460">
        <w:rPr>
          <w:rFonts w:ascii="Arial" w:hAnsi="Arial" w:cs="Arial"/>
          <w:b/>
          <w:sz w:val="24"/>
          <w:szCs w:val="24"/>
        </w:rPr>
        <w:t xml:space="preserve"> FINANCIJSK</w:t>
      </w:r>
      <w:r w:rsidRPr="00F00460">
        <w:rPr>
          <w:rFonts w:ascii="Arial" w:hAnsi="Arial" w:cs="Arial"/>
          <w:b/>
          <w:sz w:val="24"/>
          <w:szCs w:val="24"/>
        </w:rPr>
        <w:t>OG PLANA</w:t>
      </w:r>
    </w:p>
    <w:p w:rsidR="00837E67" w:rsidRPr="00F00460" w:rsidRDefault="0021020B" w:rsidP="00837E6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2026</w:t>
      </w:r>
      <w:r w:rsidR="00837E67" w:rsidRPr="00F00460">
        <w:rPr>
          <w:rFonts w:ascii="Arial" w:hAnsi="Arial" w:cs="Arial"/>
          <w:b/>
          <w:sz w:val="24"/>
          <w:szCs w:val="24"/>
        </w:rPr>
        <w:t>. -</w:t>
      </w:r>
      <w:r w:rsidR="00E41881" w:rsidRPr="00F0046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2028</w:t>
      </w:r>
      <w:r w:rsidR="00837E67" w:rsidRPr="00F00460">
        <w:rPr>
          <w:rFonts w:ascii="Arial" w:hAnsi="Arial" w:cs="Arial"/>
          <w:b/>
          <w:sz w:val="24"/>
          <w:szCs w:val="24"/>
        </w:rPr>
        <w:t>.</w:t>
      </w:r>
    </w:p>
    <w:p w:rsidR="000A6A12" w:rsidRPr="00F00460" w:rsidRDefault="000A6A12" w:rsidP="00837E67">
      <w:pPr>
        <w:jc w:val="center"/>
        <w:rPr>
          <w:rFonts w:ascii="Arial" w:hAnsi="Arial" w:cs="Arial"/>
          <w:b/>
          <w:sz w:val="24"/>
          <w:szCs w:val="24"/>
        </w:rPr>
      </w:pPr>
    </w:p>
    <w:p w:rsidR="002F41C3" w:rsidRPr="00F00460" w:rsidRDefault="00C654E8" w:rsidP="006E08FE">
      <w:pPr>
        <w:jc w:val="both"/>
        <w:rPr>
          <w:rFonts w:ascii="Arial" w:hAnsi="Arial" w:cs="Arial"/>
          <w:b/>
          <w:sz w:val="24"/>
          <w:szCs w:val="24"/>
        </w:rPr>
      </w:pPr>
      <w:r w:rsidRPr="00F00460">
        <w:rPr>
          <w:rFonts w:ascii="Arial" w:hAnsi="Arial" w:cs="Arial"/>
          <w:b/>
          <w:sz w:val="24"/>
          <w:szCs w:val="24"/>
        </w:rPr>
        <w:t>1. UVOD</w:t>
      </w:r>
    </w:p>
    <w:p w:rsidR="008857EB" w:rsidRPr="00F00460" w:rsidRDefault="00C654E8" w:rsidP="008857EB">
      <w:pPr>
        <w:jc w:val="both"/>
        <w:rPr>
          <w:rFonts w:ascii="Arial" w:hAnsi="Arial" w:cs="Arial"/>
          <w:sz w:val="24"/>
          <w:szCs w:val="24"/>
        </w:rPr>
      </w:pPr>
      <w:r w:rsidRPr="00F00460">
        <w:rPr>
          <w:rFonts w:ascii="Arial" w:hAnsi="Arial" w:cs="Arial"/>
          <w:sz w:val="24"/>
          <w:szCs w:val="24"/>
        </w:rPr>
        <w:t>Sredstva za rad državnog odvjetništva sukladno odredbama članka 75. Zakona o državnom odvjetništvu osiguravaju se Državnim proračunom Republike Hrvatske. Sredstva se osiguravaju u visini koja će osigurati redovito obavljanje svih poslova u državnom  odvjetništvu.</w:t>
      </w:r>
    </w:p>
    <w:p w:rsidR="00C654E8" w:rsidRPr="00F00460" w:rsidRDefault="0019158C" w:rsidP="008857EB">
      <w:pPr>
        <w:jc w:val="both"/>
        <w:rPr>
          <w:rFonts w:ascii="Arial" w:hAnsi="Arial" w:cs="Arial"/>
          <w:sz w:val="24"/>
          <w:szCs w:val="24"/>
        </w:rPr>
      </w:pPr>
      <w:r w:rsidRPr="00F00460">
        <w:rPr>
          <w:rFonts w:ascii="Arial" w:hAnsi="Arial" w:cs="Arial"/>
          <w:sz w:val="24"/>
          <w:szCs w:val="24"/>
        </w:rPr>
        <w:t xml:space="preserve">Županijsko </w:t>
      </w:r>
      <w:r w:rsidR="00C654E8" w:rsidRPr="00F00460">
        <w:rPr>
          <w:rFonts w:ascii="Arial" w:hAnsi="Arial" w:cs="Arial"/>
          <w:sz w:val="24"/>
          <w:szCs w:val="24"/>
        </w:rPr>
        <w:t>državno odvjetništvo u Varaždinu proračunski je korisnik državnog proračuna u nadle</w:t>
      </w:r>
      <w:r w:rsidR="00E00C7B">
        <w:rPr>
          <w:rFonts w:ascii="Arial" w:hAnsi="Arial" w:cs="Arial"/>
          <w:sz w:val="24"/>
          <w:szCs w:val="24"/>
        </w:rPr>
        <w:t xml:space="preserve">žnosti Ministarstva pravosuđa, </w:t>
      </w:r>
      <w:r w:rsidR="00C654E8" w:rsidRPr="00F00460">
        <w:rPr>
          <w:rFonts w:ascii="Arial" w:hAnsi="Arial" w:cs="Arial"/>
          <w:sz w:val="24"/>
          <w:szCs w:val="24"/>
        </w:rPr>
        <w:t xml:space="preserve">uprave </w:t>
      </w:r>
      <w:r w:rsidR="00E00C7B">
        <w:rPr>
          <w:rFonts w:ascii="Arial" w:hAnsi="Arial" w:cs="Arial"/>
          <w:sz w:val="24"/>
          <w:szCs w:val="24"/>
        </w:rPr>
        <w:t xml:space="preserve">i digitalne transformacije </w:t>
      </w:r>
      <w:r w:rsidR="00C654E8" w:rsidRPr="00F00460">
        <w:rPr>
          <w:rFonts w:ascii="Arial" w:hAnsi="Arial" w:cs="Arial"/>
          <w:sz w:val="24"/>
          <w:szCs w:val="24"/>
        </w:rPr>
        <w:t xml:space="preserve">tako da prihode i primitke </w:t>
      </w:r>
      <w:r w:rsidRPr="00F00460">
        <w:rPr>
          <w:rFonts w:ascii="Arial" w:hAnsi="Arial" w:cs="Arial"/>
          <w:sz w:val="24"/>
          <w:szCs w:val="24"/>
        </w:rPr>
        <w:t>čine prihodi iz državnog proračuna za financiranje redovne djelatnosti i vlastiti prihodi od pruženih usluga (usluge fotokopiranja i troškova tehničkog snimanja i prepisivanja zvučnih snim</w:t>
      </w:r>
      <w:r w:rsidR="00727B58">
        <w:rPr>
          <w:rFonts w:ascii="Arial" w:hAnsi="Arial" w:cs="Arial"/>
          <w:sz w:val="24"/>
          <w:szCs w:val="24"/>
        </w:rPr>
        <w:t xml:space="preserve">ki) unutar redovne djelatnosti </w:t>
      </w:r>
      <w:r w:rsidRPr="00F00460">
        <w:rPr>
          <w:rFonts w:ascii="Arial" w:hAnsi="Arial" w:cs="Arial"/>
          <w:sz w:val="24"/>
          <w:szCs w:val="24"/>
        </w:rPr>
        <w:t>planirana za usluge tekućeg i investicijskog održavanja.</w:t>
      </w:r>
    </w:p>
    <w:p w:rsidR="00CD3AAE" w:rsidRPr="00F00460" w:rsidRDefault="00CD3AAE" w:rsidP="006E08FE">
      <w:pPr>
        <w:jc w:val="both"/>
        <w:rPr>
          <w:rFonts w:ascii="Arial" w:hAnsi="Arial" w:cs="Arial"/>
          <w:sz w:val="24"/>
          <w:szCs w:val="24"/>
        </w:rPr>
      </w:pPr>
    </w:p>
    <w:p w:rsidR="00874E9F" w:rsidRPr="00F00460" w:rsidRDefault="00874E9F" w:rsidP="006E08FE">
      <w:pPr>
        <w:jc w:val="both"/>
        <w:rPr>
          <w:rFonts w:ascii="Arial" w:hAnsi="Arial" w:cs="Arial"/>
          <w:b/>
          <w:sz w:val="24"/>
          <w:szCs w:val="24"/>
        </w:rPr>
      </w:pPr>
      <w:r w:rsidRPr="00F00460">
        <w:rPr>
          <w:rFonts w:ascii="Arial" w:hAnsi="Arial" w:cs="Arial"/>
          <w:b/>
          <w:sz w:val="24"/>
          <w:szCs w:val="24"/>
        </w:rPr>
        <w:t>2. OBRAZLOŽENJE POJEDINIH SKUPINA RASHODA I IZDATAKA</w:t>
      </w:r>
    </w:p>
    <w:p w:rsidR="00FD6071" w:rsidRPr="00F00460" w:rsidRDefault="00874E9F" w:rsidP="0019158C">
      <w:pPr>
        <w:jc w:val="both"/>
        <w:rPr>
          <w:rFonts w:ascii="Arial" w:hAnsi="Arial" w:cs="Arial"/>
          <w:b/>
          <w:sz w:val="24"/>
          <w:szCs w:val="24"/>
        </w:rPr>
      </w:pPr>
      <w:r w:rsidRPr="00F00460">
        <w:rPr>
          <w:rFonts w:ascii="Arial" w:hAnsi="Arial" w:cs="Arial"/>
          <w:sz w:val="24"/>
          <w:szCs w:val="24"/>
        </w:rPr>
        <w:t>Uputom za izradu prijedloga financijskih planova proračunskih korisn</w:t>
      </w:r>
      <w:r w:rsidR="00E00C7B">
        <w:rPr>
          <w:rFonts w:ascii="Arial" w:hAnsi="Arial" w:cs="Arial"/>
          <w:sz w:val="24"/>
          <w:szCs w:val="24"/>
        </w:rPr>
        <w:t>ika u Državnom proraču</w:t>
      </w:r>
      <w:r w:rsidR="0021020B">
        <w:rPr>
          <w:rFonts w:ascii="Arial" w:hAnsi="Arial" w:cs="Arial"/>
          <w:sz w:val="24"/>
          <w:szCs w:val="24"/>
        </w:rPr>
        <w:t>nu za 2026. – 2028</w:t>
      </w:r>
      <w:r w:rsidR="00E00C7B">
        <w:rPr>
          <w:rFonts w:ascii="Arial" w:hAnsi="Arial" w:cs="Arial"/>
          <w:sz w:val="24"/>
          <w:szCs w:val="24"/>
        </w:rPr>
        <w:t xml:space="preserve">. Ministarstva pravosuđa, </w:t>
      </w:r>
      <w:r w:rsidRPr="00F00460">
        <w:rPr>
          <w:rFonts w:ascii="Arial" w:hAnsi="Arial" w:cs="Arial"/>
          <w:sz w:val="24"/>
          <w:szCs w:val="24"/>
        </w:rPr>
        <w:t>uprave</w:t>
      </w:r>
      <w:r w:rsidR="00E00C7B">
        <w:rPr>
          <w:rFonts w:ascii="Arial" w:hAnsi="Arial" w:cs="Arial"/>
          <w:sz w:val="24"/>
          <w:szCs w:val="24"/>
        </w:rPr>
        <w:t xml:space="preserve"> i digitalne transformacije</w:t>
      </w:r>
      <w:r w:rsidRPr="00F00460">
        <w:rPr>
          <w:rFonts w:ascii="Arial" w:hAnsi="Arial" w:cs="Arial"/>
          <w:sz w:val="24"/>
          <w:szCs w:val="24"/>
        </w:rPr>
        <w:t>, a sukladno dostavljenoj Uputi Ministarstva financija za izradu prijedloga Državnog proračuna Republike Hrvatske, dana je uputa za planiranje potrebnih sredstava</w:t>
      </w:r>
      <w:r w:rsidR="0019158C" w:rsidRPr="00F00460">
        <w:rPr>
          <w:rFonts w:ascii="Arial" w:hAnsi="Arial" w:cs="Arial"/>
          <w:sz w:val="24"/>
          <w:szCs w:val="24"/>
        </w:rPr>
        <w:t xml:space="preserve"> za rashode</w:t>
      </w:r>
      <w:r w:rsidRPr="00F00460">
        <w:rPr>
          <w:rFonts w:ascii="Arial" w:hAnsi="Arial" w:cs="Arial"/>
          <w:sz w:val="24"/>
          <w:szCs w:val="24"/>
        </w:rPr>
        <w:t xml:space="preserve"> za zaposl</w:t>
      </w:r>
      <w:r w:rsidR="0019158C" w:rsidRPr="00F00460">
        <w:rPr>
          <w:rFonts w:ascii="Arial" w:hAnsi="Arial" w:cs="Arial"/>
          <w:sz w:val="24"/>
          <w:szCs w:val="24"/>
        </w:rPr>
        <w:t>ene te materijalne i financijske</w:t>
      </w:r>
      <w:r w:rsidRPr="00F00460">
        <w:rPr>
          <w:rFonts w:ascii="Arial" w:hAnsi="Arial" w:cs="Arial"/>
          <w:sz w:val="24"/>
          <w:szCs w:val="24"/>
        </w:rPr>
        <w:t xml:space="preserve"> rashode poslovanja i određeni limiti ukup</w:t>
      </w:r>
      <w:r w:rsidR="007961F1" w:rsidRPr="00F00460">
        <w:rPr>
          <w:rFonts w:ascii="Arial" w:hAnsi="Arial" w:cs="Arial"/>
          <w:sz w:val="24"/>
          <w:szCs w:val="24"/>
        </w:rPr>
        <w:t xml:space="preserve">nih rashoda za </w:t>
      </w:r>
      <w:r w:rsidR="0019158C" w:rsidRPr="00F00460">
        <w:rPr>
          <w:rFonts w:ascii="Arial" w:hAnsi="Arial" w:cs="Arial"/>
          <w:sz w:val="24"/>
          <w:szCs w:val="24"/>
        </w:rPr>
        <w:t xml:space="preserve">naredno trogodišnje razdoblje </w:t>
      </w:r>
      <w:r w:rsidR="00E00C7B">
        <w:rPr>
          <w:rFonts w:ascii="Arial" w:hAnsi="Arial" w:cs="Arial"/>
          <w:sz w:val="24"/>
          <w:szCs w:val="24"/>
        </w:rPr>
        <w:t>202</w:t>
      </w:r>
      <w:r w:rsidR="0021020B">
        <w:rPr>
          <w:rFonts w:ascii="Arial" w:hAnsi="Arial" w:cs="Arial"/>
          <w:sz w:val="24"/>
          <w:szCs w:val="24"/>
        </w:rPr>
        <w:t>6. – 2028</w:t>
      </w:r>
      <w:r w:rsidRPr="00F00460">
        <w:rPr>
          <w:rFonts w:ascii="Arial" w:hAnsi="Arial" w:cs="Arial"/>
          <w:sz w:val="24"/>
          <w:szCs w:val="24"/>
        </w:rPr>
        <w:t>. godine te se u nastavku obrazlažu planirani rashodi.</w:t>
      </w:r>
    </w:p>
    <w:p w:rsidR="0019158C" w:rsidRPr="00F00460" w:rsidRDefault="0019158C" w:rsidP="0019158C">
      <w:pPr>
        <w:jc w:val="both"/>
        <w:rPr>
          <w:rFonts w:ascii="Arial" w:hAnsi="Arial" w:cs="Arial"/>
          <w:b/>
          <w:sz w:val="24"/>
          <w:szCs w:val="24"/>
        </w:rPr>
      </w:pPr>
      <w:r w:rsidRPr="00F00460">
        <w:rPr>
          <w:rFonts w:ascii="Arial" w:hAnsi="Arial" w:cs="Arial"/>
          <w:b/>
          <w:sz w:val="24"/>
          <w:szCs w:val="24"/>
        </w:rPr>
        <w:t>Rashodi za zaposlene (plaće i doprinosi) za dužnosnike, službenike i namještenike te ostali rashodi za zaposlene (31)</w:t>
      </w:r>
    </w:p>
    <w:p w:rsidR="00A94C49" w:rsidRPr="00F00460" w:rsidRDefault="00874E9F" w:rsidP="00A94C49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F0046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PLAĆE I DOPRINOSI </w:t>
      </w:r>
      <w:r w:rsidR="0054380C" w:rsidRPr="00F00460">
        <w:rPr>
          <w:rFonts w:ascii="Arial" w:eastAsia="Times New Roman" w:hAnsi="Arial" w:cs="Arial"/>
          <w:b/>
          <w:sz w:val="24"/>
          <w:szCs w:val="24"/>
          <w:lang w:eastAsia="hr-HR"/>
        </w:rPr>
        <w:t>–</w:t>
      </w:r>
      <w:r w:rsidR="00596012" w:rsidRPr="00F00460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31</w:t>
      </w:r>
    </w:p>
    <w:p w:rsidR="0054380C" w:rsidRPr="00F00460" w:rsidRDefault="0054380C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21020B" w:rsidRDefault="0021020B" w:rsidP="0021020B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Planirani rashodi i izda</w:t>
      </w:r>
      <w:r w:rsidR="00B93825">
        <w:rPr>
          <w:rFonts w:ascii="Arial" w:hAnsi="Arial" w:cs="Arial"/>
          <w:sz w:val="24"/>
          <w:szCs w:val="24"/>
        </w:rPr>
        <w:t>ci u 2026. godini iznose 2.312.1</w:t>
      </w:r>
      <w:r>
        <w:rPr>
          <w:rFonts w:ascii="Arial" w:hAnsi="Arial" w:cs="Arial"/>
          <w:sz w:val="24"/>
          <w:szCs w:val="24"/>
        </w:rPr>
        <w:t xml:space="preserve">18,00 eura, od toga za rashode za zaposlene u iznosu od 2.021.490,00 eura gdje su uzeta u obzir nova zapošljavanja te povećanje ostalih rashoda za zaposlene  (baza  - stanje zaposlenih </w:t>
      </w:r>
      <w:r>
        <w:rPr>
          <w:rFonts w:ascii="Arial" w:hAnsi="Arial" w:cs="Arial"/>
          <w:sz w:val="24"/>
          <w:szCs w:val="24"/>
        </w:rPr>
        <w:lastRenderedPageBreak/>
        <w:t xml:space="preserve">na dan 31.8.2025.  – 14 dužnosnika + 27 službenika i 4 namještenika). Rashodi za zaposlene planirani su za 14 dužnosnika + 31 službenika i 4 namještenika), dakle planirana su zapošljavanja 2 savjetnika, jednog vježbenika referenta te zapošljavanje zapisničara. S obzirom na nova zapošljavanja na stavci rashoda za zaposlene biti će iskazana nedostatna sredstva.  </w:t>
      </w:r>
    </w:p>
    <w:p w:rsidR="00596012" w:rsidRPr="00B93825" w:rsidRDefault="000F65DA" w:rsidP="00B93825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T</w:t>
      </w:r>
      <w:r w:rsidR="0021020B">
        <w:rPr>
          <w:rFonts w:ascii="Arial" w:eastAsia="Times New Roman" w:hAnsi="Arial" w:cs="Arial"/>
          <w:sz w:val="24"/>
          <w:szCs w:val="24"/>
          <w:lang w:eastAsia="hr-HR"/>
        </w:rPr>
        <w:t>ijekom 2026</w:t>
      </w:r>
      <w:r w:rsidR="00596012" w:rsidRPr="00F00460">
        <w:rPr>
          <w:rFonts w:ascii="Arial" w:eastAsia="Times New Roman" w:hAnsi="Arial" w:cs="Arial"/>
          <w:sz w:val="24"/>
          <w:szCs w:val="24"/>
          <w:lang w:eastAsia="hr-HR"/>
        </w:rPr>
        <w:t xml:space="preserve">. godine </w:t>
      </w:r>
      <w:r w:rsidR="00C17D65">
        <w:rPr>
          <w:rFonts w:ascii="Arial" w:eastAsia="Times New Roman" w:hAnsi="Arial" w:cs="Arial"/>
          <w:sz w:val="24"/>
          <w:szCs w:val="24"/>
          <w:lang w:eastAsia="hr-HR"/>
        </w:rPr>
        <w:t xml:space="preserve">u </w:t>
      </w:r>
      <w:r w:rsidR="00596012" w:rsidRPr="00F00460">
        <w:rPr>
          <w:rFonts w:ascii="Arial" w:eastAsia="Times New Roman" w:hAnsi="Arial" w:cs="Arial"/>
          <w:sz w:val="24"/>
          <w:szCs w:val="24"/>
          <w:lang w:eastAsia="hr-HR"/>
        </w:rPr>
        <w:t>masu sredstava su uključena i sredstva za naknade obavljanja poslova dežurstva dužnosnika i službenika te plaće za prekovremeni rad, kao i minuli rad te sredstva za doprinose.</w:t>
      </w:r>
      <w:r w:rsidR="00E245C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E245CF">
        <w:rPr>
          <w:rFonts w:ascii="Arial" w:hAnsi="Arial" w:cs="Arial"/>
          <w:sz w:val="24"/>
          <w:szCs w:val="24"/>
        </w:rPr>
        <w:t>S obzirom na nova zapošljavanja na stavci rashoda za zaposlene biti će iskazana nedostatna sredstva.</w:t>
      </w:r>
    </w:p>
    <w:p w:rsidR="00596012" w:rsidRDefault="00596012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F00460">
        <w:rPr>
          <w:rFonts w:ascii="Arial" w:eastAsia="Times New Roman" w:hAnsi="Arial" w:cs="Arial"/>
          <w:sz w:val="24"/>
          <w:szCs w:val="24"/>
          <w:lang w:eastAsia="hr-HR"/>
        </w:rPr>
        <w:t xml:space="preserve">S obzirom na ostvareno pravo pravosudnih dužnosnika na staž  osiguranja s povećanim trajanje koji su to pravo ostvarili na temelju Zakona o državnom odvjetništvu (NN, broj 116/10) za obavljanje poslova istrage u razdoblju od 1. rujna 2011. do 1. rujna 2018., u 2024. godini </w:t>
      </w:r>
      <w:r w:rsidR="00C17D65">
        <w:rPr>
          <w:rFonts w:ascii="Arial" w:eastAsia="Times New Roman" w:hAnsi="Arial" w:cs="Arial"/>
          <w:sz w:val="24"/>
          <w:szCs w:val="24"/>
          <w:lang w:eastAsia="hr-HR"/>
        </w:rPr>
        <w:t>planirana je isplata u iznosu 21.900</w:t>
      </w:r>
      <w:r w:rsidRPr="00F00460">
        <w:rPr>
          <w:rFonts w:ascii="Arial" w:eastAsia="Times New Roman" w:hAnsi="Arial" w:cs="Arial"/>
          <w:sz w:val="24"/>
          <w:szCs w:val="24"/>
          <w:lang w:eastAsia="hr-HR"/>
        </w:rPr>
        <w:t xml:space="preserve">,00 eura za doprinose MIO B staž te </w:t>
      </w:r>
      <w:r w:rsidR="00C17D65">
        <w:rPr>
          <w:rFonts w:ascii="Arial" w:eastAsia="Times New Roman" w:hAnsi="Arial" w:cs="Arial"/>
          <w:sz w:val="24"/>
          <w:szCs w:val="24"/>
          <w:lang w:eastAsia="hr-HR"/>
        </w:rPr>
        <w:t>9.750</w:t>
      </w:r>
      <w:r w:rsidR="0024051A">
        <w:rPr>
          <w:rFonts w:ascii="Arial" w:eastAsia="Times New Roman" w:hAnsi="Arial" w:cs="Arial"/>
          <w:sz w:val="24"/>
          <w:szCs w:val="24"/>
          <w:lang w:eastAsia="hr-HR"/>
        </w:rPr>
        <w:t>,00 eura zateznih kamata</w:t>
      </w:r>
      <w:r w:rsidR="00F85219" w:rsidRPr="00F00460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:rsidR="00B93825" w:rsidRPr="00F00460" w:rsidRDefault="00B93825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F85219" w:rsidRPr="00F00460" w:rsidRDefault="00F85219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F85219" w:rsidRPr="00F00460" w:rsidRDefault="0021020B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 2027</w:t>
      </w:r>
      <w:r w:rsidR="00F85219" w:rsidRPr="00F00460">
        <w:rPr>
          <w:rFonts w:ascii="Arial" w:eastAsia="Times New Roman" w:hAnsi="Arial" w:cs="Arial"/>
          <w:sz w:val="24"/>
          <w:szCs w:val="24"/>
          <w:lang w:eastAsia="hr-HR"/>
        </w:rPr>
        <w:t>. godinu za rashode za zaposlene planira</w:t>
      </w:r>
      <w:r w:rsidR="006071B2">
        <w:rPr>
          <w:rFonts w:ascii="Arial" w:eastAsia="Times New Roman" w:hAnsi="Arial" w:cs="Arial"/>
          <w:sz w:val="24"/>
          <w:szCs w:val="24"/>
          <w:lang w:eastAsia="hr-HR"/>
        </w:rPr>
        <w:t>na</w:t>
      </w:r>
      <w:r w:rsidR="00EB0542">
        <w:rPr>
          <w:rFonts w:ascii="Arial" w:eastAsia="Times New Roman" w:hAnsi="Arial" w:cs="Arial"/>
          <w:sz w:val="24"/>
          <w:szCs w:val="24"/>
          <w:lang w:eastAsia="hr-HR"/>
        </w:rPr>
        <w:t xml:space="preserve"> s</w:t>
      </w:r>
      <w:r>
        <w:rPr>
          <w:rFonts w:ascii="Arial" w:eastAsia="Times New Roman" w:hAnsi="Arial" w:cs="Arial"/>
          <w:sz w:val="24"/>
          <w:szCs w:val="24"/>
          <w:lang w:eastAsia="hr-HR"/>
        </w:rPr>
        <w:t>u sredstva u iznosu od  2.019.914</w:t>
      </w:r>
      <w:r w:rsidR="00F85219" w:rsidRPr="00F00460">
        <w:rPr>
          <w:rFonts w:ascii="Arial" w:eastAsia="Times New Roman" w:hAnsi="Arial" w:cs="Arial"/>
          <w:sz w:val="24"/>
          <w:szCs w:val="24"/>
          <w:lang w:eastAsia="hr-HR"/>
        </w:rPr>
        <w:t>,00 eura.</w:t>
      </w:r>
    </w:p>
    <w:p w:rsidR="00F85219" w:rsidRPr="00F00460" w:rsidRDefault="00F85219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F85219" w:rsidRDefault="0021020B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 2027</w:t>
      </w:r>
      <w:r w:rsidR="00F85219" w:rsidRPr="00F00460">
        <w:rPr>
          <w:rFonts w:ascii="Arial" w:eastAsia="Times New Roman" w:hAnsi="Arial" w:cs="Arial"/>
          <w:sz w:val="24"/>
          <w:szCs w:val="24"/>
          <w:lang w:eastAsia="hr-HR"/>
        </w:rPr>
        <w:t>. godini planirana je isplata doprinosa za staž osiguranj</w:t>
      </w:r>
      <w:r w:rsidR="00C17D65">
        <w:rPr>
          <w:rFonts w:ascii="Arial" w:eastAsia="Times New Roman" w:hAnsi="Arial" w:cs="Arial"/>
          <w:sz w:val="24"/>
          <w:szCs w:val="24"/>
          <w:lang w:eastAsia="hr-HR"/>
        </w:rPr>
        <w:t>a s povećanim trajanjem za jednog dužnosnika koji</w:t>
      </w:r>
      <w:r w:rsidR="00F85219" w:rsidRPr="00F00460">
        <w:rPr>
          <w:rFonts w:ascii="Arial" w:eastAsia="Times New Roman" w:hAnsi="Arial" w:cs="Arial"/>
          <w:sz w:val="24"/>
          <w:szCs w:val="24"/>
          <w:lang w:eastAsia="hr-HR"/>
        </w:rPr>
        <w:t xml:space="preserve"> se sprema u</w:t>
      </w:r>
      <w:r w:rsidR="00C17D65">
        <w:rPr>
          <w:rFonts w:ascii="Arial" w:eastAsia="Times New Roman" w:hAnsi="Arial" w:cs="Arial"/>
          <w:sz w:val="24"/>
          <w:szCs w:val="24"/>
          <w:lang w:eastAsia="hr-HR"/>
        </w:rPr>
        <w:t xml:space="preserve"> mirovinu budući da je ostvario</w:t>
      </w:r>
      <w:r w:rsidR="00F85219" w:rsidRPr="00F00460">
        <w:rPr>
          <w:rFonts w:ascii="Arial" w:eastAsia="Times New Roman" w:hAnsi="Arial" w:cs="Arial"/>
          <w:sz w:val="24"/>
          <w:szCs w:val="24"/>
          <w:lang w:eastAsia="hr-HR"/>
        </w:rPr>
        <w:t xml:space="preserve"> to pravo po citiranom Zakonu u iznos</w:t>
      </w:r>
      <w:r w:rsidR="00C17D65">
        <w:rPr>
          <w:rFonts w:ascii="Arial" w:eastAsia="Times New Roman" w:hAnsi="Arial" w:cs="Arial"/>
          <w:sz w:val="24"/>
          <w:szCs w:val="24"/>
          <w:lang w:eastAsia="hr-HR"/>
        </w:rPr>
        <w:t>u od 21.90</w:t>
      </w:r>
      <w:r w:rsidR="00F85219" w:rsidRPr="00F00460">
        <w:rPr>
          <w:rFonts w:ascii="Arial" w:eastAsia="Times New Roman" w:hAnsi="Arial" w:cs="Arial"/>
          <w:sz w:val="24"/>
          <w:szCs w:val="24"/>
          <w:lang w:eastAsia="hr-HR"/>
        </w:rPr>
        <w:t>0,00 eura.</w:t>
      </w:r>
    </w:p>
    <w:p w:rsidR="0021020B" w:rsidRPr="00F00460" w:rsidRDefault="0021020B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D27101" w:rsidRPr="00F00460" w:rsidRDefault="00D27101" w:rsidP="00A94C4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F85219" w:rsidRPr="00F00460" w:rsidRDefault="0021020B" w:rsidP="00F852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Za 2028</w:t>
      </w:r>
      <w:r w:rsidR="00F85219" w:rsidRPr="00F00460">
        <w:rPr>
          <w:rFonts w:ascii="Arial" w:eastAsia="Times New Roman" w:hAnsi="Arial" w:cs="Arial"/>
          <w:sz w:val="24"/>
          <w:szCs w:val="24"/>
          <w:lang w:eastAsia="hr-HR"/>
        </w:rPr>
        <w:t>. godinu za rashode za zaposlene planir</w:t>
      </w:r>
      <w:r w:rsidR="006071B2">
        <w:rPr>
          <w:rFonts w:ascii="Arial" w:eastAsia="Times New Roman" w:hAnsi="Arial" w:cs="Arial"/>
          <w:sz w:val="24"/>
          <w:szCs w:val="24"/>
          <w:lang w:eastAsia="hr-HR"/>
        </w:rPr>
        <w:t>ana s</w:t>
      </w:r>
      <w:r>
        <w:rPr>
          <w:rFonts w:ascii="Arial" w:eastAsia="Times New Roman" w:hAnsi="Arial" w:cs="Arial"/>
          <w:sz w:val="24"/>
          <w:szCs w:val="24"/>
          <w:lang w:eastAsia="hr-HR"/>
        </w:rPr>
        <w:t>u sredstva u iznosu od 2.024.850</w:t>
      </w:r>
      <w:r w:rsidR="00F85219" w:rsidRPr="00F00460">
        <w:rPr>
          <w:rFonts w:ascii="Arial" w:eastAsia="Times New Roman" w:hAnsi="Arial" w:cs="Arial"/>
          <w:sz w:val="24"/>
          <w:szCs w:val="24"/>
          <w:lang w:eastAsia="hr-HR"/>
        </w:rPr>
        <w:t>,00 eura.</w:t>
      </w:r>
    </w:p>
    <w:p w:rsidR="00F85219" w:rsidRPr="00F00460" w:rsidRDefault="00F85219" w:rsidP="00F852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:rsidR="00F85219" w:rsidRPr="00F00460" w:rsidRDefault="0021020B" w:rsidP="00F852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sz w:val="24"/>
          <w:szCs w:val="24"/>
          <w:lang w:eastAsia="hr-HR"/>
        </w:rPr>
        <w:t>U 2028</w:t>
      </w:r>
      <w:r w:rsidR="00F85219" w:rsidRPr="00F00460">
        <w:rPr>
          <w:rFonts w:ascii="Arial" w:eastAsia="Times New Roman" w:hAnsi="Arial" w:cs="Arial"/>
          <w:sz w:val="24"/>
          <w:szCs w:val="24"/>
          <w:lang w:eastAsia="hr-HR"/>
        </w:rPr>
        <w:t>. godini planirana je isplata doprinosa za staž osiguranj</w:t>
      </w:r>
      <w:r w:rsidR="00C17D65">
        <w:rPr>
          <w:rFonts w:ascii="Arial" w:eastAsia="Times New Roman" w:hAnsi="Arial" w:cs="Arial"/>
          <w:sz w:val="24"/>
          <w:szCs w:val="24"/>
          <w:lang w:eastAsia="hr-HR"/>
        </w:rPr>
        <w:t>a s povećanim trajanjem za jednog dužnosnika koji</w:t>
      </w:r>
      <w:r w:rsidR="00F85219" w:rsidRPr="00F00460">
        <w:rPr>
          <w:rFonts w:ascii="Arial" w:eastAsia="Times New Roman" w:hAnsi="Arial" w:cs="Arial"/>
          <w:sz w:val="24"/>
          <w:szCs w:val="24"/>
          <w:lang w:eastAsia="hr-HR"/>
        </w:rPr>
        <w:t xml:space="preserve"> se sprema u mirovinu budući </w:t>
      </w:r>
      <w:r w:rsidR="00C17D65">
        <w:rPr>
          <w:rFonts w:ascii="Arial" w:eastAsia="Times New Roman" w:hAnsi="Arial" w:cs="Arial"/>
          <w:sz w:val="24"/>
          <w:szCs w:val="24"/>
          <w:lang w:eastAsia="hr-HR"/>
        </w:rPr>
        <w:t>da je ostvario</w:t>
      </w:r>
      <w:r w:rsidR="00F85219" w:rsidRPr="00F00460">
        <w:rPr>
          <w:rFonts w:ascii="Arial" w:eastAsia="Times New Roman" w:hAnsi="Arial" w:cs="Arial"/>
          <w:sz w:val="24"/>
          <w:szCs w:val="24"/>
          <w:lang w:eastAsia="hr-HR"/>
        </w:rPr>
        <w:t xml:space="preserve"> to pravo po</w:t>
      </w:r>
      <w:r w:rsidR="00C17D65">
        <w:rPr>
          <w:rFonts w:ascii="Arial" w:eastAsia="Times New Roman" w:hAnsi="Arial" w:cs="Arial"/>
          <w:sz w:val="24"/>
          <w:szCs w:val="24"/>
          <w:lang w:eastAsia="hr-HR"/>
        </w:rPr>
        <w:t xml:space="preserve"> citiranom Zakonu u iznosu od 21.90</w:t>
      </w:r>
      <w:r w:rsidR="00F85219" w:rsidRPr="00F00460">
        <w:rPr>
          <w:rFonts w:ascii="Arial" w:eastAsia="Times New Roman" w:hAnsi="Arial" w:cs="Arial"/>
          <w:sz w:val="24"/>
          <w:szCs w:val="24"/>
          <w:lang w:eastAsia="hr-HR"/>
        </w:rPr>
        <w:t>0,00 eura.</w:t>
      </w:r>
    </w:p>
    <w:p w:rsidR="00754559" w:rsidRPr="00F00460" w:rsidRDefault="00754559" w:rsidP="003868F8">
      <w:pPr>
        <w:jc w:val="both"/>
        <w:rPr>
          <w:rFonts w:ascii="Arial" w:hAnsi="Arial" w:cs="Arial"/>
          <w:sz w:val="24"/>
          <w:szCs w:val="24"/>
        </w:rPr>
      </w:pPr>
    </w:p>
    <w:p w:rsidR="00F00460" w:rsidRPr="00F00460" w:rsidRDefault="0004744D" w:rsidP="003868F8">
      <w:pPr>
        <w:jc w:val="both"/>
        <w:rPr>
          <w:rFonts w:ascii="Arial" w:hAnsi="Arial" w:cs="Arial"/>
          <w:b/>
          <w:sz w:val="24"/>
          <w:szCs w:val="24"/>
        </w:rPr>
      </w:pPr>
      <w:r w:rsidRPr="00F00460">
        <w:rPr>
          <w:rFonts w:ascii="Arial" w:hAnsi="Arial" w:cs="Arial"/>
          <w:b/>
          <w:sz w:val="24"/>
          <w:szCs w:val="24"/>
        </w:rPr>
        <w:t>OSTALI RASHODI ZA ZAPOSLENE</w:t>
      </w:r>
      <w:r w:rsidR="00D27101" w:rsidRPr="00F00460">
        <w:rPr>
          <w:rFonts w:ascii="Arial" w:hAnsi="Arial" w:cs="Arial"/>
          <w:b/>
          <w:sz w:val="24"/>
          <w:szCs w:val="24"/>
        </w:rPr>
        <w:t xml:space="preserve"> – 312</w:t>
      </w:r>
    </w:p>
    <w:p w:rsidR="00D27101" w:rsidRPr="00F00460" w:rsidRDefault="006C427E" w:rsidP="003868F8">
      <w:pPr>
        <w:jc w:val="both"/>
        <w:rPr>
          <w:rFonts w:ascii="Arial" w:hAnsi="Arial" w:cs="Arial"/>
          <w:sz w:val="24"/>
          <w:szCs w:val="24"/>
        </w:rPr>
      </w:pPr>
      <w:r w:rsidRPr="00F00460">
        <w:rPr>
          <w:rFonts w:ascii="Arial" w:hAnsi="Arial" w:cs="Arial"/>
          <w:sz w:val="24"/>
          <w:szCs w:val="24"/>
        </w:rPr>
        <w:t>Ostali rashodi za zaposlene planirani su prema stvarnim potrebama sukladno Kolektivnom ugovoru za državne službenika i namješteni</w:t>
      </w:r>
      <w:r w:rsidR="00847557">
        <w:rPr>
          <w:rFonts w:ascii="Arial" w:hAnsi="Arial" w:cs="Arial"/>
          <w:sz w:val="24"/>
          <w:szCs w:val="24"/>
        </w:rPr>
        <w:t>ke</w:t>
      </w:r>
      <w:r w:rsidR="00C17D65">
        <w:rPr>
          <w:rFonts w:ascii="Arial" w:hAnsi="Arial" w:cs="Arial"/>
          <w:sz w:val="24"/>
          <w:szCs w:val="24"/>
        </w:rPr>
        <w:t xml:space="preserve"> te </w:t>
      </w:r>
      <w:r w:rsidR="001C67ED">
        <w:rPr>
          <w:rFonts w:ascii="Arial" w:hAnsi="Arial" w:cs="Arial"/>
          <w:sz w:val="24"/>
          <w:szCs w:val="24"/>
        </w:rPr>
        <w:t>Zakona o plaći i drugim materijalnim pravima pravosudnih dužnosnika</w:t>
      </w:r>
      <w:r w:rsidR="00847557">
        <w:rPr>
          <w:rFonts w:ascii="Arial" w:hAnsi="Arial" w:cs="Arial"/>
          <w:sz w:val="24"/>
          <w:szCs w:val="24"/>
        </w:rPr>
        <w:t xml:space="preserve"> s </w:t>
      </w:r>
      <w:r w:rsidR="0004744D" w:rsidRPr="00F00460">
        <w:rPr>
          <w:rFonts w:ascii="Arial" w:hAnsi="Arial" w:cs="Arial"/>
          <w:sz w:val="24"/>
          <w:szCs w:val="24"/>
        </w:rPr>
        <w:t>uključenim sredstvima za b</w:t>
      </w:r>
      <w:r w:rsidRPr="00F00460">
        <w:rPr>
          <w:rFonts w:ascii="Arial" w:hAnsi="Arial" w:cs="Arial"/>
          <w:sz w:val="24"/>
          <w:szCs w:val="24"/>
        </w:rPr>
        <w:t>ožićnicu i regres, dok su ostali rashodi – jubilarne nagrade, otpremnine, darovi za djecu</w:t>
      </w:r>
      <w:r w:rsidR="0049474E">
        <w:rPr>
          <w:rFonts w:ascii="Arial" w:hAnsi="Arial" w:cs="Arial"/>
          <w:sz w:val="24"/>
          <w:szCs w:val="24"/>
        </w:rPr>
        <w:t>,</w:t>
      </w:r>
      <w:r w:rsidRPr="00F00460">
        <w:rPr>
          <w:rFonts w:ascii="Arial" w:hAnsi="Arial" w:cs="Arial"/>
          <w:sz w:val="24"/>
          <w:szCs w:val="24"/>
        </w:rPr>
        <w:t xml:space="preserve"> pomoći i ostali materijalni rashodi izračunati prema postojećoj strukturi  službenika i namještenika.</w:t>
      </w:r>
    </w:p>
    <w:p w:rsidR="006C427E" w:rsidRPr="00F00460" w:rsidRDefault="0021020B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</w:t>
      </w:r>
      <w:r w:rsidR="006C427E" w:rsidRPr="00F00460">
        <w:rPr>
          <w:rFonts w:ascii="Arial" w:hAnsi="Arial" w:cs="Arial"/>
          <w:sz w:val="24"/>
          <w:szCs w:val="24"/>
        </w:rPr>
        <w:t>. godina planir</w:t>
      </w:r>
      <w:r>
        <w:rPr>
          <w:rFonts w:ascii="Arial" w:hAnsi="Arial" w:cs="Arial"/>
          <w:sz w:val="24"/>
          <w:szCs w:val="24"/>
        </w:rPr>
        <w:t>ana su sredstva od 52.0</w:t>
      </w:r>
      <w:r w:rsidR="0004744D" w:rsidRPr="00F00460">
        <w:rPr>
          <w:rFonts w:ascii="Arial" w:hAnsi="Arial" w:cs="Arial"/>
          <w:sz w:val="24"/>
          <w:szCs w:val="24"/>
        </w:rPr>
        <w:t>00,00</w:t>
      </w:r>
      <w:r w:rsidR="006C427E" w:rsidRPr="00F00460">
        <w:rPr>
          <w:rFonts w:ascii="Arial" w:hAnsi="Arial" w:cs="Arial"/>
          <w:sz w:val="24"/>
          <w:szCs w:val="24"/>
        </w:rPr>
        <w:t xml:space="preserve"> eura (isplata regresa i božićnica za </w:t>
      </w:r>
      <w:r w:rsidR="00C17D65">
        <w:rPr>
          <w:rFonts w:ascii="Arial" w:hAnsi="Arial" w:cs="Arial"/>
          <w:sz w:val="24"/>
          <w:szCs w:val="24"/>
        </w:rPr>
        <w:t xml:space="preserve">dužnosnike, </w:t>
      </w:r>
      <w:r w:rsidR="00EB0542">
        <w:rPr>
          <w:rFonts w:ascii="Arial" w:hAnsi="Arial" w:cs="Arial"/>
          <w:sz w:val="24"/>
          <w:szCs w:val="24"/>
        </w:rPr>
        <w:t>službenike i namještenike</w:t>
      </w:r>
      <w:r w:rsidR="006C427E" w:rsidRPr="00F00460">
        <w:rPr>
          <w:rFonts w:ascii="Arial" w:hAnsi="Arial" w:cs="Arial"/>
          <w:sz w:val="24"/>
          <w:szCs w:val="24"/>
        </w:rPr>
        <w:t xml:space="preserve"> te dar</w:t>
      </w:r>
      <w:r>
        <w:rPr>
          <w:rFonts w:ascii="Arial" w:hAnsi="Arial" w:cs="Arial"/>
          <w:sz w:val="24"/>
          <w:szCs w:val="24"/>
        </w:rPr>
        <w:t xml:space="preserve"> za djecu, jubilarne nagrade, </w:t>
      </w:r>
      <w:r w:rsidR="006C427E" w:rsidRPr="00F00460">
        <w:rPr>
          <w:rFonts w:ascii="Arial" w:hAnsi="Arial" w:cs="Arial"/>
          <w:sz w:val="24"/>
          <w:szCs w:val="24"/>
        </w:rPr>
        <w:t>potpore i pomoći</w:t>
      </w:r>
      <w:r>
        <w:rPr>
          <w:rFonts w:ascii="Arial" w:hAnsi="Arial" w:cs="Arial"/>
          <w:sz w:val="24"/>
          <w:szCs w:val="24"/>
        </w:rPr>
        <w:t xml:space="preserve"> te isplata otpremnine za odlazak u mirovinu</w:t>
      </w:r>
      <w:r w:rsidR="006C427E" w:rsidRPr="00F00460">
        <w:rPr>
          <w:rFonts w:ascii="Arial" w:hAnsi="Arial" w:cs="Arial"/>
          <w:sz w:val="24"/>
          <w:szCs w:val="24"/>
        </w:rPr>
        <w:t>)</w:t>
      </w:r>
      <w:r w:rsidR="00BD2090">
        <w:rPr>
          <w:rFonts w:ascii="Arial" w:hAnsi="Arial" w:cs="Arial"/>
          <w:sz w:val="24"/>
          <w:szCs w:val="24"/>
        </w:rPr>
        <w:t>.</w:t>
      </w:r>
    </w:p>
    <w:p w:rsidR="006C427E" w:rsidRPr="00F00460" w:rsidRDefault="0021020B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2027</w:t>
      </w:r>
      <w:r w:rsidR="006C427E" w:rsidRPr="00F00460">
        <w:rPr>
          <w:rFonts w:ascii="Arial" w:hAnsi="Arial" w:cs="Arial"/>
          <w:sz w:val="24"/>
          <w:szCs w:val="24"/>
        </w:rPr>
        <w:t>. godina</w:t>
      </w:r>
      <w:r>
        <w:rPr>
          <w:rFonts w:ascii="Arial" w:hAnsi="Arial" w:cs="Arial"/>
          <w:sz w:val="24"/>
          <w:szCs w:val="24"/>
        </w:rPr>
        <w:t xml:space="preserve"> planirana su sredstva od 45.5</w:t>
      </w:r>
      <w:r w:rsidR="007961F1" w:rsidRPr="00F00460">
        <w:rPr>
          <w:rFonts w:ascii="Arial" w:hAnsi="Arial" w:cs="Arial"/>
          <w:sz w:val="24"/>
          <w:szCs w:val="24"/>
        </w:rPr>
        <w:t>00</w:t>
      </w:r>
      <w:r w:rsidR="006C427E" w:rsidRPr="00F00460">
        <w:rPr>
          <w:rFonts w:ascii="Arial" w:hAnsi="Arial" w:cs="Arial"/>
          <w:sz w:val="24"/>
          <w:szCs w:val="24"/>
        </w:rPr>
        <w:t xml:space="preserve">,00 eura (isplata regresa i božićnica za </w:t>
      </w:r>
      <w:r w:rsidR="00EB0542">
        <w:rPr>
          <w:rFonts w:ascii="Arial" w:hAnsi="Arial" w:cs="Arial"/>
          <w:sz w:val="24"/>
          <w:szCs w:val="24"/>
        </w:rPr>
        <w:t>dužnosnike, službenike i namještenike</w:t>
      </w:r>
      <w:r w:rsidR="006C427E" w:rsidRPr="00F00460">
        <w:rPr>
          <w:rFonts w:ascii="Arial" w:hAnsi="Arial" w:cs="Arial"/>
          <w:sz w:val="24"/>
          <w:szCs w:val="24"/>
        </w:rPr>
        <w:t xml:space="preserve"> te dar za djecu, jubilarne nagrade te potpore i pomoći)</w:t>
      </w:r>
      <w:r w:rsidR="00BD2090">
        <w:rPr>
          <w:rFonts w:ascii="Arial" w:hAnsi="Arial" w:cs="Arial"/>
          <w:sz w:val="24"/>
          <w:szCs w:val="24"/>
        </w:rPr>
        <w:t>.</w:t>
      </w:r>
    </w:p>
    <w:p w:rsidR="00F00460" w:rsidRDefault="0021020B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2028</w:t>
      </w:r>
      <w:r w:rsidR="006C427E" w:rsidRPr="00F00460">
        <w:rPr>
          <w:rFonts w:ascii="Arial" w:hAnsi="Arial" w:cs="Arial"/>
          <w:sz w:val="24"/>
          <w:szCs w:val="24"/>
        </w:rPr>
        <w:t>. godina</w:t>
      </w:r>
      <w:r>
        <w:rPr>
          <w:rFonts w:ascii="Arial" w:hAnsi="Arial" w:cs="Arial"/>
          <w:sz w:val="24"/>
          <w:szCs w:val="24"/>
        </w:rPr>
        <w:t xml:space="preserve"> planirana su sredstva od 45.5</w:t>
      </w:r>
      <w:r w:rsidR="007961F1" w:rsidRPr="00F00460">
        <w:rPr>
          <w:rFonts w:ascii="Arial" w:hAnsi="Arial" w:cs="Arial"/>
          <w:sz w:val="24"/>
          <w:szCs w:val="24"/>
        </w:rPr>
        <w:t>00</w:t>
      </w:r>
      <w:r w:rsidR="006C427E" w:rsidRPr="00F00460">
        <w:rPr>
          <w:rFonts w:ascii="Arial" w:hAnsi="Arial" w:cs="Arial"/>
          <w:sz w:val="24"/>
          <w:szCs w:val="24"/>
        </w:rPr>
        <w:t>,00 eura (isplata regresa i božićnica za službenike i namještenike, te dar za djecu, jubilarne nagrade te potpore i pomoći)</w:t>
      </w:r>
      <w:r w:rsidR="00BD2090">
        <w:rPr>
          <w:rFonts w:ascii="Arial" w:hAnsi="Arial" w:cs="Arial"/>
          <w:sz w:val="24"/>
          <w:szCs w:val="24"/>
        </w:rPr>
        <w:t>.</w:t>
      </w:r>
    </w:p>
    <w:p w:rsidR="00B93825" w:rsidRPr="00F00460" w:rsidRDefault="00B93825" w:rsidP="003868F8">
      <w:pPr>
        <w:jc w:val="both"/>
        <w:rPr>
          <w:rFonts w:ascii="Arial" w:hAnsi="Arial" w:cs="Arial"/>
          <w:sz w:val="24"/>
          <w:szCs w:val="24"/>
        </w:rPr>
      </w:pPr>
    </w:p>
    <w:p w:rsidR="006C427E" w:rsidRPr="00F00460" w:rsidRDefault="0004744D" w:rsidP="003868F8">
      <w:pPr>
        <w:jc w:val="both"/>
        <w:rPr>
          <w:rFonts w:ascii="Arial" w:hAnsi="Arial" w:cs="Arial"/>
          <w:b/>
          <w:sz w:val="24"/>
          <w:szCs w:val="24"/>
        </w:rPr>
      </w:pPr>
      <w:r w:rsidRPr="00F00460">
        <w:rPr>
          <w:rFonts w:ascii="Arial" w:hAnsi="Arial" w:cs="Arial"/>
          <w:b/>
          <w:sz w:val="24"/>
          <w:szCs w:val="24"/>
        </w:rPr>
        <w:t>Materijalni i financijski rashodi poslovanja te rashodi za nabavu nefinancijske imovine (32, 34, 42)</w:t>
      </w:r>
    </w:p>
    <w:p w:rsidR="0004744D" w:rsidRPr="00F00460" w:rsidRDefault="0004744D" w:rsidP="003868F8">
      <w:pPr>
        <w:jc w:val="both"/>
        <w:rPr>
          <w:rFonts w:ascii="Arial" w:hAnsi="Arial" w:cs="Arial"/>
          <w:sz w:val="24"/>
          <w:szCs w:val="24"/>
        </w:rPr>
      </w:pPr>
      <w:r w:rsidRPr="00F00460">
        <w:rPr>
          <w:rFonts w:ascii="Arial" w:hAnsi="Arial" w:cs="Arial"/>
          <w:sz w:val="24"/>
          <w:szCs w:val="24"/>
        </w:rPr>
        <w:t>Materijalni rashodi planirani su u prikazanim iznosim</w:t>
      </w:r>
      <w:r w:rsidR="00BD2090">
        <w:rPr>
          <w:rFonts w:ascii="Arial" w:hAnsi="Arial" w:cs="Arial"/>
          <w:sz w:val="24"/>
          <w:szCs w:val="24"/>
        </w:rPr>
        <w:t>a na temelju po</w:t>
      </w:r>
      <w:r w:rsidR="0021020B">
        <w:rPr>
          <w:rFonts w:ascii="Arial" w:hAnsi="Arial" w:cs="Arial"/>
          <w:sz w:val="24"/>
          <w:szCs w:val="24"/>
        </w:rPr>
        <w:t>dataka ostvarenih rashoda u 2025</w:t>
      </w:r>
      <w:r w:rsidR="00BD2090">
        <w:rPr>
          <w:rFonts w:ascii="Arial" w:hAnsi="Arial" w:cs="Arial"/>
          <w:sz w:val="24"/>
          <w:szCs w:val="24"/>
        </w:rPr>
        <w:t xml:space="preserve">. godini </w:t>
      </w:r>
      <w:r w:rsidRPr="00F00460">
        <w:rPr>
          <w:rFonts w:ascii="Arial" w:hAnsi="Arial" w:cs="Arial"/>
          <w:sz w:val="24"/>
          <w:szCs w:val="24"/>
        </w:rPr>
        <w:t>uz pridržavanje zadanih limita za ovo državno odvjetništvo</w:t>
      </w:r>
      <w:r w:rsidR="00BD2090">
        <w:rPr>
          <w:rFonts w:ascii="Arial" w:hAnsi="Arial" w:cs="Arial"/>
          <w:sz w:val="24"/>
          <w:szCs w:val="24"/>
        </w:rPr>
        <w:t xml:space="preserve"> t</w:t>
      </w:r>
      <w:r w:rsidRPr="00F00460">
        <w:rPr>
          <w:rFonts w:ascii="Arial" w:hAnsi="Arial" w:cs="Arial"/>
          <w:sz w:val="24"/>
          <w:szCs w:val="24"/>
        </w:rPr>
        <w:t>e su za :</w:t>
      </w:r>
    </w:p>
    <w:p w:rsidR="0004744D" w:rsidRPr="00F00460" w:rsidRDefault="0021020B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2026</w:t>
      </w:r>
      <w:r w:rsidR="0004744D" w:rsidRPr="00F00460">
        <w:rPr>
          <w:rFonts w:ascii="Arial" w:hAnsi="Arial" w:cs="Arial"/>
          <w:sz w:val="24"/>
          <w:szCs w:val="24"/>
        </w:rPr>
        <w:t xml:space="preserve">. godinu planirana sredstva u ukupnom iznosu od </w:t>
      </w:r>
      <w:r>
        <w:rPr>
          <w:rFonts w:ascii="Arial" w:hAnsi="Arial" w:cs="Arial"/>
          <w:sz w:val="24"/>
          <w:szCs w:val="24"/>
        </w:rPr>
        <w:t>289.828</w:t>
      </w:r>
      <w:r w:rsidR="006071B2">
        <w:rPr>
          <w:rFonts w:ascii="Arial" w:hAnsi="Arial" w:cs="Arial"/>
          <w:sz w:val="24"/>
          <w:szCs w:val="24"/>
        </w:rPr>
        <w:t>,00</w:t>
      </w:r>
      <w:r w:rsidR="00FA23F5" w:rsidRPr="00F00460">
        <w:rPr>
          <w:rFonts w:ascii="Arial" w:hAnsi="Arial" w:cs="Arial"/>
          <w:sz w:val="24"/>
          <w:szCs w:val="24"/>
        </w:rPr>
        <w:t xml:space="preserve"> eura</w:t>
      </w:r>
      <w:r w:rsidR="00E245CF">
        <w:rPr>
          <w:rFonts w:ascii="Arial" w:hAnsi="Arial" w:cs="Arial"/>
          <w:sz w:val="24"/>
          <w:szCs w:val="24"/>
        </w:rPr>
        <w:t>,</w:t>
      </w:r>
    </w:p>
    <w:p w:rsidR="00FA23F5" w:rsidRPr="00F00460" w:rsidRDefault="0021020B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2027</w:t>
      </w:r>
      <w:r w:rsidR="00FA23F5" w:rsidRPr="00F00460">
        <w:rPr>
          <w:rFonts w:ascii="Arial" w:hAnsi="Arial" w:cs="Arial"/>
          <w:sz w:val="24"/>
          <w:szCs w:val="24"/>
        </w:rPr>
        <w:t xml:space="preserve">. godinu planirana </w:t>
      </w:r>
      <w:r w:rsidR="00EB0542">
        <w:rPr>
          <w:rFonts w:ascii="Arial" w:hAnsi="Arial" w:cs="Arial"/>
          <w:sz w:val="24"/>
          <w:szCs w:val="24"/>
        </w:rPr>
        <w:t>sred</w:t>
      </w:r>
      <w:r>
        <w:rPr>
          <w:rFonts w:ascii="Arial" w:hAnsi="Arial" w:cs="Arial"/>
          <w:sz w:val="24"/>
          <w:szCs w:val="24"/>
        </w:rPr>
        <w:t>stva u ukupnom iznosu od 355.018</w:t>
      </w:r>
      <w:r w:rsidR="00FA23F5" w:rsidRPr="00F00460">
        <w:rPr>
          <w:rFonts w:ascii="Arial" w:hAnsi="Arial" w:cs="Arial"/>
          <w:sz w:val="24"/>
          <w:szCs w:val="24"/>
        </w:rPr>
        <w:t>,00 eura</w:t>
      </w:r>
      <w:r w:rsidR="00E245CF">
        <w:rPr>
          <w:rFonts w:ascii="Arial" w:hAnsi="Arial" w:cs="Arial"/>
          <w:sz w:val="24"/>
          <w:szCs w:val="24"/>
        </w:rPr>
        <w:t>,</w:t>
      </w:r>
    </w:p>
    <w:p w:rsidR="0004744D" w:rsidRPr="00EB0542" w:rsidRDefault="0021020B" w:rsidP="003868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2028</w:t>
      </w:r>
      <w:r w:rsidR="00FA23F5" w:rsidRPr="00F00460">
        <w:rPr>
          <w:rFonts w:ascii="Arial" w:hAnsi="Arial" w:cs="Arial"/>
          <w:sz w:val="24"/>
          <w:szCs w:val="24"/>
        </w:rPr>
        <w:t xml:space="preserve">. godinu planirana </w:t>
      </w:r>
      <w:r w:rsidR="00EB0542">
        <w:rPr>
          <w:rFonts w:ascii="Arial" w:hAnsi="Arial" w:cs="Arial"/>
          <w:sz w:val="24"/>
          <w:szCs w:val="24"/>
        </w:rPr>
        <w:t>sred</w:t>
      </w:r>
      <w:r>
        <w:rPr>
          <w:rFonts w:ascii="Arial" w:hAnsi="Arial" w:cs="Arial"/>
          <w:sz w:val="24"/>
          <w:szCs w:val="24"/>
        </w:rPr>
        <w:t>stva u ukupnom iznosu od 330.776</w:t>
      </w:r>
      <w:r w:rsidR="00FA23F5" w:rsidRPr="00F00460">
        <w:rPr>
          <w:rFonts w:ascii="Arial" w:hAnsi="Arial" w:cs="Arial"/>
          <w:sz w:val="24"/>
          <w:szCs w:val="24"/>
        </w:rPr>
        <w:t>,00 eura</w:t>
      </w:r>
      <w:r w:rsidR="00E245CF">
        <w:rPr>
          <w:rFonts w:ascii="Arial" w:hAnsi="Arial" w:cs="Arial"/>
          <w:sz w:val="24"/>
          <w:szCs w:val="24"/>
        </w:rPr>
        <w:t>.</w:t>
      </w:r>
    </w:p>
    <w:p w:rsidR="006C427E" w:rsidRPr="00F00460" w:rsidRDefault="006C427E" w:rsidP="003868F8">
      <w:pPr>
        <w:jc w:val="both"/>
        <w:rPr>
          <w:rFonts w:ascii="Arial" w:hAnsi="Arial" w:cs="Arial"/>
          <w:b/>
          <w:sz w:val="24"/>
          <w:szCs w:val="24"/>
        </w:rPr>
      </w:pPr>
      <w:r w:rsidRPr="00F00460">
        <w:rPr>
          <w:rFonts w:ascii="Arial" w:hAnsi="Arial" w:cs="Arial"/>
          <w:b/>
          <w:sz w:val="24"/>
          <w:szCs w:val="24"/>
        </w:rPr>
        <w:t>NAKNADE PRIJEVOZA – 321</w:t>
      </w:r>
    </w:p>
    <w:p w:rsidR="00AB4343" w:rsidRPr="00EB0542" w:rsidRDefault="006C427E" w:rsidP="000A6A12">
      <w:pPr>
        <w:jc w:val="both"/>
        <w:rPr>
          <w:rFonts w:ascii="Arial" w:hAnsi="Arial" w:cs="Arial"/>
          <w:sz w:val="24"/>
          <w:szCs w:val="24"/>
        </w:rPr>
      </w:pPr>
      <w:r w:rsidRPr="00F00460">
        <w:rPr>
          <w:rFonts w:ascii="Arial" w:hAnsi="Arial" w:cs="Arial"/>
          <w:sz w:val="24"/>
          <w:szCs w:val="24"/>
        </w:rPr>
        <w:t>Unutar materijalnih rashoda planirana su sredstva za naknade prijevoza na posao i s posla sukladno Kolektivnom ugovoru za državne službenike i namještenike</w:t>
      </w:r>
      <w:r w:rsidR="00EB0542">
        <w:rPr>
          <w:rFonts w:ascii="Arial" w:hAnsi="Arial" w:cs="Arial"/>
          <w:sz w:val="24"/>
          <w:szCs w:val="24"/>
        </w:rPr>
        <w:t xml:space="preserve"> te</w:t>
      </w:r>
      <w:r w:rsidRPr="00F00460">
        <w:rPr>
          <w:rFonts w:ascii="Arial" w:hAnsi="Arial" w:cs="Arial"/>
          <w:sz w:val="24"/>
          <w:szCs w:val="24"/>
        </w:rPr>
        <w:t xml:space="preserve"> </w:t>
      </w:r>
      <w:r w:rsidR="00EB0542">
        <w:rPr>
          <w:rFonts w:ascii="Arial" w:hAnsi="Arial" w:cs="Arial"/>
          <w:sz w:val="24"/>
          <w:szCs w:val="24"/>
        </w:rPr>
        <w:t>Zakona o plaći i drugim materijalnim pravima pravosudnih dužnosnika</w:t>
      </w:r>
      <w:r w:rsidR="00EB0542" w:rsidRPr="00F00460">
        <w:rPr>
          <w:rFonts w:ascii="Arial" w:hAnsi="Arial" w:cs="Arial"/>
          <w:sz w:val="24"/>
          <w:szCs w:val="24"/>
        </w:rPr>
        <w:t xml:space="preserve"> </w:t>
      </w:r>
      <w:r w:rsidR="007961F1" w:rsidRPr="00F00460">
        <w:rPr>
          <w:rFonts w:ascii="Arial" w:hAnsi="Arial" w:cs="Arial"/>
          <w:sz w:val="24"/>
          <w:szCs w:val="24"/>
        </w:rPr>
        <w:t xml:space="preserve">u iznosu od </w:t>
      </w:r>
      <w:r w:rsidR="0021020B">
        <w:rPr>
          <w:rFonts w:ascii="Arial" w:hAnsi="Arial" w:cs="Arial"/>
          <w:sz w:val="24"/>
          <w:szCs w:val="24"/>
        </w:rPr>
        <w:t>39</w:t>
      </w:r>
      <w:r w:rsidR="00EB0542">
        <w:rPr>
          <w:rFonts w:ascii="Arial" w:hAnsi="Arial" w:cs="Arial"/>
          <w:sz w:val="24"/>
          <w:szCs w:val="24"/>
        </w:rPr>
        <w:t>.0</w:t>
      </w:r>
      <w:r w:rsidR="00AB4343" w:rsidRPr="00F00460">
        <w:rPr>
          <w:rFonts w:ascii="Arial" w:hAnsi="Arial" w:cs="Arial"/>
          <w:sz w:val="24"/>
          <w:szCs w:val="24"/>
        </w:rPr>
        <w:t>00,00 eura</w:t>
      </w:r>
      <w:r w:rsidR="0021020B">
        <w:rPr>
          <w:rFonts w:ascii="Arial" w:hAnsi="Arial" w:cs="Arial"/>
          <w:sz w:val="24"/>
          <w:szCs w:val="24"/>
        </w:rPr>
        <w:t xml:space="preserve"> za 2026</w:t>
      </w:r>
      <w:r w:rsidR="000A6A12" w:rsidRPr="00F00460">
        <w:rPr>
          <w:rFonts w:ascii="Arial" w:hAnsi="Arial" w:cs="Arial"/>
          <w:sz w:val="24"/>
          <w:szCs w:val="24"/>
        </w:rPr>
        <w:t>. godinu</w:t>
      </w:r>
      <w:r w:rsidR="0021020B">
        <w:rPr>
          <w:rFonts w:ascii="Arial" w:hAnsi="Arial" w:cs="Arial"/>
          <w:sz w:val="24"/>
          <w:szCs w:val="24"/>
        </w:rPr>
        <w:t>, za 2027</w:t>
      </w:r>
      <w:r w:rsidR="00AB4343" w:rsidRPr="00F00460">
        <w:rPr>
          <w:rFonts w:ascii="Arial" w:hAnsi="Arial" w:cs="Arial"/>
          <w:sz w:val="24"/>
          <w:szCs w:val="24"/>
        </w:rPr>
        <w:t xml:space="preserve">. godinu </w:t>
      </w:r>
      <w:r w:rsidR="00E245CF">
        <w:rPr>
          <w:rFonts w:ascii="Arial" w:hAnsi="Arial" w:cs="Arial"/>
          <w:sz w:val="24"/>
          <w:szCs w:val="24"/>
        </w:rPr>
        <w:t xml:space="preserve">u iznosu od </w:t>
      </w:r>
      <w:r w:rsidR="00EB0542">
        <w:rPr>
          <w:rFonts w:ascii="Arial" w:hAnsi="Arial" w:cs="Arial"/>
          <w:sz w:val="24"/>
          <w:szCs w:val="24"/>
        </w:rPr>
        <w:t>42.000</w:t>
      </w:r>
      <w:r w:rsidR="0021020B">
        <w:rPr>
          <w:rFonts w:ascii="Arial" w:hAnsi="Arial" w:cs="Arial"/>
          <w:sz w:val="24"/>
          <w:szCs w:val="24"/>
        </w:rPr>
        <w:t>,00 eura te za 2028</w:t>
      </w:r>
      <w:r w:rsidR="00AB4343" w:rsidRPr="00F00460">
        <w:rPr>
          <w:rFonts w:ascii="Arial" w:hAnsi="Arial" w:cs="Arial"/>
          <w:sz w:val="24"/>
          <w:szCs w:val="24"/>
        </w:rPr>
        <w:t>. g</w:t>
      </w:r>
      <w:r w:rsidR="00EB0542">
        <w:rPr>
          <w:rFonts w:ascii="Arial" w:hAnsi="Arial" w:cs="Arial"/>
          <w:sz w:val="24"/>
          <w:szCs w:val="24"/>
        </w:rPr>
        <w:t>odinu u iznosu od 42.0</w:t>
      </w:r>
      <w:r w:rsidR="00AB4343" w:rsidRPr="00F00460">
        <w:rPr>
          <w:rFonts w:ascii="Arial" w:hAnsi="Arial" w:cs="Arial"/>
          <w:sz w:val="24"/>
          <w:szCs w:val="24"/>
        </w:rPr>
        <w:t>00,00 eura.</w:t>
      </w:r>
    </w:p>
    <w:p w:rsidR="000A6A12" w:rsidRPr="00F00460" w:rsidRDefault="000A6A12" w:rsidP="000A6A12">
      <w:pPr>
        <w:jc w:val="both"/>
        <w:rPr>
          <w:rFonts w:ascii="Arial" w:hAnsi="Arial" w:cs="Arial"/>
          <w:b/>
          <w:sz w:val="24"/>
          <w:szCs w:val="24"/>
        </w:rPr>
      </w:pPr>
      <w:r w:rsidRPr="00F00460">
        <w:rPr>
          <w:rFonts w:ascii="Arial" w:hAnsi="Arial" w:cs="Arial"/>
          <w:b/>
          <w:sz w:val="24"/>
          <w:szCs w:val="24"/>
        </w:rPr>
        <w:t>INTELEKTUALNE  I OSOBNE USLUGE – 3237</w:t>
      </w:r>
    </w:p>
    <w:p w:rsidR="00E41881" w:rsidRDefault="000A6A12" w:rsidP="000A6A12">
      <w:pPr>
        <w:jc w:val="both"/>
        <w:rPr>
          <w:rFonts w:ascii="Arial" w:hAnsi="Arial" w:cs="Arial"/>
          <w:sz w:val="24"/>
          <w:szCs w:val="24"/>
        </w:rPr>
      </w:pPr>
      <w:r w:rsidRPr="00F00460">
        <w:rPr>
          <w:rFonts w:ascii="Arial" w:hAnsi="Arial" w:cs="Arial"/>
          <w:sz w:val="24"/>
          <w:szCs w:val="24"/>
        </w:rPr>
        <w:t>Najveći izdaci su za intelektualne i osobne usluge</w:t>
      </w:r>
      <w:r w:rsidR="00AB4343" w:rsidRPr="00F00460">
        <w:rPr>
          <w:rFonts w:ascii="Arial" w:hAnsi="Arial" w:cs="Arial"/>
          <w:sz w:val="24"/>
          <w:szCs w:val="24"/>
        </w:rPr>
        <w:t xml:space="preserve"> (3237) za koje usluge je potrebno napomenuti da ćemo imati nedostatna sredstva s obzirom na vrstu i količinu kaznenih vještačenja – rashodi za intelektualne i osobne usluge koje čine troškovi kaznenog postupka, usluge branitelja, sudskih vještaka, tumača i stručnih osoba kao i ostali troškovi u vezi obavljanja poslova</w:t>
      </w:r>
      <w:r w:rsidR="0021020B">
        <w:rPr>
          <w:rFonts w:ascii="Arial" w:hAnsi="Arial" w:cs="Arial"/>
          <w:sz w:val="24"/>
          <w:szCs w:val="24"/>
        </w:rPr>
        <w:t xml:space="preserve"> državnih odvjetništava. Za 2026</w:t>
      </w:r>
      <w:r w:rsidR="00AB4343" w:rsidRPr="00F00460">
        <w:rPr>
          <w:rFonts w:ascii="Arial" w:hAnsi="Arial" w:cs="Arial"/>
          <w:sz w:val="24"/>
          <w:szCs w:val="24"/>
        </w:rPr>
        <w:t xml:space="preserve">. planirana su sredstva u iznosu od </w:t>
      </w:r>
      <w:r w:rsidR="0021020B">
        <w:rPr>
          <w:rFonts w:ascii="Arial" w:hAnsi="Arial" w:cs="Arial"/>
          <w:sz w:val="24"/>
          <w:szCs w:val="24"/>
        </w:rPr>
        <w:t>109.680,00 eura, za 2027. godinu u iznosu  od 156.200,00 eura te za 2028. godinu u iznosu od 136.2</w:t>
      </w:r>
      <w:r w:rsidR="00EB0542">
        <w:rPr>
          <w:rFonts w:ascii="Arial" w:hAnsi="Arial" w:cs="Arial"/>
          <w:sz w:val="24"/>
          <w:szCs w:val="24"/>
        </w:rPr>
        <w:t>00</w:t>
      </w:r>
      <w:r w:rsidR="00AB4343" w:rsidRPr="00F00460">
        <w:rPr>
          <w:rFonts w:ascii="Arial" w:hAnsi="Arial" w:cs="Arial"/>
          <w:sz w:val="24"/>
          <w:szCs w:val="24"/>
        </w:rPr>
        <w:t>,00 eura.</w:t>
      </w:r>
    </w:p>
    <w:p w:rsidR="00E0629E" w:rsidRPr="00E0629E" w:rsidRDefault="00E0629E" w:rsidP="000A6A12">
      <w:pPr>
        <w:jc w:val="both"/>
        <w:rPr>
          <w:rFonts w:ascii="Arial" w:hAnsi="Arial" w:cs="Arial"/>
          <w:b/>
          <w:sz w:val="24"/>
          <w:szCs w:val="24"/>
        </w:rPr>
      </w:pPr>
      <w:r w:rsidRPr="00E0629E">
        <w:rPr>
          <w:rFonts w:ascii="Arial" w:hAnsi="Arial" w:cs="Arial"/>
          <w:b/>
          <w:sz w:val="24"/>
          <w:szCs w:val="24"/>
        </w:rPr>
        <w:t>ENERGIJA – 3223, USLUGE TELEFONA I POŠTE – 3231, USLUGE TEKUĆEG I INVESTICIJSKOG ODRŽAVANJA – 3232, KOMUNALNE USLUGE - 3234</w:t>
      </w:r>
    </w:p>
    <w:p w:rsidR="00E0629E" w:rsidRPr="00E0629E" w:rsidRDefault="00E0629E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Obzirom da smo se u</w:t>
      </w:r>
      <w:r w:rsidRPr="0018597F">
        <w:rPr>
          <w:rFonts w:ascii="Arial" w:hAnsi="Arial" w:cs="Arial"/>
          <w:sz w:val="24"/>
          <w:szCs w:val="24"/>
        </w:rPr>
        <w:t xml:space="preserve"> lipnju 2025. godine</w:t>
      </w:r>
      <w:r>
        <w:rPr>
          <w:rFonts w:ascii="Arial" w:hAnsi="Arial" w:cs="Arial"/>
          <w:sz w:val="24"/>
          <w:szCs w:val="24"/>
        </w:rPr>
        <w:t xml:space="preserve"> preselili</w:t>
      </w:r>
      <w:r w:rsidRPr="0018597F">
        <w:rPr>
          <w:rFonts w:ascii="Arial" w:hAnsi="Arial" w:cs="Arial"/>
          <w:sz w:val="24"/>
          <w:szCs w:val="24"/>
        </w:rPr>
        <w:t xml:space="preserve"> na novu lokaciju, zbog renovacije </w:t>
      </w:r>
      <w:r w:rsidR="00B93825">
        <w:rPr>
          <w:rFonts w:ascii="Arial" w:hAnsi="Arial" w:cs="Arial"/>
          <w:sz w:val="24"/>
          <w:szCs w:val="24"/>
        </w:rPr>
        <w:t>zgrade suda u kojoj smo bili</w:t>
      </w:r>
      <w:r w:rsidRPr="0018597F">
        <w:rPr>
          <w:rFonts w:ascii="Arial" w:hAnsi="Arial" w:cs="Arial"/>
          <w:sz w:val="24"/>
          <w:szCs w:val="24"/>
        </w:rPr>
        <w:t xml:space="preserve"> smješteni, posljedično će se povećati</w:t>
      </w:r>
      <w:r>
        <w:rPr>
          <w:rFonts w:ascii="Arial" w:hAnsi="Arial" w:cs="Arial"/>
          <w:sz w:val="24"/>
          <w:szCs w:val="24"/>
        </w:rPr>
        <w:t xml:space="preserve"> režijski troškovi (energija, </w:t>
      </w:r>
      <w:r w:rsidRPr="0018597F">
        <w:rPr>
          <w:rFonts w:ascii="Arial" w:hAnsi="Arial" w:cs="Arial"/>
          <w:sz w:val="24"/>
          <w:szCs w:val="24"/>
        </w:rPr>
        <w:t>komunalne usluge</w:t>
      </w:r>
      <w:r>
        <w:rPr>
          <w:rFonts w:ascii="Arial" w:hAnsi="Arial" w:cs="Arial"/>
          <w:sz w:val="24"/>
          <w:szCs w:val="24"/>
        </w:rPr>
        <w:t xml:space="preserve"> te usluge tekućeg i investicijskog održavanja</w:t>
      </w:r>
      <w:r w:rsidRPr="0018597F">
        <w:rPr>
          <w:rFonts w:ascii="Arial" w:hAnsi="Arial" w:cs="Arial"/>
          <w:sz w:val="24"/>
          <w:szCs w:val="24"/>
        </w:rPr>
        <w:t xml:space="preserve">) iz razloga što te troškove do sad nismo snosili s obzirom da je Županijski sud u Varaždinu nositelj zgrade te su oni podmirivali sve troškove vezane za struju i vodu. Nakon preseljenja troškove energije i komunalnih usluga snosit ćemo sami te su nam potrebna sredstva </w:t>
      </w:r>
      <w:r w:rsidRPr="0018597F">
        <w:rPr>
          <w:rFonts w:ascii="Arial" w:hAnsi="Arial" w:cs="Arial"/>
          <w:sz w:val="24"/>
          <w:szCs w:val="24"/>
        </w:rPr>
        <w:lastRenderedPageBreak/>
        <w:t>kako bi iste trošk</w:t>
      </w:r>
      <w:r>
        <w:rPr>
          <w:rFonts w:ascii="Arial" w:hAnsi="Arial" w:cs="Arial"/>
          <w:sz w:val="24"/>
          <w:szCs w:val="24"/>
        </w:rPr>
        <w:t xml:space="preserve">ove mogli podmiriti. Isto tako </w:t>
      </w:r>
      <w:r w:rsidRPr="0018597F">
        <w:rPr>
          <w:rFonts w:ascii="Arial" w:hAnsi="Arial" w:cs="Arial"/>
          <w:sz w:val="24"/>
          <w:szCs w:val="24"/>
        </w:rPr>
        <w:t>zbog preseljenja na novu lokaciju sklopljen je  novi ugovor za fiksnu telefoniju koji uključuje sve fiksne brojeve telefona, a što je do sada bilo zajedničko s Županijskim sudom,</w:t>
      </w:r>
      <w:r>
        <w:rPr>
          <w:rFonts w:ascii="Arial" w:hAnsi="Arial" w:cs="Arial"/>
          <w:sz w:val="24"/>
          <w:szCs w:val="24"/>
        </w:rPr>
        <w:t xml:space="preserve"> </w:t>
      </w:r>
      <w:r w:rsidRPr="0018597F">
        <w:rPr>
          <w:rFonts w:ascii="Arial" w:hAnsi="Arial" w:cs="Arial"/>
          <w:sz w:val="24"/>
          <w:szCs w:val="24"/>
        </w:rPr>
        <w:t xml:space="preserve">te  će se  troškovi </w:t>
      </w:r>
      <w:r w:rsidR="00B93825">
        <w:rPr>
          <w:rFonts w:ascii="Arial" w:hAnsi="Arial" w:cs="Arial"/>
          <w:sz w:val="24"/>
          <w:szCs w:val="24"/>
        </w:rPr>
        <w:t>fiksne telefonije zbog toga tako</w:t>
      </w:r>
      <w:r w:rsidRPr="0018597F">
        <w:rPr>
          <w:rFonts w:ascii="Arial" w:hAnsi="Arial" w:cs="Arial"/>
          <w:sz w:val="24"/>
          <w:szCs w:val="24"/>
        </w:rPr>
        <w:t>đer značajno povećati.</w:t>
      </w:r>
    </w:p>
    <w:p w:rsidR="00AB4343" w:rsidRPr="00F00460" w:rsidRDefault="00F00460" w:rsidP="000A6A12">
      <w:pPr>
        <w:jc w:val="both"/>
        <w:rPr>
          <w:rFonts w:ascii="Arial" w:hAnsi="Arial" w:cs="Arial"/>
          <w:b/>
          <w:sz w:val="24"/>
          <w:szCs w:val="24"/>
        </w:rPr>
      </w:pPr>
      <w:r w:rsidRPr="00F00460">
        <w:rPr>
          <w:rFonts w:ascii="Arial" w:hAnsi="Arial" w:cs="Arial"/>
          <w:b/>
          <w:sz w:val="24"/>
          <w:szCs w:val="24"/>
        </w:rPr>
        <w:t>RASHODI ZA NABAVU NEFINANCIJSK</w:t>
      </w:r>
      <w:r w:rsidR="00AB4343" w:rsidRPr="00F00460">
        <w:rPr>
          <w:rFonts w:ascii="Arial" w:hAnsi="Arial" w:cs="Arial"/>
          <w:b/>
          <w:sz w:val="24"/>
          <w:szCs w:val="24"/>
        </w:rPr>
        <w:t>E IMOVINE</w:t>
      </w:r>
    </w:p>
    <w:p w:rsidR="00F00460" w:rsidRPr="00F00460" w:rsidRDefault="00E0629E" w:rsidP="000A6A1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Također su za razdoblje 2026</w:t>
      </w:r>
      <w:r w:rsidR="00F00460" w:rsidRPr="00F00460">
        <w:rPr>
          <w:rFonts w:ascii="Arial" w:hAnsi="Arial" w:cs="Arial"/>
          <w:sz w:val="24"/>
          <w:szCs w:val="24"/>
        </w:rPr>
        <w:t>.</w:t>
      </w:r>
      <w:r w:rsidR="00EB0542">
        <w:rPr>
          <w:rFonts w:ascii="Arial" w:hAnsi="Arial" w:cs="Arial"/>
          <w:sz w:val="24"/>
          <w:szCs w:val="24"/>
        </w:rPr>
        <w:t xml:space="preserve"> </w:t>
      </w:r>
      <w:r w:rsidR="00F00460" w:rsidRPr="00F0046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2028</w:t>
      </w:r>
      <w:r w:rsidR="00F00460" w:rsidRPr="00F00460">
        <w:rPr>
          <w:rFonts w:ascii="Arial" w:hAnsi="Arial" w:cs="Arial"/>
          <w:sz w:val="24"/>
          <w:szCs w:val="24"/>
        </w:rPr>
        <w:t xml:space="preserve">. planirana sredstva na poziciji rashoda za nabavu proizvedene dugotrajne imovine koja se odnose na iznose godišnje otplate glavnice financijskog leasinga za nabavu vozila čija je nabava izvršena 2021. i 2023. godine </w:t>
      </w:r>
      <w:r>
        <w:rPr>
          <w:rFonts w:ascii="Arial" w:hAnsi="Arial" w:cs="Arial"/>
          <w:sz w:val="24"/>
          <w:szCs w:val="24"/>
        </w:rPr>
        <w:t>te su sredstva planirana za 2026</w:t>
      </w:r>
      <w:r w:rsidR="00EB0542">
        <w:rPr>
          <w:rFonts w:ascii="Arial" w:hAnsi="Arial" w:cs="Arial"/>
          <w:sz w:val="24"/>
          <w:szCs w:val="24"/>
        </w:rPr>
        <w:t xml:space="preserve">. godinu u iznosu od </w:t>
      </w:r>
      <w:r>
        <w:rPr>
          <w:rFonts w:ascii="Arial" w:hAnsi="Arial" w:cs="Arial"/>
          <w:sz w:val="24"/>
          <w:szCs w:val="24"/>
        </w:rPr>
        <w:t>7.667,00 eura, za 2027. godinu u iznosu od 4.871</w:t>
      </w:r>
      <w:r w:rsidR="00F00460" w:rsidRPr="00F00460">
        <w:rPr>
          <w:rFonts w:ascii="Arial" w:hAnsi="Arial" w:cs="Arial"/>
          <w:sz w:val="24"/>
          <w:szCs w:val="24"/>
        </w:rPr>
        <w:t xml:space="preserve">,00 eura </w:t>
      </w:r>
      <w:r>
        <w:rPr>
          <w:rFonts w:ascii="Arial" w:hAnsi="Arial" w:cs="Arial"/>
          <w:sz w:val="24"/>
          <w:szCs w:val="24"/>
        </w:rPr>
        <w:t>te 2028. godinu u iznosu od 844</w:t>
      </w:r>
      <w:r w:rsidR="00F00460" w:rsidRPr="00F00460">
        <w:rPr>
          <w:rFonts w:ascii="Arial" w:hAnsi="Arial" w:cs="Arial"/>
          <w:sz w:val="24"/>
          <w:szCs w:val="24"/>
        </w:rPr>
        <w:t>,00 eura.</w:t>
      </w:r>
    </w:p>
    <w:p w:rsidR="00E41881" w:rsidRPr="00F00460" w:rsidRDefault="00E41881" w:rsidP="000A6A12">
      <w:pPr>
        <w:jc w:val="both"/>
        <w:rPr>
          <w:rFonts w:ascii="Arial" w:hAnsi="Arial" w:cs="Arial"/>
          <w:sz w:val="24"/>
          <w:szCs w:val="24"/>
        </w:rPr>
      </w:pPr>
    </w:p>
    <w:p w:rsidR="008B7102" w:rsidRPr="008229CE" w:rsidRDefault="00B93825" w:rsidP="008B71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Varaždin, 24</w:t>
      </w:r>
      <w:bookmarkStart w:id="0" w:name="_GoBack"/>
      <w:bookmarkEnd w:id="0"/>
      <w:r w:rsidR="008B7102">
        <w:rPr>
          <w:rFonts w:ascii="Arial" w:hAnsi="Arial" w:cs="Arial"/>
          <w:sz w:val="24"/>
          <w:szCs w:val="24"/>
        </w:rPr>
        <w:t>. rujan 2025</w:t>
      </w:r>
      <w:r w:rsidR="008B7102" w:rsidRPr="008229CE">
        <w:rPr>
          <w:rFonts w:ascii="Arial" w:hAnsi="Arial" w:cs="Arial"/>
          <w:sz w:val="24"/>
          <w:szCs w:val="24"/>
        </w:rPr>
        <w:t>.</w:t>
      </w:r>
    </w:p>
    <w:p w:rsidR="003868F8" w:rsidRPr="00F00460" w:rsidRDefault="00F00460" w:rsidP="008B7102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868F8" w:rsidRPr="00F00460" w:rsidRDefault="003868F8" w:rsidP="00D86222">
      <w:pPr>
        <w:jc w:val="both"/>
        <w:rPr>
          <w:rFonts w:ascii="Arial" w:hAnsi="Arial" w:cs="Arial"/>
          <w:sz w:val="24"/>
          <w:szCs w:val="24"/>
        </w:rPr>
      </w:pPr>
    </w:p>
    <w:p w:rsidR="00D86222" w:rsidRPr="00F00460" w:rsidRDefault="00D86222" w:rsidP="00D86222">
      <w:pPr>
        <w:jc w:val="both"/>
        <w:rPr>
          <w:rFonts w:ascii="Arial" w:hAnsi="Arial" w:cs="Arial"/>
          <w:sz w:val="24"/>
          <w:szCs w:val="24"/>
        </w:rPr>
      </w:pPr>
    </w:p>
    <w:p w:rsidR="00D86222" w:rsidRPr="00F00460" w:rsidRDefault="00D86222" w:rsidP="00D86222">
      <w:pPr>
        <w:jc w:val="both"/>
        <w:rPr>
          <w:rFonts w:ascii="Arial" w:hAnsi="Arial" w:cs="Arial"/>
          <w:sz w:val="24"/>
          <w:szCs w:val="24"/>
        </w:rPr>
      </w:pPr>
    </w:p>
    <w:p w:rsidR="00D86222" w:rsidRPr="00F00460" w:rsidRDefault="00D86222" w:rsidP="00D86222">
      <w:pPr>
        <w:jc w:val="both"/>
        <w:rPr>
          <w:rFonts w:ascii="Arial" w:hAnsi="Arial" w:cs="Arial"/>
          <w:sz w:val="24"/>
          <w:szCs w:val="24"/>
        </w:rPr>
      </w:pPr>
    </w:p>
    <w:p w:rsidR="00D86222" w:rsidRPr="00F00460" w:rsidRDefault="00D86222" w:rsidP="00D86222">
      <w:pPr>
        <w:jc w:val="both"/>
        <w:rPr>
          <w:rFonts w:ascii="Arial" w:hAnsi="Arial" w:cs="Arial"/>
          <w:sz w:val="24"/>
          <w:szCs w:val="24"/>
        </w:rPr>
      </w:pPr>
    </w:p>
    <w:p w:rsidR="00D86222" w:rsidRPr="00F00460" w:rsidRDefault="00D86222" w:rsidP="00D86222">
      <w:pPr>
        <w:jc w:val="both"/>
        <w:rPr>
          <w:rFonts w:ascii="Arial" w:hAnsi="Arial" w:cs="Arial"/>
          <w:sz w:val="24"/>
          <w:szCs w:val="24"/>
        </w:rPr>
      </w:pPr>
    </w:p>
    <w:p w:rsidR="00D86222" w:rsidRPr="00F00460" w:rsidRDefault="00D86222" w:rsidP="00D86222">
      <w:pPr>
        <w:jc w:val="both"/>
        <w:rPr>
          <w:rFonts w:ascii="Arial" w:hAnsi="Arial" w:cs="Arial"/>
          <w:sz w:val="24"/>
          <w:szCs w:val="24"/>
        </w:rPr>
      </w:pPr>
    </w:p>
    <w:p w:rsidR="00D86222" w:rsidRPr="00F00460" w:rsidRDefault="00D86222" w:rsidP="001C7BB7">
      <w:pPr>
        <w:jc w:val="both"/>
        <w:rPr>
          <w:rFonts w:ascii="Arial" w:hAnsi="Arial" w:cs="Arial"/>
          <w:sz w:val="24"/>
          <w:szCs w:val="24"/>
        </w:rPr>
      </w:pPr>
    </w:p>
    <w:p w:rsidR="001C7BB7" w:rsidRPr="00F00460" w:rsidRDefault="001C7BB7" w:rsidP="001C7BB7">
      <w:pPr>
        <w:jc w:val="both"/>
        <w:rPr>
          <w:rFonts w:ascii="Arial" w:hAnsi="Arial" w:cs="Arial"/>
          <w:sz w:val="24"/>
          <w:szCs w:val="24"/>
        </w:rPr>
      </w:pPr>
    </w:p>
    <w:p w:rsidR="001C7BB7" w:rsidRPr="00F00460" w:rsidRDefault="001C7BB7" w:rsidP="001C7BB7">
      <w:pPr>
        <w:jc w:val="both"/>
        <w:rPr>
          <w:rFonts w:ascii="Arial" w:hAnsi="Arial" w:cs="Arial"/>
          <w:sz w:val="24"/>
          <w:szCs w:val="24"/>
        </w:rPr>
      </w:pPr>
    </w:p>
    <w:p w:rsidR="001C7BB7" w:rsidRPr="00F00460" w:rsidRDefault="001C7BB7" w:rsidP="006E08FE">
      <w:pPr>
        <w:jc w:val="both"/>
        <w:rPr>
          <w:rFonts w:ascii="Arial" w:hAnsi="Arial" w:cs="Arial"/>
          <w:sz w:val="24"/>
          <w:szCs w:val="24"/>
        </w:rPr>
      </w:pPr>
    </w:p>
    <w:p w:rsidR="001C7BB7" w:rsidRPr="00F00460" w:rsidRDefault="001C7BB7" w:rsidP="006E08FE">
      <w:pPr>
        <w:jc w:val="both"/>
        <w:rPr>
          <w:rFonts w:ascii="Arial" w:hAnsi="Arial" w:cs="Arial"/>
          <w:sz w:val="24"/>
          <w:szCs w:val="24"/>
        </w:rPr>
      </w:pPr>
    </w:p>
    <w:sectPr w:rsidR="001C7BB7" w:rsidRPr="00F00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853" w:rsidRDefault="007A2853" w:rsidP="003868F8">
      <w:pPr>
        <w:spacing w:after="0" w:line="240" w:lineRule="auto"/>
      </w:pPr>
      <w:r>
        <w:separator/>
      </w:r>
    </w:p>
  </w:endnote>
  <w:endnote w:type="continuationSeparator" w:id="0">
    <w:p w:rsidR="007A2853" w:rsidRDefault="007A2853" w:rsidP="00386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853" w:rsidRDefault="007A2853" w:rsidP="003868F8">
      <w:pPr>
        <w:spacing w:after="0" w:line="240" w:lineRule="auto"/>
      </w:pPr>
      <w:r>
        <w:separator/>
      </w:r>
    </w:p>
  </w:footnote>
  <w:footnote w:type="continuationSeparator" w:id="0">
    <w:p w:rsidR="007A2853" w:rsidRDefault="007A2853" w:rsidP="003868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8FE"/>
    <w:rsid w:val="00021973"/>
    <w:rsid w:val="0002242D"/>
    <w:rsid w:val="00042B51"/>
    <w:rsid w:val="0004744D"/>
    <w:rsid w:val="00074B3D"/>
    <w:rsid w:val="00092057"/>
    <w:rsid w:val="000A6A12"/>
    <w:rsid w:val="000C3625"/>
    <w:rsid w:val="000C6E1C"/>
    <w:rsid w:val="000E0BE2"/>
    <w:rsid w:val="000F3AF4"/>
    <w:rsid w:val="000F65DA"/>
    <w:rsid w:val="00100EED"/>
    <w:rsid w:val="001017FF"/>
    <w:rsid w:val="00126B99"/>
    <w:rsid w:val="001540A8"/>
    <w:rsid w:val="001663E5"/>
    <w:rsid w:val="00183906"/>
    <w:rsid w:val="0019158C"/>
    <w:rsid w:val="001C676D"/>
    <w:rsid w:val="001C67ED"/>
    <w:rsid w:val="001C7BB7"/>
    <w:rsid w:val="001E0873"/>
    <w:rsid w:val="001F76AE"/>
    <w:rsid w:val="0021020B"/>
    <w:rsid w:val="0024051A"/>
    <w:rsid w:val="002E0F16"/>
    <w:rsid w:val="002F41C3"/>
    <w:rsid w:val="002F58E1"/>
    <w:rsid w:val="003868F8"/>
    <w:rsid w:val="003B0A27"/>
    <w:rsid w:val="0049474E"/>
    <w:rsid w:val="004D0526"/>
    <w:rsid w:val="004F662A"/>
    <w:rsid w:val="004F7A69"/>
    <w:rsid w:val="00513B9D"/>
    <w:rsid w:val="0054380C"/>
    <w:rsid w:val="00572C17"/>
    <w:rsid w:val="00583EF2"/>
    <w:rsid w:val="00596012"/>
    <w:rsid w:val="005B75F7"/>
    <w:rsid w:val="005C275E"/>
    <w:rsid w:val="005D430C"/>
    <w:rsid w:val="005E2E48"/>
    <w:rsid w:val="005F2EFA"/>
    <w:rsid w:val="006071B2"/>
    <w:rsid w:val="00626E1D"/>
    <w:rsid w:val="0064146A"/>
    <w:rsid w:val="00641617"/>
    <w:rsid w:val="00642EFC"/>
    <w:rsid w:val="00667493"/>
    <w:rsid w:val="00672F30"/>
    <w:rsid w:val="006B5093"/>
    <w:rsid w:val="006C427E"/>
    <w:rsid w:val="006D7AE1"/>
    <w:rsid w:val="006E08FE"/>
    <w:rsid w:val="006F2B4F"/>
    <w:rsid w:val="00717841"/>
    <w:rsid w:val="007213CB"/>
    <w:rsid w:val="00727B58"/>
    <w:rsid w:val="00754559"/>
    <w:rsid w:val="00783F1A"/>
    <w:rsid w:val="00795428"/>
    <w:rsid w:val="007961F1"/>
    <w:rsid w:val="007A2853"/>
    <w:rsid w:val="007E0484"/>
    <w:rsid w:val="007F5E2F"/>
    <w:rsid w:val="00837E67"/>
    <w:rsid w:val="00847557"/>
    <w:rsid w:val="00850C7C"/>
    <w:rsid w:val="00866300"/>
    <w:rsid w:val="00874E9F"/>
    <w:rsid w:val="008857EB"/>
    <w:rsid w:val="008B7102"/>
    <w:rsid w:val="008C4DFC"/>
    <w:rsid w:val="008F0778"/>
    <w:rsid w:val="008F6EAB"/>
    <w:rsid w:val="00964BAA"/>
    <w:rsid w:val="009A1E97"/>
    <w:rsid w:val="009F1197"/>
    <w:rsid w:val="00A142C5"/>
    <w:rsid w:val="00A323C2"/>
    <w:rsid w:val="00A871B9"/>
    <w:rsid w:val="00A94C49"/>
    <w:rsid w:val="00AB4343"/>
    <w:rsid w:val="00AC7243"/>
    <w:rsid w:val="00AD700E"/>
    <w:rsid w:val="00AE480A"/>
    <w:rsid w:val="00AF58E6"/>
    <w:rsid w:val="00AF7626"/>
    <w:rsid w:val="00B65CD2"/>
    <w:rsid w:val="00B93825"/>
    <w:rsid w:val="00BC71C8"/>
    <w:rsid w:val="00BD1910"/>
    <w:rsid w:val="00BD2090"/>
    <w:rsid w:val="00BF1D07"/>
    <w:rsid w:val="00C0491B"/>
    <w:rsid w:val="00C15EB7"/>
    <w:rsid w:val="00C17D65"/>
    <w:rsid w:val="00C21AF6"/>
    <w:rsid w:val="00C42B03"/>
    <w:rsid w:val="00C654E8"/>
    <w:rsid w:val="00C963D7"/>
    <w:rsid w:val="00CC1213"/>
    <w:rsid w:val="00CD3AAE"/>
    <w:rsid w:val="00D00554"/>
    <w:rsid w:val="00D052C6"/>
    <w:rsid w:val="00D27101"/>
    <w:rsid w:val="00D86222"/>
    <w:rsid w:val="00DA15FC"/>
    <w:rsid w:val="00DE1195"/>
    <w:rsid w:val="00E00C7B"/>
    <w:rsid w:val="00E0629E"/>
    <w:rsid w:val="00E245CF"/>
    <w:rsid w:val="00E41881"/>
    <w:rsid w:val="00E467E5"/>
    <w:rsid w:val="00E944B3"/>
    <w:rsid w:val="00EB0542"/>
    <w:rsid w:val="00EC492D"/>
    <w:rsid w:val="00ED185A"/>
    <w:rsid w:val="00ED22FF"/>
    <w:rsid w:val="00F00460"/>
    <w:rsid w:val="00F321F7"/>
    <w:rsid w:val="00F50789"/>
    <w:rsid w:val="00F535CD"/>
    <w:rsid w:val="00F85219"/>
    <w:rsid w:val="00F86ADC"/>
    <w:rsid w:val="00FA23F5"/>
    <w:rsid w:val="00FB3CE8"/>
    <w:rsid w:val="00FB485D"/>
    <w:rsid w:val="00FD00AA"/>
    <w:rsid w:val="00FD01D3"/>
    <w:rsid w:val="00FD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E499A"/>
  <w15:docId w15:val="{D4E5324D-AD31-48BA-BCD1-10F1A20D7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68F8"/>
  </w:style>
  <w:style w:type="paragraph" w:styleId="Podnoje">
    <w:name w:val="footer"/>
    <w:basedOn w:val="Normal"/>
    <w:link w:val="PodnojeChar"/>
    <w:uiPriority w:val="99"/>
    <w:unhideWhenUsed/>
    <w:rsid w:val="00386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68F8"/>
  </w:style>
  <w:style w:type="paragraph" w:styleId="Tekstbalonia">
    <w:name w:val="Balloon Text"/>
    <w:basedOn w:val="Normal"/>
    <w:link w:val="TekstbaloniaChar"/>
    <w:uiPriority w:val="99"/>
    <w:semiHidden/>
    <w:unhideWhenUsed/>
    <w:rsid w:val="00E41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1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Supančić</dc:creator>
  <cp:lastModifiedBy>Monika Habuzin</cp:lastModifiedBy>
  <cp:revision>5</cp:revision>
  <cp:lastPrinted>2024-11-07T09:11:00Z</cp:lastPrinted>
  <dcterms:created xsi:type="dcterms:W3CDTF">2025-09-23T10:11:00Z</dcterms:created>
  <dcterms:modified xsi:type="dcterms:W3CDTF">2025-09-24T08:33:00Z</dcterms:modified>
</cp:coreProperties>
</file>