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8B046" w14:textId="77777777" w:rsidR="002D7ADC" w:rsidRDefault="002D7ADC" w:rsidP="00D90230">
      <w:pPr>
        <w:pStyle w:val="Odlomakpopisa"/>
        <w:ind w:left="567"/>
        <w:jc w:val="both"/>
        <w:rPr>
          <w:b/>
        </w:rPr>
      </w:pPr>
      <w:bookmarkStart w:id="0" w:name="_GoBack"/>
      <w:bookmarkEnd w:id="0"/>
    </w:p>
    <w:p w14:paraId="6F937A78" w14:textId="3CD996BD" w:rsidR="00D90230" w:rsidRPr="000D401B" w:rsidRDefault="00A1325C" w:rsidP="00B31EFF">
      <w:pPr>
        <w:pStyle w:val="Odlomakpopisa"/>
        <w:ind w:left="567"/>
        <w:jc w:val="center"/>
        <w:rPr>
          <w:b/>
          <w:sz w:val="24"/>
          <w:szCs w:val="24"/>
        </w:rPr>
      </w:pPr>
      <w:r w:rsidRPr="000D401B">
        <w:rPr>
          <w:b/>
          <w:sz w:val="24"/>
          <w:szCs w:val="24"/>
        </w:rPr>
        <w:t>OBRAZLOŽENJA POSEBNOG DIJELA FINANCIJSKOG PLANA</w:t>
      </w:r>
    </w:p>
    <w:p w14:paraId="6B0F1836" w14:textId="77777777" w:rsidR="002D7ADC" w:rsidRPr="000D401B" w:rsidRDefault="002D7ADC" w:rsidP="00B31EFF">
      <w:pPr>
        <w:pStyle w:val="Odlomakpopisa"/>
        <w:ind w:left="567"/>
        <w:jc w:val="center"/>
        <w:rPr>
          <w:b/>
          <w:sz w:val="24"/>
          <w:szCs w:val="24"/>
        </w:rPr>
      </w:pPr>
    </w:p>
    <w:p w14:paraId="3D20C4F5" w14:textId="77777777" w:rsidR="002D7ADC" w:rsidRDefault="002D7ADC" w:rsidP="00D90230">
      <w:pPr>
        <w:pStyle w:val="Odlomakpopisa"/>
        <w:ind w:left="567"/>
        <w:jc w:val="both"/>
        <w:rPr>
          <w:b/>
          <w:sz w:val="24"/>
          <w:szCs w:val="24"/>
        </w:rPr>
      </w:pPr>
    </w:p>
    <w:p w14:paraId="73D41F2B" w14:textId="77777777" w:rsidR="00B01142" w:rsidRPr="000D401B" w:rsidRDefault="00B01142" w:rsidP="00D90230">
      <w:pPr>
        <w:pStyle w:val="Odlomakpopisa"/>
        <w:ind w:left="567"/>
        <w:jc w:val="both"/>
        <w:rPr>
          <w:b/>
          <w:sz w:val="24"/>
          <w:szCs w:val="24"/>
        </w:rPr>
      </w:pPr>
    </w:p>
    <w:p w14:paraId="2D30C6CB" w14:textId="77777777" w:rsidR="002D7ADC" w:rsidRPr="000D401B" w:rsidRDefault="002D7ADC" w:rsidP="00D90230">
      <w:pPr>
        <w:pStyle w:val="Odlomakpopisa"/>
        <w:ind w:left="567"/>
        <w:jc w:val="both"/>
        <w:rPr>
          <w:b/>
          <w:sz w:val="24"/>
          <w:szCs w:val="24"/>
        </w:rPr>
      </w:pPr>
    </w:p>
    <w:p w14:paraId="4D1966B7" w14:textId="208691A8" w:rsidR="00567B4A" w:rsidRPr="000D401B" w:rsidRDefault="00567B4A" w:rsidP="00B31EFF">
      <w:pPr>
        <w:pStyle w:val="Odlomakpopisa"/>
        <w:ind w:left="567"/>
        <w:jc w:val="both"/>
        <w:rPr>
          <w:b/>
          <w:sz w:val="24"/>
          <w:szCs w:val="24"/>
        </w:rPr>
      </w:pPr>
    </w:p>
    <w:p w14:paraId="5CFD0347" w14:textId="7C638253" w:rsidR="00567B4A" w:rsidRPr="000D401B" w:rsidRDefault="00567B4A" w:rsidP="00DE719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D401B">
        <w:rPr>
          <w:b/>
          <w:sz w:val="24"/>
          <w:szCs w:val="24"/>
        </w:rPr>
        <w:t>Razdjel: 109 MINISTARSTVO PRAVOSUĐA I UPRAVE</w:t>
      </w:r>
    </w:p>
    <w:p w14:paraId="2EC9B223" w14:textId="4A8591C5" w:rsidR="00567B4A" w:rsidRPr="000D401B" w:rsidRDefault="00567B4A" w:rsidP="00DE719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D401B">
        <w:rPr>
          <w:b/>
          <w:sz w:val="24"/>
          <w:szCs w:val="24"/>
        </w:rPr>
        <w:t>Glava 109</w:t>
      </w:r>
      <w:r w:rsidR="002D7ADC" w:rsidRPr="000D401B">
        <w:rPr>
          <w:b/>
          <w:sz w:val="24"/>
          <w:szCs w:val="24"/>
        </w:rPr>
        <w:t>75</w:t>
      </w:r>
      <w:r w:rsidRPr="000D401B">
        <w:rPr>
          <w:b/>
          <w:sz w:val="24"/>
          <w:szCs w:val="24"/>
        </w:rPr>
        <w:t>:</w:t>
      </w:r>
      <w:r w:rsidR="002D7ADC" w:rsidRPr="000D401B">
        <w:rPr>
          <w:b/>
          <w:sz w:val="24"/>
          <w:szCs w:val="24"/>
        </w:rPr>
        <w:t xml:space="preserve"> ŽUPANIJSKO DRŽAVNO ODVJETNIŠTVO U ZADRU</w:t>
      </w:r>
    </w:p>
    <w:p w14:paraId="0A3DD384" w14:textId="56994FFA" w:rsidR="00625B42" w:rsidRPr="000D401B" w:rsidRDefault="00625B42" w:rsidP="00DE719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D401B">
        <w:rPr>
          <w:b/>
          <w:sz w:val="24"/>
          <w:szCs w:val="24"/>
        </w:rPr>
        <w:t>Aktivnost:</w:t>
      </w:r>
      <w:r w:rsidR="00DA7F01" w:rsidRPr="000D401B">
        <w:rPr>
          <w:b/>
          <w:sz w:val="24"/>
          <w:szCs w:val="24"/>
        </w:rPr>
        <w:t xml:space="preserve"> </w:t>
      </w:r>
      <w:r w:rsidRPr="000D401B">
        <w:rPr>
          <w:b/>
          <w:sz w:val="24"/>
          <w:szCs w:val="24"/>
        </w:rPr>
        <w:t xml:space="preserve"> A6</w:t>
      </w:r>
      <w:r w:rsidR="002D7ADC" w:rsidRPr="000D401B">
        <w:rPr>
          <w:b/>
          <w:sz w:val="24"/>
          <w:szCs w:val="24"/>
        </w:rPr>
        <w:t>40000 – Progon počinitelja kaznenih i kažnjivih djela i zaštita imovine RH pred županijskim sudovima i upravnim tijelima</w:t>
      </w:r>
    </w:p>
    <w:p w14:paraId="529E1245" w14:textId="77777777" w:rsidR="002D7ADC" w:rsidRDefault="002D7ADC" w:rsidP="002D7ADC">
      <w:pPr>
        <w:jc w:val="both"/>
        <w:rPr>
          <w:b/>
        </w:rPr>
      </w:pPr>
    </w:p>
    <w:p w14:paraId="1F3CD497" w14:textId="77777777" w:rsidR="00B31EFF" w:rsidRDefault="00B31EFF" w:rsidP="002D7ADC">
      <w:pPr>
        <w:jc w:val="both"/>
        <w:rPr>
          <w:b/>
        </w:rPr>
      </w:pPr>
    </w:p>
    <w:p w14:paraId="0E6FD892" w14:textId="77777777" w:rsidR="00B01142" w:rsidRDefault="00B01142" w:rsidP="002D7ADC">
      <w:pPr>
        <w:jc w:val="both"/>
        <w:rPr>
          <w:b/>
        </w:rPr>
      </w:pPr>
    </w:p>
    <w:p w14:paraId="7BB46E2B" w14:textId="77777777" w:rsidR="00B31EFF" w:rsidRDefault="00B31EFF" w:rsidP="002D7ADC">
      <w:pPr>
        <w:jc w:val="both"/>
        <w:rPr>
          <w:b/>
        </w:rPr>
      </w:pPr>
    </w:p>
    <w:p w14:paraId="06CBE2EC" w14:textId="77777777" w:rsidR="002D7ADC" w:rsidRPr="00B31EFF" w:rsidRDefault="002D7ADC" w:rsidP="00B31EFF">
      <w:pPr>
        <w:jc w:val="center"/>
        <w:rPr>
          <w:b/>
          <w:sz w:val="24"/>
          <w:szCs w:val="24"/>
        </w:rPr>
      </w:pPr>
      <w:r w:rsidRPr="00B31EFF">
        <w:rPr>
          <w:b/>
          <w:sz w:val="24"/>
          <w:szCs w:val="24"/>
        </w:rPr>
        <w:t>PLAĆE I DOPRINOSI - 311,313</w:t>
      </w:r>
    </w:p>
    <w:p w14:paraId="2121DF7C" w14:textId="77777777" w:rsidR="000D401B" w:rsidRDefault="002D7ADC" w:rsidP="002D7ADC">
      <w:pPr>
        <w:jc w:val="both"/>
        <w:rPr>
          <w:sz w:val="24"/>
          <w:szCs w:val="24"/>
        </w:rPr>
      </w:pPr>
      <w:r w:rsidRPr="000D401B">
        <w:rPr>
          <w:b/>
          <w:sz w:val="24"/>
          <w:szCs w:val="24"/>
        </w:rPr>
        <w:t>2026.god.</w:t>
      </w:r>
      <w:r w:rsidRPr="000D401B">
        <w:rPr>
          <w:sz w:val="24"/>
          <w:szCs w:val="24"/>
        </w:rPr>
        <w:t xml:space="preserve"> </w:t>
      </w:r>
      <w:r w:rsidR="000D401B" w:rsidRPr="000D401B">
        <w:rPr>
          <w:b/>
          <w:sz w:val="24"/>
          <w:szCs w:val="24"/>
        </w:rPr>
        <w:t>= 1.057.433,00 EUR.</w:t>
      </w:r>
    </w:p>
    <w:p w14:paraId="33CFD459" w14:textId="2B875438" w:rsidR="000D401B" w:rsidRPr="000D401B" w:rsidRDefault="002D7ADC" w:rsidP="002D7ADC">
      <w:pPr>
        <w:jc w:val="both"/>
        <w:rPr>
          <w:b/>
          <w:sz w:val="24"/>
          <w:szCs w:val="24"/>
        </w:rPr>
      </w:pPr>
      <w:r w:rsidRPr="000D401B">
        <w:rPr>
          <w:sz w:val="24"/>
          <w:szCs w:val="24"/>
        </w:rPr>
        <w:t xml:space="preserve"> Trenutno je zaposleno 6 dužnosnika, 13 službenika  i 2 namještenika .  U izračun su uključene plaće za redovan rad, doprinosi, minuli rad za sve zaposlene i prekovremeni rad.</w:t>
      </w:r>
      <w:r w:rsidR="000D401B" w:rsidRPr="000D401B">
        <w:rPr>
          <w:sz w:val="24"/>
          <w:szCs w:val="24"/>
        </w:rPr>
        <w:t xml:space="preserve"> </w:t>
      </w:r>
      <w:r w:rsidRPr="000D401B">
        <w:rPr>
          <w:sz w:val="24"/>
          <w:szCs w:val="24"/>
        </w:rPr>
        <w:t>U tijeku je zaposlenje ravnatelja uprave i 1 dužnosnika koji bi trebali do kraja 2025 god započeti sa radom.</w:t>
      </w:r>
    </w:p>
    <w:p w14:paraId="3ED81CE3" w14:textId="08DCE760" w:rsidR="002D7ADC" w:rsidRPr="000D401B" w:rsidRDefault="002D7ADC" w:rsidP="002D7ADC">
      <w:pPr>
        <w:jc w:val="both"/>
        <w:rPr>
          <w:sz w:val="24"/>
          <w:szCs w:val="24"/>
        </w:rPr>
      </w:pPr>
      <w:r w:rsidRPr="000D401B">
        <w:rPr>
          <w:sz w:val="24"/>
          <w:szCs w:val="24"/>
        </w:rPr>
        <w:t xml:space="preserve"> </w:t>
      </w:r>
      <w:r w:rsidR="000D401B" w:rsidRPr="000D401B">
        <w:rPr>
          <w:sz w:val="24"/>
          <w:szCs w:val="24"/>
        </w:rPr>
        <w:t>D</w:t>
      </w:r>
      <w:r w:rsidRPr="000D401B">
        <w:rPr>
          <w:sz w:val="24"/>
          <w:szCs w:val="24"/>
        </w:rPr>
        <w:t>oprinos za mirovinsko osiguranje odnosi se na staž sa povećanim trajanjem za jednog dužnosnika u iznosu od  2</w:t>
      </w:r>
      <w:r w:rsidR="000D401B" w:rsidRPr="000D401B">
        <w:rPr>
          <w:sz w:val="24"/>
          <w:szCs w:val="24"/>
        </w:rPr>
        <w:t>1.7</w:t>
      </w:r>
      <w:r w:rsidRPr="000D401B">
        <w:rPr>
          <w:sz w:val="24"/>
          <w:szCs w:val="24"/>
        </w:rPr>
        <w:t>00 €</w:t>
      </w:r>
      <w:r w:rsidR="000D401B" w:rsidRPr="000D401B">
        <w:rPr>
          <w:sz w:val="24"/>
          <w:szCs w:val="24"/>
        </w:rPr>
        <w:t xml:space="preserve"> koji će biti isplaćen u 2026 godini.</w:t>
      </w:r>
      <w:r w:rsidRPr="000D401B">
        <w:rPr>
          <w:sz w:val="24"/>
          <w:szCs w:val="24"/>
        </w:rPr>
        <w:t xml:space="preserve"> </w:t>
      </w:r>
    </w:p>
    <w:p w14:paraId="39DD1374" w14:textId="17F3FA9B" w:rsidR="002D7ADC" w:rsidRDefault="002D7ADC" w:rsidP="002D7ADC">
      <w:pPr>
        <w:jc w:val="both"/>
        <w:rPr>
          <w:sz w:val="24"/>
          <w:szCs w:val="24"/>
        </w:rPr>
      </w:pPr>
      <w:r w:rsidRPr="000D401B">
        <w:rPr>
          <w:sz w:val="24"/>
          <w:szCs w:val="24"/>
        </w:rPr>
        <w:t xml:space="preserve">Napomena: Potrebno je istaknuti kako je </w:t>
      </w:r>
      <w:r w:rsidR="000D401B" w:rsidRPr="000D401B">
        <w:rPr>
          <w:sz w:val="24"/>
          <w:szCs w:val="24"/>
        </w:rPr>
        <w:t xml:space="preserve">od strane Ministarstva pravosuđa, uprave i digitalne transformacije dobivena suglasnost za dodatna zaposlenja državnih dužnosnika i službenika te su sredstva u prijedlogu plana za 2026-2028 god., bila uračunata, ali nisu obuhvaćena limitom proračuna za 2026- 2028 godinu.  </w:t>
      </w:r>
    </w:p>
    <w:p w14:paraId="36B0F5F5" w14:textId="77777777" w:rsidR="009350FA" w:rsidRDefault="009350FA" w:rsidP="009350FA">
      <w:pPr>
        <w:jc w:val="both"/>
        <w:rPr>
          <w:sz w:val="24"/>
          <w:szCs w:val="24"/>
        </w:rPr>
      </w:pPr>
      <w:r w:rsidRPr="009350FA">
        <w:rPr>
          <w:b/>
          <w:sz w:val="24"/>
          <w:szCs w:val="24"/>
        </w:rPr>
        <w:t>2027.god</w:t>
      </w:r>
      <w:r w:rsidRPr="009350FA">
        <w:rPr>
          <w:sz w:val="24"/>
          <w:szCs w:val="24"/>
        </w:rPr>
        <w:t xml:space="preserve">. </w:t>
      </w:r>
      <w:r w:rsidRPr="009350FA">
        <w:rPr>
          <w:b/>
          <w:sz w:val="24"/>
          <w:szCs w:val="24"/>
        </w:rPr>
        <w:t>= 1.058.415,00 EUR</w:t>
      </w:r>
    </w:p>
    <w:p w14:paraId="189105C7" w14:textId="3CF5895A" w:rsidR="009350FA" w:rsidRPr="009350FA" w:rsidRDefault="009350FA" w:rsidP="009350FA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350FA">
        <w:rPr>
          <w:sz w:val="24"/>
          <w:szCs w:val="24"/>
        </w:rPr>
        <w:t>znos planiran za 202</w:t>
      </w:r>
      <w:r>
        <w:rPr>
          <w:sz w:val="24"/>
          <w:szCs w:val="24"/>
        </w:rPr>
        <w:t xml:space="preserve">6. uvećan za minuli rad iznos,sukladno potrebama ovog Državnog odvjetništva  i prema odobrenoj sistematizaciji za popunu radnih mjesta i obzirom na moguća umirovljenja dužnosnika i službenika zatražit   će se nova zaposlenja. </w:t>
      </w:r>
    </w:p>
    <w:p w14:paraId="01B6A1DB" w14:textId="1D4A745F" w:rsidR="000D401B" w:rsidRDefault="009350FA" w:rsidP="009350FA">
      <w:pPr>
        <w:jc w:val="both"/>
        <w:rPr>
          <w:sz w:val="24"/>
          <w:szCs w:val="24"/>
        </w:rPr>
      </w:pPr>
      <w:r w:rsidRPr="009350FA">
        <w:rPr>
          <w:b/>
          <w:sz w:val="24"/>
          <w:szCs w:val="24"/>
        </w:rPr>
        <w:t>2028.g.</w:t>
      </w:r>
      <w:r>
        <w:rPr>
          <w:b/>
          <w:sz w:val="24"/>
          <w:szCs w:val="24"/>
        </w:rPr>
        <w:t>= 1.061.204,00 eur</w:t>
      </w:r>
      <w:r w:rsidRPr="009350FA">
        <w:rPr>
          <w:sz w:val="24"/>
          <w:szCs w:val="24"/>
        </w:rPr>
        <w:t xml:space="preserve">  Baza - iznos planiran za 202</w:t>
      </w:r>
      <w:r>
        <w:rPr>
          <w:sz w:val="24"/>
          <w:szCs w:val="24"/>
        </w:rPr>
        <w:t xml:space="preserve">7. uvećan za minuli rad. </w:t>
      </w:r>
    </w:p>
    <w:p w14:paraId="3C4E8CE6" w14:textId="77777777" w:rsidR="00B31EFF" w:rsidRDefault="00B31EFF" w:rsidP="009350FA">
      <w:pPr>
        <w:jc w:val="both"/>
        <w:rPr>
          <w:sz w:val="24"/>
          <w:szCs w:val="24"/>
        </w:rPr>
      </w:pPr>
    </w:p>
    <w:p w14:paraId="375A7151" w14:textId="77777777" w:rsidR="00B01142" w:rsidRDefault="00B01142" w:rsidP="009350FA">
      <w:pPr>
        <w:jc w:val="both"/>
        <w:rPr>
          <w:sz w:val="24"/>
          <w:szCs w:val="24"/>
        </w:rPr>
      </w:pPr>
    </w:p>
    <w:p w14:paraId="23B9F044" w14:textId="77777777" w:rsidR="00B01142" w:rsidRDefault="00B01142" w:rsidP="009350FA">
      <w:pPr>
        <w:jc w:val="both"/>
        <w:rPr>
          <w:sz w:val="24"/>
          <w:szCs w:val="24"/>
        </w:rPr>
      </w:pPr>
    </w:p>
    <w:p w14:paraId="2F433141" w14:textId="77777777" w:rsidR="00B01142" w:rsidRDefault="00B01142" w:rsidP="009350FA">
      <w:pPr>
        <w:jc w:val="both"/>
        <w:rPr>
          <w:sz w:val="24"/>
          <w:szCs w:val="24"/>
        </w:rPr>
      </w:pPr>
    </w:p>
    <w:p w14:paraId="3FC54834" w14:textId="77777777" w:rsidR="00B01142" w:rsidRDefault="00B01142" w:rsidP="009350FA">
      <w:pPr>
        <w:jc w:val="both"/>
        <w:rPr>
          <w:sz w:val="24"/>
          <w:szCs w:val="24"/>
        </w:rPr>
      </w:pPr>
    </w:p>
    <w:p w14:paraId="06604E5D" w14:textId="77777777" w:rsidR="00B31EFF" w:rsidRDefault="00B31EFF" w:rsidP="009350FA">
      <w:pPr>
        <w:jc w:val="both"/>
        <w:rPr>
          <w:sz w:val="24"/>
          <w:szCs w:val="24"/>
        </w:rPr>
      </w:pPr>
    </w:p>
    <w:p w14:paraId="4D6BC8E5" w14:textId="31B709F0" w:rsidR="009350FA" w:rsidRPr="009350FA" w:rsidRDefault="009350FA" w:rsidP="009350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726105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Pr="009350FA">
        <w:rPr>
          <w:b/>
          <w:sz w:val="24"/>
          <w:szCs w:val="24"/>
        </w:rPr>
        <w:t>OSTALI RASHODI ZA ZAPOSLENE (prava po KU)  - 312</w:t>
      </w:r>
    </w:p>
    <w:p w14:paraId="3B06CCAA" w14:textId="77777777" w:rsidR="009350FA" w:rsidRPr="009350FA" w:rsidRDefault="009350FA" w:rsidP="009350FA">
      <w:pPr>
        <w:jc w:val="both"/>
        <w:rPr>
          <w:sz w:val="24"/>
          <w:szCs w:val="24"/>
        </w:rPr>
      </w:pPr>
    </w:p>
    <w:p w14:paraId="0EE65693" w14:textId="047B9591" w:rsidR="009350FA" w:rsidRPr="009350FA" w:rsidRDefault="009350FA" w:rsidP="009350FA">
      <w:pPr>
        <w:jc w:val="both"/>
        <w:rPr>
          <w:sz w:val="24"/>
          <w:szCs w:val="24"/>
        </w:rPr>
      </w:pPr>
      <w:r w:rsidRPr="009350FA">
        <w:rPr>
          <w:b/>
          <w:sz w:val="24"/>
          <w:szCs w:val="24"/>
        </w:rPr>
        <w:t>2026.g</w:t>
      </w:r>
      <w:r>
        <w:rPr>
          <w:b/>
          <w:sz w:val="24"/>
          <w:szCs w:val="24"/>
        </w:rPr>
        <w:t>od</w:t>
      </w:r>
      <w:r w:rsidRPr="009350FA">
        <w:rPr>
          <w:sz w:val="24"/>
          <w:szCs w:val="24"/>
        </w:rPr>
        <w:t xml:space="preserve"> Predložena sredstva (isplata božićnice i regresa za 7 dužnosnika, 1</w:t>
      </w:r>
      <w:r>
        <w:rPr>
          <w:sz w:val="24"/>
          <w:szCs w:val="24"/>
        </w:rPr>
        <w:t>4</w:t>
      </w:r>
      <w:r w:rsidRPr="009350FA">
        <w:rPr>
          <w:sz w:val="24"/>
          <w:szCs w:val="24"/>
        </w:rPr>
        <w:t xml:space="preserve"> službenika i 2 namješt</w:t>
      </w:r>
      <w:r>
        <w:rPr>
          <w:sz w:val="24"/>
          <w:szCs w:val="24"/>
        </w:rPr>
        <w:t>enika, dar djeci za sv. Nikolu 8</w:t>
      </w:r>
      <w:r w:rsidRPr="009350FA">
        <w:rPr>
          <w:sz w:val="24"/>
          <w:szCs w:val="24"/>
        </w:rPr>
        <w:t xml:space="preserve"> djece , jubilarne nagrade za službenike i potpore i pomoći što ukupno iznosi =</w:t>
      </w:r>
      <w:r>
        <w:rPr>
          <w:sz w:val="24"/>
          <w:szCs w:val="24"/>
        </w:rPr>
        <w:t>24.600,00</w:t>
      </w:r>
      <w:r w:rsidRPr="009350FA">
        <w:rPr>
          <w:sz w:val="24"/>
          <w:szCs w:val="24"/>
        </w:rPr>
        <w:t xml:space="preserve"> €. </w:t>
      </w:r>
    </w:p>
    <w:p w14:paraId="3593FD73" w14:textId="77777777" w:rsidR="009350FA" w:rsidRPr="009350FA" w:rsidRDefault="009350FA" w:rsidP="009350FA">
      <w:pPr>
        <w:jc w:val="both"/>
        <w:rPr>
          <w:sz w:val="24"/>
          <w:szCs w:val="24"/>
        </w:rPr>
      </w:pPr>
    </w:p>
    <w:p w14:paraId="096EF986" w14:textId="47A15604" w:rsidR="009350FA" w:rsidRPr="009350FA" w:rsidRDefault="009350FA" w:rsidP="009350FA">
      <w:pPr>
        <w:jc w:val="both"/>
        <w:rPr>
          <w:sz w:val="24"/>
          <w:szCs w:val="24"/>
        </w:rPr>
      </w:pPr>
      <w:r w:rsidRPr="009350FA">
        <w:rPr>
          <w:b/>
          <w:sz w:val="24"/>
          <w:szCs w:val="24"/>
        </w:rPr>
        <w:t>2027.god.</w:t>
      </w:r>
      <w:r w:rsidRPr="009350FA">
        <w:rPr>
          <w:sz w:val="24"/>
          <w:szCs w:val="24"/>
        </w:rPr>
        <w:t xml:space="preserve"> Predložena sredstva (isplata božićnice i regresa za </w:t>
      </w:r>
      <w:r>
        <w:rPr>
          <w:sz w:val="24"/>
          <w:szCs w:val="24"/>
        </w:rPr>
        <w:t>7</w:t>
      </w:r>
      <w:r w:rsidRPr="009350FA">
        <w:rPr>
          <w:sz w:val="24"/>
          <w:szCs w:val="24"/>
        </w:rPr>
        <w:t xml:space="preserve"> dužnosnika, 1</w:t>
      </w:r>
      <w:r>
        <w:rPr>
          <w:sz w:val="24"/>
          <w:szCs w:val="24"/>
        </w:rPr>
        <w:t>4</w:t>
      </w:r>
      <w:r w:rsidRPr="009350FA">
        <w:rPr>
          <w:sz w:val="24"/>
          <w:szCs w:val="24"/>
        </w:rPr>
        <w:t xml:space="preserve"> službenika i 2 namješt</w:t>
      </w:r>
      <w:r>
        <w:rPr>
          <w:sz w:val="24"/>
          <w:szCs w:val="24"/>
        </w:rPr>
        <w:t>enika, dar djeci za sv. Nikolu 7</w:t>
      </w:r>
      <w:r w:rsidRPr="009350FA">
        <w:rPr>
          <w:sz w:val="24"/>
          <w:szCs w:val="24"/>
        </w:rPr>
        <w:t xml:space="preserve"> djece,  jubilarne nagrade za  službenike , i potpore i pomoći što ukupno iznosi =</w:t>
      </w:r>
      <w:r>
        <w:rPr>
          <w:sz w:val="24"/>
          <w:szCs w:val="24"/>
        </w:rPr>
        <w:t>23.000,00</w:t>
      </w:r>
      <w:r w:rsidRPr="009350FA">
        <w:rPr>
          <w:sz w:val="24"/>
          <w:szCs w:val="24"/>
        </w:rPr>
        <w:t xml:space="preserve"> €.</w:t>
      </w:r>
    </w:p>
    <w:p w14:paraId="01674DDE" w14:textId="77777777" w:rsidR="009350FA" w:rsidRPr="009350FA" w:rsidRDefault="009350FA" w:rsidP="009350FA">
      <w:pPr>
        <w:jc w:val="both"/>
        <w:rPr>
          <w:sz w:val="24"/>
          <w:szCs w:val="24"/>
        </w:rPr>
      </w:pPr>
    </w:p>
    <w:p w14:paraId="718CD9AF" w14:textId="77777777" w:rsidR="000130FB" w:rsidRDefault="009350FA" w:rsidP="009350FA">
      <w:pPr>
        <w:jc w:val="both"/>
        <w:rPr>
          <w:sz w:val="24"/>
          <w:szCs w:val="24"/>
        </w:rPr>
      </w:pPr>
      <w:r w:rsidRPr="009350FA">
        <w:rPr>
          <w:b/>
          <w:sz w:val="24"/>
          <w:szCs w:val="24"/>
        </w:rPr>
        <w:t>2028.god.</w:t>
      </w:r>
      <w:r w:rsidRPr="009350FA">
        <w:rPr>
          <w:sz w:val="24"/>
          <w:szCs w:val="24"/>
        </w:rPr>
        <w:t xml:space="preserve"> Predložena sredstva (isplata božićnice i regresa za 7 dužnosnika, 1</w:t>
      </w:r>
      <w:r>
        <w:rPr>
          <w:sz w:val="24"/>
          <w:szCs w:val="24"/>
        </w:rPr>
        <w:t>4</w:t>
      </w:r>
      <w:r w:rsidRPr="009350FA">
        <w:rPr>
          <w:sz w:val="24"/>
          <w:szCs w:val="24"/>
        </w:rPr>
        <w:t xml:space="preserve"> službenika i 2 namještenika, dar djeci za sv. Nikolu 7 djece,  jubilarne nagrade za  službenike , i potpore i pomoći što ukupno iznosi =</w:t>
      </w:r>
      <w:r>
        <w:rPr>
          <w:sz w:val="24"/>
          <w:szCs w:val="24"/>
        </w:rPr>
        <w:t>23.000,</w:t>
      </w:r>
      <w:r w:rsidRPr="009350FA">
        <w:rPr>
          <w:sz w:val="24"/>
          <w:szCs w:val="24"/>
        </w:rPr>
        <w:t xml:space="preserve">00 €.   </w:t>
      </w:r>
    </w:p>
    <w:p w14:paraId="4657EABA" w14:textId="77777777" w:rsidR="00B01142" w:rsidRDefault="00B01142" w:rsidP="009350FA">
      <w:pPr>
        <w:jc w:val="both"/>
        <w:rPr>
          <w:sz w:val="24"/>
          <w:szCs w:val="24"/>
        </w:rPr>
      </w:pPr>
    </w:p>
    <w:p w14:paraId="35D4CAEC" w14:textId="77777777" w:rsidR="00B01142" w:rsidRDefault="00B01142" w:rsidP="009350FA">
      <w:pPr>
        <w:jc w:val="both"/>
        <w:rPr>
          <w:sz w:val="24"/>
          <w:szCs w:val="24"/>
        </w:rPr>
      </w:pPr>
    </w:p>
    <w:p w14:paraId="3F79820C" w14:textId="77777777" w:rsidR="00B01142" w:rsidRDefault="00B01142" w:rsidP="009350FA">
      <w:pPr>
        <w:jc w:val="both"/>
        <w:rPr>
          <w:sz w:val="24"/>
          <w:szCs w:val="24"/>
        </w:rPr>
      </w:pPr>
    </w:p>
    <w:p w14:paraId="337ED6AF" w14:textId="77777777" w:rsidR="00B01142" w:rsidRDefault="00B01142" w:rsidP="009350FA">
      <w:pPr>
        <w:jc w:val="both"/>
        <w:rPr>
          <w:sz w:val="24"/>
          <w:szCs w:val="24"/>
        </w:rPr>
      </w:pPr>
    </w:p>
    <w:p w14:paraId="71402C1E" w14:textId="560515A7" w:rsidR="002D7ADC" w:rsidRPr="00726105" w:rsidRDefault="00726105" w:rsidP="009350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Pr="00726105">
        <w:rPr>
          <w:b/>
          <w:sz w:val="24"/>
          <w:szCs w:val="24"/>
        </w:rPr>
        <w:t>MATERIJALNI RASHODI  - 32,34</w:t>
      </w:r>
    </w:p>
    <w:p w14:paraId="27759F32" w14:textId="77777777" w:rsidR="009350FA" w:rsidRPr="009350FA" w:rsidRDefault="009350FA" w:rsidP="009350FA">
      <w:pPr>
        <w:jc w:val="both"/>
        <w:rPr>
          <w:b/>
          <w:sz w:val="24"/>
          <w:szCs w:val="24"/>
        </w:rPr>
      </w:pPr>
      <w:r w:rsidRPr="009350FA">
        <w:rPr>
          <w:b/>
          <w:sz w:val="24"/>
          <w:szCs w:val="24"/>
        </w:rPr>
        <w:t>NAKNADE ZA PRIJEVOZ  za rad na terenu i odvojeni život</w:t>
      </w:r>
      <w:r w:rsidRPr="009350FA">
        <w:rPr>
          <w:b/>
          <w:sz w:val="24"/>
          <w:szCs w:val="24"/>
        </w:rPr>
        <w:tab/>
        <w:t>-3212</w:t>
      </w:r>
    </w:p>
    <w:p w14:paraId="66690EB6" w14:textId="77777777" w:rsidR="009350FA" w:rsidRPr="009350FA" w:rsidRDefault="009350FA" w:rsidP="009350FA">
      <w:pPr>
        <w:jc w:val="both"/>
        <w:rPr>
          <w:sz w:val="24"/>
          <w:szCs w:val="24"/>
        </w:rPr>
      </w:pPr>
      <w:r w:rsidRPr="009350FA">
        <w:rPr>
          <w:sz w:val="24"/>
          <w:szCs w:val="24"/>
        </w:rPr>
        <w:t xml:space="preserve">Naknade za prijevoz za rad na terenu i odvojeni život – 3212 </w:t>
      </w:r>
    </w:p>
    <w:p w14:paraId="0BC18894" w14:textId="5881404E" w:rsidR="009350FA" w:rsidRDefault="009350FA" w:rsidP="009350FA">
      <w:pPr>
        <w:jc w:val="both"/>
        <w:rPr>
          <w:sz w:val="24"/>
          <w:szCs w:val="24"/>
        </w:rPr>
      </w:pPr>
      <w:r w:rsidRPr="009350FA">
        <w:rPr>
          <w:sz w:val="24"/>
          <w:szCs w:val="24"/>
        </w:rPr>
        <w:t>Prijevoz je obračunat po km za 8 zaposlenika, 2 međumjesna, 9 zaposlenih gradski prijevoz</w:t>
      </w:r>
    </w:p>
    <w:p w14:paraId="1399EE32" w14:textId="498F9F31" w:rsidR="000130FB" w:rsidRPr="000130FB" w:rsidRDefault="000130FB" w:rsidP="000130FB">
      <w:pPr>
        <w:jc w:val="both"/>
        <w:rPr>
          <w:sz w:val="24"/>
          <w:szCs w:val="24"/>
        </w:rPr>
      </w:pPr>
      <w:r w:rsidRPr="00726105">
        <w:rPr>
          <w:b/>
          <w:sz w:val="24"/>
          <w:szCs w:val="24"/>
        </w:rPr>
        <w:t>202</w:t>
      </w:r>
      <w:r w:rsidR="00726105" w:rsidRPr="00726105">
        <w:rPr>
          <w:b/>
          <w:sz w:val="24"/>
          <w:szCs w:val="24"/>
        </w:rPr>
        <w:t>6</w:t>
      </w:r>
      <w:r w:rsidRPr="00726105">
        <w:rPr>
          <w:b/>
          <w:sz w:val="24"/>
          <w:szCs w:val="24"/>
        </w:rPr>
        <w:t>.g</w:t>
      </w:r>
      <w:r w:rsidR="00726105">
        <w:rPr>
          <w:b/>
          <w:sz w:val="24"/>
          <w:szCs w:val="24"/>
        </w:rPr>
        <w:t>od</w:t>
      </w:r>
      <w:r w:rsidRPr="00726105">
        <w:rPr>
          <w:b/>
          <w:sz w:val="24"/>
          <w:szCs w:val="24"/>
        </w:rPr>
        <w:t>.</w:t>
      </w:r>
      <w:r w:rsidRPr="000130FB">
        <w:rPr>
          <w:sz w:val="24"/>
          <w:szCs w:val="24"/>
        </w:rPr>
        <w:t xml:space="preserve"> Od većih rashoda planirani su rashodi za  intelektualne usluge </w:t>
      </w:r>
      <w:r w:rsidR="00726105">
        <w:rPr>
          <w:sz w:val="24"/>
          <w:szCs w:val="24"/>
        </w:rPr>
        <w:t>49.100,00</w:t>
      </w:r>
      <w:r w:rsidRPr="000130FB">
        <w:rPr>
          <w:sz w:val="24"/>
          <w:szCs w:val="24"/>
        </w:rPr>
        <w:t xml:space="preserve"> €  prema stvarnim potrebama odvjetništva, a uzimajući u obzir veće cijene usluga. U ukupna sredstva planirana za materijalne rashode uključeni su i financijski rashodi (bankarske usluge, kamate za primljene zajmove i zatezne kamate na doprinos za mirovinsko na staž s povećanim trajanjem</w:t>
      </w:r>
      <w:r w:rsidR="00726105">
        <w:rPr>
          <w:sz w:val="24"/>
          <w:szCs w:val="24"/>
        </w:rPr>
        <w:t>) u ukupnom iznosu od =111.321,00</w:t>
      </w:r>
      <w:r w:rsidR="00726105" w:rsidRPr="00726105">
        <w:rPr>
          <w:sz w:val="24"/>
          <w:szCs w:val="24"/>
        </w:rPr>
        <w:t>€.</w:t>
      </w:r>
    </w:p>
    <w:p w14:paraId="0C97E1A4" w14:textId="3873E2AB" w:rsidR="000130FB" w:rsidRPr="000130FB" w:rsidRDefault="000130FB" w:rsidP="000130FB">
      <w:pPr>
        <w:jc w:val="both"/>
        <w:rPr>
          <w:sz w:val="24"/>
          <w:szCs w:val="24"/>
        </w:rPr>
      </w:pPr>
      <w:r w:rsidRPr="00726105">
        <w:rPr>
          <w:b/>
          <w:sz w:val="24"/>
          <w:szCs w:val="24"/>
        </w:rPr>
        <w:t>202</w:t>
      </w:r>
      <w:r w:rsidR="00726105" w:rsidRPr="00726105">
        <w:rPr>
          <w:b/>
          <w:sz w:val="24"/>
          <w:szCs w:val="24"/>
        </w:rPr>
        <w:t>7</w:t>
      </w:r>
      <w:r w:rsidRPr="00726105">
        <w:rPr>
          <w:b/>
          <w:sz w:val="24"/>
          <w:szCs w:val="24"/>
        </w:rPr>
        <w:t>.g</w:t>
      </w:r>
      <w:r w:rsidR="00726105">
        <w:rPr>
          <w:b/>
          <w:sz w:val="24"/>
          <w:szCs w:val="24"/>
        </w:rPr>
        <w:t>od</w:t>
      </w:r>
      <w:r w:rsidRPr="00726105">
        <w:rPr>
          <w:b/>
          <w:sz w:val="24"/>
          <w:szCs w:val="24"/>
        </w:rPr>
        <w:t>.</w:t>
      </w:r>
      <w:r w:rsidRPr="000130FB">
        <w:rPr>
          <w:sz w:val="24"/>
          <w:szCs w:val="24"/>
        </w:rPr>
        <w:t xml:space="preserve">  Planirani rashodi  kao i u 202</w:t>
      </w:r>
      <w:r w:rsidR="00726105">
        <w:rPr>
          <w:sz w:val="24"/>
          <w:szCs w:val="24"/>
        </w:rPr>
        <w:t>6</w:t>
      </w:r>
      <w:r w:rsidRPr="000130FB">
        <w:rPr>
          <w:sz w:val="24"/>
          <w:szCs w:val="24"/>
        </w:rPr>
        <w:t>.g  te nema većih odstupanja</w:t>
      </w:r>
      <w:r w:rsidR="00726105">
        <w:rPr>
          <w:sz w:val="24"/>
          <w:szCs w:val="24"/>
        </w:rPr>
        <w:t xml:space="preserve"> u ukupnom iznosu od =104.775,00</w:t>
      </w:r>
      <w:r w:rsidR="00726105" w:rsidRPr="00726105">
        <w:rPr>
          <w:sz w:val="24"/>
          <w:szCs w:val="24"/>
        </w:rPr>
        <w:t>€.</w:t>
      </w:r>
    </w:p>
    <w:p w14:paraId="75AF1052" w14:textId="4A364E38" w:rsidR="000130FB" w:rsidRDefault="000130FB" w:rsidP="000130FB">
      <w:pPr>
        <w:jc w:val="both"/>
        <w:rPr>
          <w:sz w:val="24"/>
          <w:szCs w:val="24"/>
        </w:rPr>
      </w:pPr>
      <w:r w:rsidRPr="00726105">
        <w:rPr>
          <w:b/>
          <w:sz w:val="24"/>
          <w:szCs w:val="24"/>
        </w:rPr>
        <w:t>202</w:t>
      </w:r>
      <w:r w:rsidR="00726105" w:rsidRPr="00726105">
        <w:rPr>
          <w:b/>
          <w:sz w:val="24"/>
          <w:szCs w:val="24"/>
        </w:rPr>
        <w:t>8</w:t>
      </w:r>
      <w:r w:rsidR="00726105">
        <w:rPr>
          <w:b/>
          <w:sz w:val="24"/>
          <w:szCs w:val="24"/>
        </w:rPr>
        <w:t>.god.</w:t>
      </w:r>
      <w:r w:rsidRPr="000130FB">
        <w:rPr>
          <w:sz w:val="24"/>
          <w:szCs w:val="24"/>
        </w:rPr>
        <w:t xml:space="preserve"> Planirani su rashodi</w:t>
      </w:r>
      <w:r w:rsidR="00726105">
        <w:rPr>
          <w:sz w:val="24"/>
          <w:szCs w:val="24"/>
        </w:rPr>
        <w:t xml:space="preserve"> sukladno potrebama i troškovima u odnosu na prethodne godine = 101.105,00</w:t>
      </w:r>
      <w:r w:rsidR="00726105" w:rsidRPr="00726105">
        <w:rPr>
          <w:sz w:val="24"/>
          <w:szCs w:val="24"/>
        </w:rPr>
        <w:t xml:space="preserve">€. </w:t>
      </w:r>
      <w:r w:rsidR="00726105">
        <w:rPr>
          <w:sz w:val="24"/>
          <w:szCs w:val="24"/>
        </w:rPr>
        <w:t xml:space="preserve"> </w:t>
      </w:r>
    </w:p>
    <w:p w14:paraId="1AA14593" w14:textId="77777777" w:rsidR="009350FA" w:rsidRDefault="009350FA" w:rsidP="009350FA">
      <w:pPr>
        <w:jc w:val="both"/>
        <w:rPr>
          <w:b/>
        </w:rPr>
      </w:pPr>
    </w:p>
    <w:p w14:paraId="4C5A4D5D" w14:textId="77777777" w:rsidR="00B31EFF" w:rsidRDefault="00B31EFF" w:rsidP="009350FA">
      <w:pPr>
        <w:jc w:val="both"/>
        <w:rPr>
          <w:b/>
        </w:rPr>
      </w:pPr>
    </w:p>
    <w:p w14:paraId="58193931" w14:textId="327842A0" w:rsidR="00726105" w:rsidRPr="00B31EFF" w:rsidRDefault="00726105" w:rsidP="00726105">
      <w:pPr>
        <w:jc w:val="both"/>
        <w:rPr>
          <w:b/>
          <w:sz w:val="24"/>
          <w:szCs w:val="24"/>
        </w:rPr>
      </w:pPr>
      <w:r w:rsidRPr="00B31EFF">
        <w:rPr>
          <w:b/>
          <w:sz w:val="24"/>
          <w:szCs w:val="24"/>
        </w:rPr>
        <w:t xml:space="preserve">                                                      NABAVA OPREME - 423</w:t>
      </w:r>
      <w:r w:rsidRPr="00B31EFF">
        <w:rPr>
          <w:b/>
          <w:sz w:val="24"/>
          <w:szCs w:val="24"/>
        </w:rPr>
        <w:tab/>
      </w:r>
    </w:p>
    <w:p w14:paraId="5AB4000A" w14:textId="77777777" w:rsidR="00726105" w:rsidRPr="00B31EFF" w:rsidRDefault="00726105" w:rsidP="00726105">
      <w:pPr>
        <w:jc w:val="both"/>
        <w:rPr>
          <w:b/>
          <w:sz w:val="24"/>
          <w:szCs w:val="24"/>
        </w:rPr>
      </w:pPr>
    </w:p>
    <w:p w14:paraId="46726769" w14:textId="174B22E4" w:rsidR="00726105" w:rsidRPr="00B31EFF" w:rsidRDefault="00726105" w:rsidP="00726105">
      <w:pPr>
        <w:jc w:val="both"/>
        <w:rPr>
          <w:sz w:val="24"/>
          <w:szCs w:val="24"/>
        </w:rPr>
      </w:pPr>
      <w:r w:rsidRPr="00B31EFF">
        <w:rPr>
          <w:b/>
          <w:sz w:val="24"/>
          <w:szCs w:val="24"/>
        </w:rPr>
        <w:t>2026.g</w:t>
      </w:r>
      <w:r w:rsidR="00B31EFF" w:rsidRPr="00B31EFF">
        <w:rPr>
          <w:b/>
          <w:sz w:val="24"/>
          <w:szCs w:val="24"/>
        </w:rPr>
        <w:t>od</w:t>
      </w:r>
      <w:r w:rsidRPr="00B31EFF">
        <w:rPr>
          <w:b/>
          <w:sz w:val="24"/>
          <w:szCs w:val="24"/>
        </w:rPr>
        <w:t xml:space="preserve">. </w:t>
      </w:r>
      <w:r w:rsidRPr="00B31EFF">
        <w:rPr>
          <w:sz w:val="24"/>
          <w:szCs w:val="24"/>
        </w:rPr>
        <w:t>Planirani rashod za plaćanje financijskog leasinga u 2026.g. za nabavu službenog vozila prema otplatnom planu iznosi =</w:t>
      </w:r>
      <w:r w:rsidR="00B31EFF" w:rsidRPr="00B31EFF">
        <w:rPr>
          <w:sz w:val="24"/>
          <w:szCs w:val="24"/>
        </w:rPr>
        <w:t xml:space="preserve">2.065,00 €., zadnja rata dospijeva 31.12.2026 god, </w:t>
      </w:r>
      <w:r w:rsidRPr="00B31EFF">
        <w:rPr>
          <w:sz w:val="24"/>
          <w:szCs w:val="24"/>
        </w:rPr>
        <w:t xml:space="preserve"> i namještaja =1.000 €.</w:t>
      </w:r>
    </w:p>
    <w:p w14:paraId="2DF5F093" w14:textId="77777777" w:rsidR="00726105" w:rsidRPr="00B31EFF" w:rsidRDefault="00726105" w:rsidP="00726105">
      <w:pPr>
        <w:jc w:val="both"/>
        <w:rPr>
          <w:b/>
          <w:sz w:val="24"/>
          <w:szCs w:val="24"/>
        </w:rPr>
      </w:pPr>
    </w:p>
    <w:p w14:paraId="4F1B118A" w14:textId="7A62717E" w:rsidR="00726105" w:rsidRPr="00B31EFF" w:rsidRDefault="00726105" w:rsidP="00726105">
      <w:pPr>
        <w:jc w:val="both"/>
        <w:rPr>
          <w:sz w:val="24"/>
          <w:szCs w:val="24"/>
        </w:rPr>
      </w:pPr>
      <w:r w:rsidRPr="00B31EFF">
        <w:rPr>
          <w:b/>
          <w:sz w:val="24"/>
          <w:szCs w:val="24"/>
        </w:rPr>
        <w:t>202</w:t>
      </w:r>
      <w:r w:rsidR="00B31EFF" w:rsidRPr="00B31EFF">
        <w:rPr>
          <w:b/>
          <w:sz w:val="24"/>
          <w:szCs w:val="24"/>
        </w:rPr>
        <w:t>7</w:t>
      </w:r>
      <w:r w:rsidRPr="00B31EFF">
        <w:rPr>
          <w:b/>
          <w:sz w:val="24"/>
          <w:szCs w:val="24"/>
        </w:rPr>
        <w:t>.g</w:t>
      </w:r>
      <w:r w:rsidR="00B31EFF" w:rsidRPr="00B31EFF">
        <w:rPr>
          <w:b/>
          <w:sz w:val="24"/>
          <w:szCs w:val="24"/>
        </w:rPr>
        <w:t>od</w:t>
      </w:r>
      <w:r w:rsidRPr="00B31EFF">
        <w:rPr>
          <w:sz w:val="24"/>
          <w:szCs w:val="24"/>
        </w:rPr>
        <w:t xml:space="preserve">. Planirani rashod za </w:t>
      </w:r>
      <w:r w:rsidR="00B31EFF" w:rsidRPr="00B31EFF">
        <w:rPr>
          <w:sz w:val="24"/>
          <w:szCs w:val="24"/>
        </w:rPr>
        <w:t xml:space="preserve">nabavku uredskog namještaja u iznosu od 1.000,00 </w:t>
      </w:r>
      <w:r w:rsidRPr="00B31EFF">
        <w:rPr>
          <w:sz w:val="24"/>
          <w:szCs w:val="24"/>
        </w:rPr>
        <w:t>€</w:t>
      </w:r>
      <w:r w:rsidR="00B31EFF" w:rsidRPr="00B31EFF">
        <w:rPr>
          <w:sz w:val="24"/>
          <w:szCs w:val="24"/>
        </w:rPr>
        <w:t xml:space="preserve">. </w:t>
      </w:r>
      <w:r w:rsidRPr="00B31EFF">
        <w:rPr>
          <w:sz w:val="24"/>
          <w:szCs w:val="24"/>
        </w:rPr>
        <w:t xml:space="preserve"> </w:t>
      </w:r>
    </w:p>
    <w:p w14:paraId="5C7CC8AD" w14:textId="77777777" w:rsidR="00726105" w:rsidRPr="00B31EFF" w:rsidRDefault="00726105" w:rsidP="00726105">
      <w:pPr>
        <w:jc w:val="both"/>
        <w:rPr>
          <w:b/>
          <w:sz w:val="24"/>
          <w:szCs w:val="24"/>
        </w:rPr>
      </w:pPr>
    </w:p>
    <w:p w14:paraId="49C93BAD" w14:textId="7C810B48" w:rsidR="00726105" w:rsidRDefault="00726105" w:rsidP="009350FA">
      <w:pPr>
        <w:jc w:val="both"/>
        <w:rPr>
          <w:sz w:val="24"/>
          <w:szCs w:val="24"/>
        </w:rPr>
      </w:pPr>
      <w:r w:rsidRPr="00B31EFF">
        <w:rPr>
          <w:b/>
          <w:sz w:val="24"/>
          <w:szCs w:val="24"/>
        </w:rPr>
        <w:t>202</w:t>
      </w:r>
      <w:r w:rsidR="00B31EFF" w:rsidRPr="00B31EFF">
        <w:rPr>
          <w:b/>
          <w:sz w:val="24"/>
          <w:szCs w:val="24"/>
        </w:rPr>
        <w:t>8</w:t>
      </w:r>
      <w:r w:rsidRPr="00B31EFF">
        <w:rPr>
          <w:b/>
          <w:sz w:val="24"/>
          <w:szCs w:val="24"/>
        </w:rPr>
        <w:t>.g</w:t>
      </w:r>
      <w:r w:rsidR="00B31EFF" w:rsidRPr="00B31EFF">
        <w:rPr>
          <w:b/>
          <w:sz w:val="24"/>
          <w:szCs w:val="24"/>
        </w:rPr>
        <w:t xml:space="preserve">od. </w:t>
      </w:r>
      <w:r w:rsidR="00B31EFF" w:rsidRPr="00B31EFF">
        <w:rPr>
          <w:sz w:val="24"/>
          <w:szCs w:val="24"/>
        </w:rPr>
        <w:t xml:space="preserve">za sada nema planiranih troškova . </w:t>
      </w:r>
    </w:p>
    <w:p w14:paraId="2C802D65" w14:textId="77777777" w:rsidR="00B31EFF" w:rsidRDefault="00B31EFF" w:rsidP="009350FA">
      <w:pPr>
        <w:jc w:val="both"/>
        <w:rPr>
          <w:sz w:val="24"/>
          <w:szCs w:val="24"/>
        </w:rPr>
      </w:pPr>
    </w:p>
    <w:p w14:paraId="3F56C22D" w14:textId="77777777" w:rsidR="00B31EFF" w:rsidRPr="00B31EFF" w:rsidRDefault="00B31EFF" w:rsidP="009350FA">
      <w:pPr>
        <w:jc w:val="both"/>
        <w:rPr>
          <w:sz w:val="24"/>
          <w:szCs w:val="24"/>
        </w:rPr>
      </w:pPr>
    </w:p>
    <w:p w14:paraId="129CD8F5" w14:textId="77777777" w:rsidR="00B31EFF" w:rsidRPr="00B01142" w:rsidRDefault="00B31EFF" w:rsidP="00B31EFF">
      <w:pPr>
        <w:jc w:val="both"/>
        <w:rPr>
          <w:b/>
          <w:bCs/>
          <w:sz w:val="24"/>
          <w:szCs w:val="24"/>
          <w:u w:val="single"/>
        </w:rPr>
      </w:pPr>
      <w:r w:rsidRPr="00B01142">
        <w:rPr>
          <w:b/>
          <w:bCs/>
          <w:sz w:val="24"/>
          <w:szCs w:val="24"/>
          <w:u w:val="single"/>
        </w:rPr>
        <w:t>Vlastiti prihodi za uredski materijal  – 3221</w:t>
      </w:r>
    </w:p>
    <w:p w14:paraId="00BDD4C0" w14:textId="0E3AEFAF" w:rsidR="00DE7197" w:rsidRPr="00B01142" w:rsidRDefault="00B31EFF" w:rsidP="00B31EFF">
      <w:pPr>
        <w:jc w:val="both"/>
        <w:rPr>
          <w:bCs/>
          <w:sz w:val="24"/>
          <w:szCs w:val="24"/>
          <w:u w:val="single"/>
        </w:rPr>
      </w:pPr>
      <w:r w:rsidRPr="00B01142">
        <w:rPr>
          <w:b/>
          <w:bCs/>
          <w:sz w:val="24"/>
          <w:szCs w:val="24"/>
          <w:u w:val="single"/>
        </w:rPr>
        <w:t>2026 god.- 2028 god</w:t>
      </w:r>
      <w:r w:rsidRPr="00B01142">
        <w:rPr>
          <w:bCs/>
          <w:sz w:val="24"/>
          <w:szCs w:val="24"/>
          <w:u w:val="single"/>
        </w:rPr>
        <w:t>.  Rashod za uredski materijal koji će se financirati iz vlastitih prihoda od usluga kopiranja planiran je u ukupnom iznosu od 795,00  € za sve tri godine.</w:t>
      </w:r>
    </w:p>
    <w:p w14:paraId="7E640692" w14:textId="77777777" w:rsidR="00B31EFF" w:rsidRPr="00B01142" w:rsidRDefault="00B31EFF" w:rsidP="00B31EFF">
      <w:pPr>
        <w:jc w:val="both"/>
        <w:rPr>
          <w:bCs/>
          <w:sz w:val="24"/>
          <w:szCs w:val="24"/>
          <w:u w:val="single"/>
        </w:rPr>
      </w:pPr>
    </w:p>
    <w:p w14:paraId="5E5D0127" w14:textId="77777777" w:rsidR="00B31EFF" w:rsidRPr="00B01142" w:rsidRDefault="00B31EFF" w:rsidP="00B31EFF">
      <w:pPr>
        <w:jc w:val="both"/>
        <w:rPr>
          <w:bCs/>
          <w:sz w:val="24"/>
          <w:szCs w:val="24"/>
          <w:u w:val="single"/>
        </w:rPr>
      </w:pPr>
    </w:p>
    <w:p w14:paraId="31022796" w14:textId="77777777" w:rsidR="00B31EFF" w:rsidRDefault="00B31EFF" w:rsidP="00B31EFF">
      <w:pPr>
        <w:jc w:val="both"/>
        <w:rPr>
          <w:bCs/>
          <w:sz w:val="24"/>
          <w:szCs w:val="24"/>
          <w:u w:val="single"/>
        </w:rPr>
      </w:pPr>
    </w:p>
    <w:p w14:paraId="3AB566FB" w14:textId="175DD926" w:rsidR="00B31EFF" w:rsidRPr="00B31EFF" w:rsidRDefault="00B31EFF" w:rsidP="00B31EFF">
      <w:pPr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Zadar, 25.09.2025. </w:t>
      </w:r>
    </w:p>
    <w:p w14:paraId="3D277EF4" w14:textId="2F3E1B34" w:rsidR="005B0BC8" w:rsidRPr="00B31EFF" w:rsidRDefault="005B0BC8" w:rsidP="00B0655C">
      <w:pPr>
        <w:jc w:val="both"/>
        <w:rPr>
          <w:i/>
          <w:iCs/>
          <w:sz w:val="24"/>
          <w:szCs w:val="24"/>
        </w:rPr>
      </w:pPr>
    </w:p>
    <w:p w14:paraId="7CA65515" w14:textId="10F75B57" w:rsidR="005B0BC8" w:rsidRPr="00E002B0" w:rsidRDefault="005B0BC8" w:rsidP="00B0655C">
      <w:pPr>
        <w:jc w:val="both"/>
        <w:rPr>
          <w:i/>
          <w:iCs/>
        </w:rPr>
      </w:pPr>
    </w:p>
    <w:p w14:paraId="3A9D0AAA" w14:textId="77777777" w:rsidR="00B402D2" w:rsidRDefault="00B402D2"/>
    <w:sectPr w:rsidR="00B402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207AC" w14:textId="77777777" w:rsidR="00350266" w:rsidRDefault="00350266" w:rsidP="00DA7F01">
      <w:pPr>
        <w:spacing w:after="0" w:line="240" w:lineRule="auto"/>
      </w:pPr>
      <w:r>
        <w:separator/>
      </w:r>
    </w:p>
  </w:endnote>
  <w:endnote w:type="continuationSeparator" w:id="0">
    <w:p w14:paraId="4F2E37C9" w14:textId="77777777" w:rsidR="00350266" w:rsidRDefault="00350266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474580"/>
      <w:docPartObj>
        <w:docPartGallery w:val="Page Numbers (Bottom of Page)"/>
        <w:docPartUnique/>
      </w:docPartObj>
    </w:sdtPr>
    <w:sdtEndPr/>
    <w:sdtContent>
      <w:p w14:paraId="0A003C3E" w14:textId="0332F168" w:rsidR="00B01142" w:rsidRDefault="00B011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DD">
          <w:rPr>
            <w:noProof/>
          </w:rPr>
          <w:t>2</w:t>
        </w:r>
        <w:r>
          <w:fldChar w:fldCharType="end"/>
        </w:r>
      </w:p>
    </w:sdtContent>
  </w:sdt>
  <w:p w14:paraId="2A2A1C79" w14:textId="77777777" w:rsidR="00B01142" w:rsidRDefault="00B011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E9321" w14:textId="77777777" w:rsidR="00350266" w:rsidRDefault="00350266" w:rsidP="00DA7F01">
      <w:pPr>
        <w:spacing w:after="0" w:line="240" w:lineRule="auto"/>
      </w:pPr>
      <w:r>
        <w:separator/>
      </w:r>
    </w:p>
  </w:footnote>
  <w:footnote w:type="continuationSeparator" w:id="0">
    <w:p w14:paraId="7291F6C8" w14:textId="77777777" w:rsidR="00350266" w:rsidRDefault="00350266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54"/>
    <w:rsid w:val="000130FB"/>
    <w:rsid w:val="000B0E95"/>
    <w:rsid w:val="000D401B"/>
    <w:rsid w:val="002D7ADC"/>
    <w:rsid w:val="002F78D2"/>
    <w:rsid w:val="00350266"/>
    <w:rsid w:val="00390A18"/>
    <w:rsid w:val="00450A69"/>
    <w:rsid w:val="004624B1"/>
    <w:rsid w:val="00567B4A"/>
    <w:rsid w:val="005B0BC8"/>
    <w:rsid w:val="00625B42"/>
    <w:rsid w:val="0064690F"/>
    <w:rsid w:val="006475C0"/>
    <w:rsid w:val="00726105"/>
    <w:rsid w:val="00731454"/>
    <w:rsid w:val="00771C8A"/>
    <w:rsid w:val="008A0F8B"/>
    <w:rsid w:val="009350FA"/>
    <w:rsid w:val="00A1325C"/>
    <w:rsid w:val="00B01142"/>
    <w:rsid w:val="00B0655C"/>
    <w:rsid w:val="00B31EFF"/>
    <w:rsid w:val="00B402D2"/>
    <w:rsid w:val="00B577DD"/>
    <w:rsid w:val="00BD275F"/>
    <w:rsid w:val="00BF1349"/>
    <w:rsid w:val="00C762AF"/>
    <w:rsid w:val="00C85E70"/>
    <w:rsid w:val="00CD2737"/>
    <w:rsid w:val="00D10C28"/>
    <w:rsid w:val="00D90230"/>
    <w:rsid w:val="00DA7F01"/>
    <w:rsid w:val="00DE7197"/>
    <w:rsid w:val="00E17041"/>
    <w:rsid w:val="00F714F6"/>
    <w:rsid w:val="00F71D48"/>
    <w:rsid w:val="00F76FF9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36E6-DA8E-4318-B33C-69772B4F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3233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Zeba</dc:creator>
  <cp:lastModifiedBy>Anamarija Borčić</cp:lastModifiedBy>
  <cp:revision>2</cp:revision>
  <dcterms:created xsi:type="dcterms:W3CDTF">2025-12-19T08:12:00Z</dcterms:created>
  <dcterms:modified xsi:type="dcterms:W3CDTF">2025-12-19T08:12:00Z</dcterms:modified>
</cp:coreProperties>
</file>