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3C" w:rsidRDefault="005E7EC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RAZDJEL: 109 Ministarstvo pravosuđa</w:t>
      </w:r>
      <w:r w:rsidR="00987BE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uprave</w:t>
      </w:r>
      <w:r w:rsidR="00987BE2">
        <w:rPr>
          <w:rFonts w:ascii="Times New Roman" w:hAnsi="Times New Roman" w:cs="Times New Roman"/>
          <w:b/>
          <w:sz w:val="24"/>
          <w:szCs w:val="24"/>
        </w:rPr>
        <w:t xml:space="preserve"> i digitalne transformacije</w:t>
      </w:r>
    </w:p>
    <w:p w:rsidR="005E7ECB" w:rsidRDefault="005E7EC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109</w:t>
      </w:r>
      <w:r w:rsidR="0045509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455092">
        <w:rPr>
          <w:rFonts w:ascii="Times New Roman" w:hAnsi="Times New Roman" w:cs="Times New Roman"/>
          <w:b/>
          <w:sz w:val="24"/>
          <w:szCs w:val="24"/>
        </w:rPr>
        <w:t>Općinsko</w:t>
      </w:r>
      <w:r>
        <w:rPr>
          <w:rFonts w:ascii="Times New Roman" w:hAnsi="Times New Roman" w:cs="Times New Roman"/>
          <w:b/>
          <w:sz w:val="24"/>
          <w:szCs w:val="24"/>
        </w:rPr>
        <w:t xml:space="preserve"> državno odvjetništvo u Rijeci </w:t>
      </w:r>
    </w:p>
    <w:p w:rsidR="008479A8" w:rsidRDefault="00455092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A642</w:t>
      </w:r>
      <w:r w:rsidR="005E7ECB">
        <w:rPr>
          <w:rFonts w:ascii="Times New Roman" w:hAnsi="Times New Roman" w:cs="Times New Roman"/>
          <w:b/>
          <w:sz w:val="24"/>
          <w:szCs w:val="24"/>
        </w:rPr>
        <w:t xml:space="preserve">000-progon počinitelja kaznenih i kažnjivih djela i zaštita imovine RH pred </w:t>
      </w:r>
      <w:r w:rsidR="003C4D9D">
        <w:rPr>
          <w:rFonts w:ascii="Times New Roman" w:hAnsi="Times New Roman" w:cs="Times New Roman"/>
          <w:b/>
          <w:sz w:val="24"/>
          <w:szCs w:val="24"/>
        </w:rPr>
        <w:t>nadležnim</w:t>
      </w:r>
      <w:r w:rsidR="005E7ECB">
        <w:rPr>
          <w:rFonts w:ascii="Times New Roman" w:hAnsi="Times New Roman" w:cs="Times New Roman"/>
          <w:b/>
          <w:sz w:val="24"/>
          <w:szCs w:val="24"/>
        </w:rPr>
        <w:t xml:space="preserve"> sudovima i upravnim tijelima</w:t>
      </w: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 xml:space="preserve">RKP – </w:t>
      </w:r>
      <w:r w:rsidR="00812414">
        <w:rPr>
          <w:rFonts w:ascii="Times New Roman" w:hAnsi="Times New Roman" w:cs="Times New Roman"/>
          <w:b/>
          <w:sz w:val="24"/>
          <w:szCs w:val="24"/>
        </w:rPr>
        <w:t>4825</w:t>
      </w: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5E7ECB">
        <w:rPr>
          <w:rFonts w:ascii="Times New Roman" w:hAnsi="Times New Roman" w:cs="Times New Roman"/>
          <w:b/>
          <w:sz w:val="24"/>
          <w:szCs w:val="24"/>
        </w:rPr>
        <w:t>POSEBNOG</w:t>
      </w:r>
      <w:r w:rsidRPr="000124AF">
        <w:rPr>
          <w:rFonts w:ascii="Times New Roman" w:hAnsi="Times New Roman" w:cs="Times New Roman"/>
          <w:b/>
          <w:sz w:val="24"/>
          <w:szCs w:val="24"/>
        </w:rPr>
        <w:t xml:space="preserve"> DIJELA </w:t>
      </w:r>
    </w:p>
    <w:p w:rsidR="00E2560B" w:rsidRPr="000124AF" w:rsidRDefault="00E2560B" w:rsidP="00E2560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DC28F2">
        <w:rPr>
          <w:rFonts w:ascii="Times New Roman" w:hAnsi="Times New Roman" w:cs="Times New Roman"/>
          <w:b/>
          <w:sz w:val="24"/>
          <w:szCs w:val="24"/>
        </w:rPr>
        <w:t>202</w:t>
      </w:r>
      <w:r w:rsidR="0030758C">
        <w:rPr>
          <w:rFonts w:ascii="Times New Roman" w:hAnsi="Times New Roman" w:cs="Times New Roman"/>
          <w:b/>
          <w:sz w:val="24"/>
          <w:szCs w:val="24"/>
        </w:rPr>
        <w:t>6</w:t>
      </w:r>
      <w:r w:rsidR="00DC28F2">
        <w:rPr>
          <w:rFonts w:ascii="Times New Roman" w:hAnsi="Times New Roman" w:cs="Times New Roman"/>
          <w:b/>
          <w:sz w:val="24"/>
          <w:szCs w:val="24"/>
        </w:rPr>
        <w:t>.-202</w:t>
      </w:r>
      <w:r w:rsidR="0030758C">
        <w:rPr>
          <w:rFonts w:ascii="Times New Roman" w:hAnsi="Times New Roman" w:cs="Times New Roman"/>
          <w:b/>
          <w:sz w:val="24"/>
          <w:szCs w:val="24"/>
        </w:rPr>
        <w:t>8</w:t>
      </w:r>
      <w:r w:rsidR="00DC28F2">
        <w:rPr>
          <w:rFonts w:ascii="Times New Roman" w:hAnsi="Times New Roman" w:cs="Times New Roman"/>
          <w:b/>
          <w:sz w:val="24"/>
          <w:szCs w:val="24"/>
        </w:rPr>
        <w:t>.</w:t>
      </w: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Pr="00DC28F2" w:rsidRDefault="00DC28F2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8F2">
        <w:rPr>
          <w:rFonts w:ascii="Times New Roman" w:hAnsi="Times New Roman" w:cs="Times New Roman"/>
          <w:b/>
          <w:sz w:val="24"/>
          <w:szCs w:val="24"/>
        </w:rPr>
        <w:t>IZVOR 11</w:t>
      </w:r>
    </w:p>
    <w:p w:rsidR="00DC28F2" w:rsidRDefault="00DC28F2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E7ECB" w:rsidRPr="00DC28F2" w:rsidRDefault="003E4721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="00695FB6" w:rsidRPr="00DC28F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C28F2" w:rsidRPr="00DC28F2">
        <w:rPr>
          <w:rFonts w:ascii="Times New Roman" w:hAnsi="Times New Roman" w:cs="Times New Roman"/>
          <w:b/>
          <w:sz w:val="24"/>
          <w:szCs w:val="24"/>
        </w:rPr>
        <w:t>31)</w:t>
      </w:r>
    </w:p>
    <w:p w:rsidR="00DC28F2" w:rsidRDefault="00DC28F2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2B01" w:rsidRDefault="00DC28F2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ove skupine </w:t>
      </w:r>
      <w:r w:rsidR="00E86D15">
        <w:rPr>
          <w:rFonts w:ascii="Times New Roman" w:hAnsi="Times New Roman" w:cs="Times New Roman"/>
          <w:sz w:val="24"/>
          <w:szCs w:val="24"/>
        </w:rPr>
        <w:t>za 202</w:t>
      </w:r>
      <w:r w:rsidR="0030758C">
        <w:rPr>
          <w:rFonts w:ascii="Times New Roman" w:hAnsi="Times New Roman" w:cs="Times New Roman"/>
          <w:sz w:val="24"/>
          <w:szCs w:val="24"/>
        </w:rPr>
        <w:t>6. godinu planirani</w:t>
      </w:r>
      <w:r w:rsidR="00E86D15">
        <w:rPr>
          <w:rFonts w:ascii="Times New Roman" w:hAnsi="Times New Roman" w:cs="Times New Roman"/>
          <w:sz w:val="24"/>
          <w:szCs w:val="24"/>
        </w:rPr>
        <w:t xml:space="preserve"> </w:t>
      </w:r>
      <w:r w:rsidR="009F2B01">
        <w:rPr>
          <w:rFonts w:ascii="Times New Roman" w:hAnsi="Times New Roman" w:cs="Times New Roman"/>
          <w:sz w:val="24"/>
          <w:szCs w:val="24"/>
        </w:rPr>
        <w:t xml:space="preserve">su </w:t>
      </w:r>
      <w:r w:rsidR="0030758C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0758C">
        <w:rPr>
          <w:rFonts w:ascii="Times New Roman" w:hAnsi="Times New Roman" w:cs="Times New Roman"/>
          <w:sz w:val="24"/>
          <w:szCs w:val="24"/>
        </w:rPr>
        <w:t>3.976.992</w:t>
      </w:r>
      <w:r w:rsidR="00E86D15" w:rsidRPr="00E86D15">
        <w:rPr>
          <w:rFonts w:ascii="Times New Roman" w:hAnsi="Times New Roman" w:cs="Times New Roman"/>
          <w:sz w:val="24"/>
          <w:szCs w:val="24"/>
        </w:rPr>
        <w:t xml:space="preserve"> EUR (</w:t>
      </w:r>
      <w:r w:rsidR="0030758C">
        <w:rPr>
          <w:rFonts w:ascii="Times New Roman" w:hAnsi="Times New Roman" w:cs="Times New Roman"/>
          <w:sz w:val="24"/>
          <w:szCs w:val="24"/>
        </w:rPr>
        <w:t>79,90</w:t>
      </w:r>
      <w:r w:rsidR="00E86D15" w:rsidRPr="00E86D15">
        <w:rPr>
          <w:rFonts w:ascii="Times New Roman" w:hAnsi="Times New Roman" w:cs="Times New Roman"/>
          <w:sz w:val="24"/>
          <w:szCs w:val="24"/>
        </w:rPr>
        <w:t xml:space="preserve"> %</w:t>
      </w:r>
      <w:r w:rsidR="00E86D15">
        <w:rPr>
          <w:rFonts w:ascii="Times New Roman" w:hAnsi="Times New Roman" w:cs="Times New Roman"/>
          <w:sz w:val="24"/>
          <w:szCs w:val="24"/>
        </w:rPr>
        <w:t xml:space="preserve"> </w:t>
      </w:r>
      <w:r w:rsidR="009F2B01">
        <w:rPr>
          <w:rFonts w:ascii="Times New Roman" w:hAnsi="Times New Roman" w:cs="Times New Roman"/>
          <w:sz w:val="24"/>
          <w:szCs w:val="24"/>
        </w:rPr>
        <w:t>u odnosu na ukupni plan</w:t>
      </w:r>
      <w:r w:rsidR="00E86D15">
        <w:rPr>
          <w:rFonts w:ascii="Times New Roman" w:hAnsi="Times New Roman" w:cs="Times New Roman"/>
          <w:sz w:val="24"/>
          <w:szCs w:val="24"/>
        </w:rPr>
        <w:t>), za</w:t>
      </w:r>
      <w:r w:rsidRPr="00DC28F2">
        <w:rPr>
          <w:rFonts w:ascii="Times New Roman" w:hAnsi="Times New Roman" w:cs="Times New Roman"/>
          <w:sz w:val="24"/>
          <w:szCs w:val="24"/>
        </w:rPr>
        <w:t xml:space="preserve">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30758C">
        <w:rPr>
          <w:rFonts w:ascii="Times New Roman" w:hAnsi="Times New Roman" w:cs="Times New Roman"/>
          <w:sz w:val="24"/>
          <w:szCs w:val="24"/>
        </w:rPr>
        <w:t>7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Pr="00DC28F2">
        <w:rPr>
          <w:rFonts w:ascii="Times New Roman" w:hAnsi="Times New Roman" w:cs="Times New Roman"/>
          <w:sz w:val="24"/>
          <w:szCs w:val="24"/>
        </w:rPr>
        <w:t xml:space="preserve"> godin</w:t>
      </w:r>
      <w:r w:rsidR="00E86D15">
        <w:rPr>
          <w:rFonts w:ascii="Times New Roman" w:hAnsi="Times New Roman" w:cs="Times New Roman"/>
          <w:sz w:val="24"/>
          <w:szCs w:val="24"/>
        </w:rPr>
        <w:t>u</w:t>
      </w:r>
      <w:r w:rsidRPr="00DC28F2">
        <w:rPr>
          <w:rFonts w:ascii="Times New Roman" w:hAnsi="Times New Roman" w:cs="Times New Roman"/>
          <w:sz w:val="24"/>
          <w:szCs w:val="24"/>
        </w:rPr>
        <w:t xml:space="preserve"> </w:t>
      </w:r>
      <w:r w:rsidR="009F2B01">
        <w:rPr>
          <w:rFonts w:ascii="Times New Roman" w:hAnsi="Times New Roman" w:cs="Times New Roman"/>
          <w:sz w:val="24"/>
          <w:szCs w:val="24"/>
        </w:rPr>
        <w:t xml:space="preserve">u </w:t>
      </w:r>
      <w:r w:rsidRPr="00DC28F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C28F2">
        <w:rPr>
          <w:rFonts w:ascii="Times New Roman" w:hAnsi="Times New Roman" w:cs="Times New Roman"/>
          <w:sz w:val="24"/>
          <w:szCs w:val="24"/>
        </w:rPr>
        <w:t xml:space="preserve"> od </w:t>
      </w:r>
      <w:r w:rsidR="0030758C">
        <w:rPr>
          <w:rFonts w:ascii="Times New Roman" w:hAnsi="Times New Roman" w:cs="Times New Roman"/>
          <w:sz w:val="24"/>
          <w:szCs w:val="24"/>
        </w:rPr>
        <w:t>3.950.000,</w:t>
      </w:r>
      <w:r w:rsidR="00E86D15" w:rsidRPr="00E86D15">
        <w:rPr>
          <w:rFonts w:ascii="Times New Roman" w:hAnsi="Times New Roman" w:cs="Times New Roman"/>
          <w:sz w:val="24"/>
          <w:szCs w:val="24"/>
        </w:rPr>
        <w:t>00 EUR (</w:t>
      </w:r>
      <w:r w:rsidR="0030758C">
        <w:rPr>
          <w:rFonts w:ascii="Times New Roman" w:hAnsi="Times New Roman" w:cs="Times New Roman"/>
          <w:sz w:val="24"/>
          <w:szCs w:val="24"/>
        </w:rPr>
        <w:t>79,70</w:t>
      </w:r>
      <w:r w:rsidR="00E86D15">
        <w:rPr>
          <w:rFonts w:ascii="Times New Roman" w:hAnsi="Times New Roman" w:cs="Times New Roman"/>
          <w:sz w:val="24"/>
          <w:szCs w:val="24"/>
        </w:rPr>
        <w:t xml:space="preserve"> %</w:t>
      </w:r>
      <w:r w:rsidR="009F2B01">
        <w:rPr>
          <w:rFonts w:ascii="Times New Roman" w:hAnsi="Times New Roman" w:cs="Times New Roman"/>
          <w:sz w:val="24"/>
          <w:szCs w:val="24"/>
        </w:rPr>
        <w:t xml:space="preserve"> u odnosu na ukupni plan</w:t>
      </w:r>
      <w:r w:rsidRPr="00DC28F2">
        <w:rPr>
          <w:rFonts w:ascii="Times New Roman" w:hAnsi="Times New Roman" w:cs="Times New Roman"/>
          <w:sz w:val="24"/>
          <w:szCs w:val="24"/>
        </w:rPr>
        <w:t>) i u 202</w:t>
      </w:r>
      <w:r w:rsidR="0030758C">
        <w:rPr>
          <w:rFonts w:ascii="Times New Roman" w:hAnsi="Times New Roman" w:cs="Times New Roman"/>
          <w:sz w:val="24"/>
          <w:szCs w:val="24"/>
        </w:rPr>
        <w:t>8</w:t>
      </w:r>
      <w:r w:rsidRPr="00DC28F2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DC28F2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C28F2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30758C">
        <w:rPr>
          <w:rFonts w:ascii="Times New Roman" w:hAnsi="Times New Roman" w:cs="Times New Roman"/>
          <w:sz w:val="24"/>
          <w:szCs w:val="24"/>
        </w:rPr>
        <w:t>3.950.000</w:t>
      </w:r>
      <w:r w:rsidR="00E86D15" w:rsidRPr="00E86D15">
        <w:rPr>
          <w:rFonts w:ascii="Times New Roman" w:hAnsi="Times New Roman" w:cs="Times New Roman"/>
          <w:sz w:val="24"/>
          <w:szCs w:val="24"/>
        </w:rPr>
        <w:t>,00 EUR (</w:t>
      </w:r>
      <w:r w:rsidR="0030758C">
        <w:rPr>
          <w:rFonts w:ascii="Times New Roman" w:hAnsi="Times New Roman" w:cs="Times New Roman"/>
          <w:sz w:val="24"/>
          <w:szCs w:val="24"/>
        </w:rPr>
        <w:t>82,90</w:t>
      </w:r>
      <w:r w:rsidR="00E86D15" w:rsidRPr="00E86D15">
        <w:rPr>
          <w:rFonts w:ascii="Times New Roman" w:hAnsi="Times New Roman" w:cs="Times New Roman"/>
          <w:sz w:val="24"/>
          <w:szCs w:val="24"/>
        </w:rPr>
        <w:t xml:space="preserve"> %</w:t>
      </w:r>
      <w:r w:rsidR="009F2B01">
        <w:rPr>
          <w:rFonts w:ascii="Times New Roman" w:hAnsi="Times New Roman" w:cs="Times New Roman"/>
          <w:sz w:val="24"/>
          <w:szCs w:val="24"/>
        </w:rPr>
        <w:t xml:space="preserve"> u odnosu na ukupni plan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2B01">
        <w:rPr>
          <w:rFonts w:ascii="Times New Roman" w:hAnsi="Times New Roman" w:cs="Times New Roman"/>
          <w:sz w:val="24"/>
          <w:szCs w:val="24"/>
        </w:rPr>
        <w:t>, a koja se</w:t>
      </w:r>
      <w:r>
        <w:rPr>
          <w:rFonts w:ascii="Times New Roman" w:hAnsi="Times New Roman" w:cs="Times New Roman"/>
          <w:sz w:val="24"/>
          <w:szCs w:val="24"/>
        </w:rPr>
        <w:t xml:space="preserve"> odnose</w:t>
      </w:r>
      <w:r w:rsidRPr="00DC28F2">
        <w:rPr>
          <w:rFonts w:ascii="Times New Roman" w:hAnsi="Times New Roman" w:cs="Times New Roman"/>
          <w:sz w:val="24"/>
          <w:szCs w:val="24"/>
        </w:rPr>
        <w:t xml:space="preserve"> na rashode za zaposlene.</w:t>
      </w:r>
      <w:r w:rsidR="009F2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465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2B01" w:rsidRDefault="009F2B0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30758C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od ukupno predviđenog iznosa</w:t>
      </w:r>
      <w:r w:rsidR="009C0C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bruto plaće</w:t>
      </w:r>
      <w:r w:rsidR="009C0C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C20">
        <w:rPr>
          <w:rFonts w:ascii="Times New Roman" w:hAnsi="Times New Roman" w:cs="Times New Roman"/>
          <w:sz w:val="24"/>
          <w:szCs w:val="24"/>
        </w:rPr>
        <w:t xml:space="preserve">uključujući aktivna i pasivna dežurstva, </w:t>
      </w:r>
      <w:r w:rsidR="007A2FF4">
        <w:rPr>
          <w:rFonts w:ascii="Times New Roman" w:hAnsi="Times New Roman" w:cs="Times New Roman"/>
          <w:sz w:val="24"/>
          <w:szCs w:val="24"/>
        </w:rPr>
        <w:t>planirano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0758C">
        <w:rPr>
          <w:rFonts w:ascii="Times New Roman" w:hAnsi="Times New Roman" w:cs="Times New Roman"/>
          <w:sz w:val="24"/>
          <w:szCs w:val="24"/>
        </w:rPr>
        <w:t>3.309.190</w:t>
      </w:r>
      <w:r w:rsidR="00A152D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te doprinose na zdravstveno osiguranje </w:t>
      </w:r>
      <w:r w:rsidR="0030758C">
        <w:rPr>
          <w:rFonts w:ascii="Times New Roman" w:hAnsi="Times New Roman" w:cs="Times New Roman"/>
          <w:sz w:val="24"/>
          <w:szCs w:val="24"/>
        </w:rPr>
        <w:t>541.890</w:t>
      </w:r>
      <w:r w:rsidR="00A152D1">
        <w:rPr>
          <w:rFonts w:ascii="Times New Roman" w:hAnsi="Times New Roman" w:cs="Times New Roman"/>
          <w:sz w:val="24"/>
          <w:szCs w:val="24"/>
        </w:rPr>
        <w:t xml:space="preserve">,00 EUR. </w:t>
      </w:r>
      <w:r w:rsidR="00A152D1" w:rsidRPr="00A644A7">
        <w:rPr>
          <w:rFonts w:ascii="Times New Roman" w:hAnsi="Times New Roman" w:cs="Times New Roman"/>
          <w:sz w:val="24"/>
          <w:szCs w:val="24"/>
        </w:rPr>
        <w:t>U</w:t>
      </w:r>
      <w:r w:rsidRPr="00A644A7">
        <w:rPr>
          <w:rFonts w:ascii="Times New Roman" w:hAnsi="Times New Roman" w:cs="Times New Roman"/>
          <w:sz w:val="24"/>
          <w:szCs w:val="24"/>
        </w:rPr>
        <w:t xml:space="preserve"> </w:t>
      </w:r>
      <w:r w:rsidR="00A152D1" w:rsidRPr="00A644A7">
        <w:rPr>
          <w:rFonts w:ascii="Times New Roman" w:hAnsi="Times New Roman" w:cs="Times New Roman"/>
          <w:sz w:val="24"/>
          <w:szCs w:val="24"/>
        </w:rPr>
        <w:t xml:space="preserve">Općinskom državnom odvjetništvu u Rijeci trenutno je zaposlenih </w:t>
      </w:r>
      <w:r w:rsidR="0030758C">
        <w:rPr>
          <w:rFonts w:ascii="Times New Roman" w:hAnsi="Times New Roman" w:cs="Times New Roman"/>
          <w:sz w:val="24"/>
          <w:szCs w:val="24"/>
        </w:rPr>
        <w:t>37</w:t>
      </w:r>
      <w:r w:rsidR="00A152D1" w:rsidRPr="00A644A7">
        <w:rPr>
          <w:rFonts w:ascii="Times New Roman" w:hAnsi="Times New Roman" w:cs="Times New Roman"/>
          <w:sz w:val="24"/>
          <w:szCs w:val="24"/>
        </w:rPr>
        <w:t xml:space="preserve"> dužnosnika te 5</w:t>
      </w:r>
      <w:r w:rsidR="0030758C">
        <w:rPr>
          <w:rFonts w:ascii="Times New Roman" w:hAnsi="Times New Roman" w:cs="Times New Roman"/>
          <w:sz w:val="24"/>
          <w:szCs w:val="24"/>
        </w:rPr>
        <w:t>0</w:t>
      </w:r>
      <w:r w:rsidR="00A152D1" w:rsidRPr="00A644A7">
        <w:rPr>
          <w:rFonts w:ascii="Times New Roman" w:hAnsi="Times New Roman" w:cs="Times New Roman"/>
          <w:sz w:val="24"/>
          <w:szCs w:val="24"/>
        </w:rPr>
        <w:t xml:space="preserve"> službenika i namještenika</w:t>
      </w:r>
      <w:r w:rsidR="00425F8C" w:rsidRPr="00A644A7">
        <w:rPr>
          <w:rFonts w:ascii="Times New Roman" w:hAnsi="Times New Roman" w:cs="Times New Roman"/>
          <w:sz w:val="24"/>
          <w:szCs w:val="24"/>
        </w:rPr>
        <w:t xml:space="preserve"> uz napomenu </w:t>
      </w:r>
      <w:r w:rsidR="00425F8C" w:rsidRPr="00E4544A">
        <w:rPr>
          <w:rFonts w:ascii="Times New Roman" w:hAnsi="Times New Roman" w:cs="Times New Roman"/>
          <w:sz w:val="24"/>
          <w:szCs w:val="24"/>
        </w:rPr>
        <w:t xml:space="preserve">da su u tijeku </w:t>
      </w:r>
      <w:r w:rsidR="00425F8C" w:rsidRPr="00A644A7">
        <w:rPr>
          <w:rFonts w:ascii="Times New Roman" w:hAnsi="Times New Roman" w:cs="Times New Roman"/>
          <w:sz w:val="24"/>
          <w:szCs w:val="24"/>
        </w:rPr>
        <w:t>natječaji za zapošlja</w:t>
      </w:r>
      <w:r w:rsidR="00A644A7" w:rsidRPr="00A644A7">
        <w:rPr>
          <w:rFonts w:ascii="Times New Roman" w:hAnsi="Times New Roman" w:cs="Times New Roman"/>
          <w:sz w:val="24"/>
          <w:szCs w:val="24"/>
        </w:rPr>
        <w:t xml:space="preserve">vanje </w:t>
      </w:r>
      <w:r w:rsidR="00E4544A">
        <w:rPr>
          <w:rFonts w:ascii="Times New Roman" w:hAnsi="Times New Roman" w:cs="Times New Roman"/>
          <w:sz w:val="24"/>
          <w:szCs w:val="24"/>
        </w:rPr>
        <w:t>9 službenika</w:t>
      </w:r>
      <w:r w:rsidR="00A644A7" w:rsidRPr="00A644A7">
        <w:rPr>
          <w:rFonts w:ascii="Times New Roman" w:hAnsi="Times New Roman" w:cs="Times New Roman"/>
          <w:sz w:val="24"/>
          <w:szCs w:val="24"/>
        </w:rPr>
        <w:t xml:space="preserve"> (</w:t>
      </w:r>
      <w:r w:rsidR="00E4544A">
        <w:rPr>
          <w:rFonts w:ascii="Times New Roman" w:hAnsi="Times New Roman" w:cs="Times New Roman"/>
          <w:sz w:val="24"/>
          <w:szCs w:val="24"/>
        </w:rPr>
        <w:t xml:space="preserve">2 DO savjetnika, 4 DO zapisničara, 3 </w:t>
      </w:r>
      <w:proofErr w:type="spellStart"/>
      <w:r w:rsidR="00E4544A">
        <w:rPr>
          <w:rFonts w:ascii="Times New Roman" w:hAnsi="Times New Roman" w:cs="Times New Roman"/>
          <w:sz w:val="24"/>
          <w:szCs w:val="24"/>
        </w:rPr>
        <w:t>upisničara</w:t>
      </w:r>
      <w:proofErr w:type="spellEnd"/>
      <w:r w:rsidR="00A644A7" w:rsidRPr="00A644A7">
        <w:rPr>
          <w:rFonts w:ascii="Times New Roman" w:hAnsi="Times New Roman" w:cs="Times New Roman"/>
          <w:sz w:val="24"/>
          <w:szCs w:val="24"/>
        </w:rPr>
        <w:t>),</w:t>
      </w:r>
      <w:r w:rsidR="00425F8C" w:rsidRPr="00A644A7">
        <w:rPr>
          <w:rFonts w:ascii="Times New Roman" w:hAnsi="Times New Roman" w:cs="Times New Roman"/>
          <w:sz w:val="24"/>
          <w:szCs w:val="24"/>
        </w:rPr>
        <w:t xml:space="preserve"> a dodatno se </w:t>
      </w:r>
      <w:r w:rsidR="00E4544A">
        <w:rPr>
          <w:rFonts w:ascii="Times New Roman" w:hAnsi="Times New Roman" w:cs="Times New Roman"/>
          <w:sz w:val="24"/>
          <w:szCs w:val="24"/>
        </w:rPr>
        <w:t xml:space="preserve">u 2025. godini </w:t>
      </w:r>
      <w:r w:rsidR="00425F8C" w:rsidRPr="00A644A7">
        <w:rPr>
          <w:rFonts w:ascii="Times New Roman" w:hAnsi="Times New Roman" w:cs="Times New Roman"/>
          <w:sz w:val="24"/>
          <w:szCs w:val="24"/>
        </w:rPr>
        <w:t xml:space="preserve">planira </w:t>
      </w:r>
      <w:r w:rsidR="005C0DC9" w:rsidRPr="00A644A7">
        <w:rPr>
          <w:rFonts w:ascii="Times New Roman" w:hAnsi="Times New Roman" w:cs="Times New Roman"/>
          <w:sz w:val="24"/>
          <w:szCs w:val="24"/>
        </w:rPr>
        <w:t>zapošljavanje</w:t>
      </w:r>
      <w:r w:rsidR="00425F8C" w:rsidRPr="00A644A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E4544A">
        <w:rPr>
          <w:rFonts w:ascii="Times New Roman" w:hAnsi="Times New Roman" w:cs="Times New Roman"/>
          <w:sz w:val="24"/>
          <w:szCs w:val="24"/>
        </w:rPr>
        <w:t>upisničara</w:t>
      </w:r>
      <w:proofErr w:type="spellEnd"/>
      <w:r w:rsidR="00425F8C" w:rsidRPr="00A644A7">
        <w:rPr>
          <w:rFonts w:ascii="Times New Roman" w:hAnsi="Times New Roman" w:cs="Times New Roman"/>
          <w:sz w:val="24"/>
          <w:szCs w:val="24"/>
        </w:rPr>
        <w:t>.</w:t>
      </w:r>
      <w:r w:rsidR="007A2FF4" w:rsidRPr="00A644A7">
        <w:rPr>
          <w:rFonts w:ascii="Times New Roman" w:hAnsi="Times New Roman" w:cs="Times New Roman"/>
          <w:sz w:val="24"/>
          <w:szCs w:val="24"/>
        </w:rPr>
        <w:t xml:space="preserve"> </w:t>
      </w:r>
      <w:r w:rsidR="0066333A">
        <w:rPr>
          <w:rFonts w:ascii="Times New Roman" w:hAnsi="Times New Roman" w:cs="Times New Roman"/>
          <w:sz w:val="24"/>
          <w:szCs w:val="24"/>
        </w:rPr>
        <w:t xml:space="preserve">Također, u 2026. godini planira se zapošljavanje 1 domara, 2 DO savjetnika te 3 zapisničara. </w:t>
      </w:r>
      <w:r w:rsidR="007A2FF4">
        <w:rPr>
          <w:rFonts w:ascii="Times New Roman" w:hAnsi="Times New Roman" w:cs="Times New Roman"/>
          <w:sz w:val="24"/>
          <w:szCs w:val="24"/>
        </w:rPr>
        <w:t>U 202</w:t>
      </w:r>
      <w:r w:rsidR="0030758C">
        <w:rPr>
          <w:rFonts w:ascii="Times New Roman" w:hAnsi="Times New Roman" w:cs="Times New Roman"/>
          <w:sz w:val="24"/>
          <w:szCs w:val="24"/>
        </w:rPr>
        <w:t>7</w:t>
      </w:r>
      <w:r w:rsidR="007A2FF4">
        <w:rPr>
          <w:rFonts w:ascii="Times New Roman" w:hAnsi="Times New Roman" w:cs="Times New Roman"/>
          <w:sz w:val="24"/>
          <w:szCs w:val="24"/>
        </w:rPr>
        <w:t xml:space="preserve">. godini planirano je </w:t>
      </w:r>
      <w:r w:rsidR="0030758C">
        <w:rPr>
          <w:rFonts w:ascii="Times New Roman" w:hAnsi="Times New Roman" w:cs="Times New Roman"/>
          <w:sz w:val="24"/>
          <w:szCs w:val="24"/>
        </w:rPr>
        <w:t>3.280.292</w:t>
      </w:r>
      <w:r w:rsidR="00A152D1">
        <w:rPr>
          <w:rFonts w:ascii="Times New Roman" w:hAnsi="Times New Roman" w:cs="Times New Roman"/>
          <w:sz w:val="24"/>
          <w:szCs w:val="24"/>
        </w:rPr>
        <w:t>,00</w:t>
      </w:r>
      <w:r w:rsidR="007A2FF4">
        <w:rPr>
          <w:rFonts w:ascii="Times New Roman" w:hAnsi="Times New Roman" w:cs="Times New Roman"/>
          <w:sz w:val="24"/>
          <w:szCs w:val="24"/>
        </w:rPr>
        <w:t xml:space="preserve"> EUR za bruto plaće i </w:t>
      </w:r>
      <w:r w:rsidR="0030758C">
        <w:rPr>
          <w:rFonts w:ascii="Times New Roman" w:hAnsi="Times New Roman" w:cs="Times New Roman"/>
          <w:sz w:val="24"/>
          <w:szCs w:val="24"/>
        </w:rPr>
        <w:t>537.123</w:t>
      </w:r>
      <w:r w:rsidR="00A152D1">
        <w:rPr>
          <w:rFonts w:ascii="Times New Roman" w:hAnsi="Times New Roman" w:cs="Times New Roman"/>
          <w:sz w:val="24"/>
          <w:szCs w:val="24"/>
        </w:rPr>
        <w:t>,00</w:t>
      </w:r>
      <w:r w:rsidR="00916482">
        <w:rPr>
          <w:rFonts w:ascii="Times New Roman" w:hAnsi="Times New Roman" w:cs="Times New Roman"/>
          <w:sz w:val="24"/>
          <w:szCs w:val="24"/>
        </w:rPr>
        <w:t xml:space="preserve"> EUR za doprinose z</w:t>
      </w:r>
      <w:r w:rsidR="007A2FF4">
        <w:rPr>
          <w:rFonts w:ascii="Times New Roman" w:hAnsi="Times New Roman" w:cs="Times New Roman"/>
          <w:sz w:val="24"/>
          <w:szCs w:val="24"/>
        </w:rPr>
        <w:t xml:space="preserve">a zdravstveno osiguranje te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30758C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7A2FF4">
        <w:rPr>
          <w:rFonts w:ascii="Times New Roman" w:hAnsi="Times New Roman" w:cs="Times New Roman"/>
          <w:sz w:val="24"/>
          <w:szCs w:val="24"/>
        </w:rPr>
        <w:t xml:space="preserve"> godini </w:t>
      </w:r>
      <w:r w:rsidR="0030758C">
        <w:rPr>
          <w:rFonts w:ascii="Times New Roman" w:hAnsi="Times New Roman" w:cs="Times New Roman"/>
          <w:sz w:val="24"/>
          <w:szCs w:val="24"/>
        </w:rPr>
        <w:t>3.282.400</w:t>
      </w:r>
      <w:r w:rsidR="00A152D1">
        <w:rPr>
          <w:rFonts w:ascii="Times New Roman" w:hAnsi="Times New Roman" w:cs="Times New Roman"/>
          <w:sz w:val="24"/>
          <w:szCs w:val="24"/>
        </w:rPr>
        <w:t>,00</w:t>
      </w:r>
      <w:r w:rsidR="007A2FF4">
        <w:rPr>
          <w:rFonts w:ascii="Times New Roman" w:hAnsi="Times New Roman" w:cs="Times New Roman"/>
          <w:sz w:val="24"/>
          <w:szCs w:val="24"/>
        </w:rPr>
        <w:t xml:space="preserve"> EUR za bruto plaće i </w:t>
      </w:r>
      <w:r w:rsidR="0030758C">
        <w:rPr>
          <w:rFonts w:ascii="Times New Roman" w:hAnsi="Times New Roman" w:cs="Times New Roman"/>
          <w:sz w:val="24"/>
          <w:szCs w:val="24"/>
        </w:rPr>
        <w:t>537.386</w:t>
      </w:r>
      <w:r w:rsidR="00A152D1">
        <w:rPr>
          <w:rFonts w:ascii="Times New Roman" w:hAnsi="Times New Roman" w:cs="Times New Roman"/>
          <w:sz w:val="24"/>
          <w:szCs w:val="24"/>
        </w:rPr>
        <w:t>,00</w:t>
      </w:r>
      <w:r w:rsidR="007A2FF4">
        <w:rPr>
          <w:rFonts w:ascii="Times New Roman" w:hAnsi="Times New Roman" w:cs="Times New Roman"/>
          <w:sz w:val="24"/>
          <w:szCs w:val="24"/>
        </w:rPr>
        <w:t xml:space="preserve"> EUR za doprinos </w:t>
      </w:r>
      <w:r w:rsidR="00916482">
        <w:rPr>
          <w:rFonts w:ascii="Times New Roman" w:hAnsi="Times New Roman" w:cs="Times New Roman"/>
          <w:sz w:val="24"/>
          <w:szCs w:val="24"/>
        </w:rPr>
        <w:t>z</w:t>
      </w:r>
      <w:r w:rsidR="007A2FF4">
        <w:rPr>
          <w:rFonts w:ascii="Times New Roman" w:hAnsi="Times New Roman" w:cs="Times New Roman"/>
          <w:sz w:val="24"/>
          <w:szCs w:val="24"/>
        </w:rPr>
        <w:t xml:space="preserve">a zdravstveno osiguranje, koji iznosi su na bazi </w:t>
      </w:r>
      <w:r w:rsidR="00FF6C20">
        <w:rPr>
          <w:rFonts w:ascii="Times New Roman" w:hAnsi="Times New Roman" w:cs="Times New Roman"/>
          <w:sz w:val="24"/>
          <w:szCs w:val="24"/>
        </w:rPr>
        <w:t>broja ukupno zaposlenih</w:t>
      </w:r>
      <w:r w:rsidR="0030758C">
        <w:rPr>
          <w:rFonts w:ascii="Times New Roman" w:hAnsi="Times New Roman" w:cs="Times New Roman"/>
          <w:sz w:val="24"/>
          <w:szCs w:val="24"/>
        </w:rPr>
        <w:t xml:space="preserve"> i nova zapošljavanja</w:t>
      </w:r>
      <w:r w:rsidR="007A2FF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30758C">
        <w:rPr>
          <w:rFonts w:ascii="Times New Roman" w:hAnsi="Times New Roman" w:cs="Times New Roman"/>
          <w:sz w:val="24"/>
          <w:szCs w:val="24"/>
        </w:rPr>
        <w:t>5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7A2FF4"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D50465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A2FF4" w:rsidRDefault="007A2FF4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30758C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planirano je plaćanje doprinosa za mirovinsko osiguranje u iznosu od </w:t>
      </w:r>
      <w:r w:rsidR="0030758C">
        <w:rPr>
          <w:rFonts w:ascii="Times New Roman" w:hAnsi="Times New Roman" w:cs="Times New Roman"/>
          <w:sz w:val="24"/>
          <w:szCs w:val="24"/>
        </w:rPr>
        <w:t>33.212</w:t>
      </w:r>
      <w:r w:rsidR="009C0C11">
        <w:rPr>
          <w:rFonts w:ascii="Times New Roman" w:hAnsi="Times New Roman" w:cs="Times New Roman"/>
          <w:sz w:val="24"/>
          <w:szCs w:val="24"/>
        </w:rPr>
        <w:t>,00</w:t>
      </w:r>
      <w:r w:rsidR="00916482">
        <w:rPr>
          <w:rFonts w:ascii="Times New Roman" w:hAnsi="Times New Roman" w:cs="Times New Roman"/>
          <w:sz w:val="24"/>
          <w:szCs w:val="24"/>
        </w:rPr>
        <w:t xml:space="preserve"> EUR za </w:t>
      </w:r>
      <w:r w:rsidR="009C0C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dužnosnika, koji doprinos se odnosi na beneficirani staž zamjenika koji su radili na poslovima istrage u periodu od 2011. do 2018. godine</w:t>
      </w:r>
      <w:r w:rsidR="00FF6C20">
        <w:rPr>
          <w:rFonts w:ascii="Times New Roman" w:hAnsi="Times New Roman" w:cs="Times New Roman"/>
          <w:sz w:val="24"/>
          <w:szCs w:val="24"/>
        </w:rPr>
        <w:t xml:space="preserve">. </w:t>
      </w:r>
      <w:r w:rsidR="009C0C11">
        <w:rPr>
          <w:rFonts w:ascii="Times New Roman" w:hAnsi="Times New Roman" w:cs="Times New Roman"/>
          <w:sz w:val="24"/>
          <w:szCs w:val="24"/>
        </w:rPr>
        <w:t>Također, za prethodno navedeni beneficirani staž u</w:t>
      </w:r>
      <w:r w:rsidR="00FF6C20">
        <w:rPr>
          <w:rFonts w:ascii="Times New Roman" w:hAnsi="Times New Roman" w:cs="Times New Roman"/>
          <w:sz w:val="24"/>
          <w:szCs w:val="24"/>
        </w:rPr>
        <w:t xml:space="preserve"> 202</w:t>
      </w:r>
      <w:r w:rsidR="00E4544A">
        <w:rPr>
          <w:rFonts w:ascii="Times New Roman" w:hAnsi="Times New Roman" w:cs="Times New Roman"/>
          <w:sz w:val="24"/>
          <w:szCs w:val="24"/>
        </w:rPr>
        <w:t>7</w:t>
      </w:r>
      <w:r w:rsidR="00FF6C20">
        <w:rPr>
          <w:rFonts w:ascii="Times New Roman" w:hAnsi="Times New Roman" w:cs="Times New Roman"/>
          <w:sz w:val="24"/>
          <w:szCs w:val="24"/>
        </w:rPr>
        <w:t>.</w:t>
      </w:r>
      <w:r w:rsidR="009C0C11">
        <w:rPr>
          <w:rFonts w:ascii="Times New Roman" w:hAnsi="Times New Roman" w:cs="Times New Roman"/>
          <w:sz w:val="24"/>
          <w:szCs w:val="24"/>
        </w:rPr>
        <w:t xml:space="preserve"> godini planirano je </w:t>
      </w:r>
      <w:r w:rsidR="00E4544A">
        <w:rPr>
          <w:rFonts w:ascii="Times New Roman" w:hAnsi="Times New Roman" w:cs="Times New Roman"/>
          <w:sz w:val="24"/>
          <w:szCs w:val="24"/>
        </w:rPr>
        <w:t>39.585</w:t>
      </w:r>
      <w:r w:rsidR="009C0C11">
        <w:rPr>
          <w:rFonts w:ascii="Times New Roman" w:hAnsi="Times New Roman" w:cs="Times New Roman"/>
          <w:sz w:val="24"/>
          <w:szCs w:val="24"/>
        </w:rPr>
        <w:t>,00 EUR za 3 dužnosnika te u</w:t>
      </w:r>
      <w:r w:rsidR="00FF6C20">
        <w:rPr>
          <w:rFonts w:ascii="Times New Roman" w:hAnsi="Times New Roman" w:cs="Times New Roman"/>
          <w:sz w:val="24"/>
          <w:szCs w:val="24"/>
        </w:rPr>
        <w:t xml:space="preserve"> </w:t>
      </w:r>
      <w:r w:rsidR="00E4544A">
        <w:rPr>
          <w:rFonts w:ascii="Times New Roman" w:hAnsi="Times New Roman" w:cs="Times New Roman"/>
          <w:sz w:val="24"/>
          <w:szCs w:val="24"/>
        </w:rPr>
        <w:t>2028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FF6C20">
        <w:rPr>
          <w:rFonts w:ascii="Times New Roman" w:hAnsi="Times New Roman" w:cs="Times New Roman"/>
          <w:sz w:val="24"/>
          <w:szCs w:val="24"/>
        </w:rPr>
        <w:t xml:space="preserve"> godini planiran</w:t>
      </w:r>
      <w:r w:rsidR="009C0C11">
        <w:rPr>
          <w:rFonts w:ascii="Times New Roman" w:hAnsi="Times New Roman" w:cs="Times New Roman"/>
          <w:sz w:val="24"/>
          <w:szCs w:val="24"/>
        </w:rPr>
        <w:t xml:space="preserve">o je </w:t>
      </w:r>
      <w:r w:rsidR="00E4544A">
        <w:rPr>
          <w:rFonts w:ascii="Times New Roman" w:hAnsi="Times New Roman" w:cs="Times New Roman"/>
          <w:sz w:val="24"/>
          <w:szCs w:val="24"/>
        </w:rPr>
        <w:t>37.214</w:t>
      </w:r>
      <w:r w:rsidR="009C0C11">
        <w:rPr>
          <w:rFonts w:ascii="Times New Roman" w:hAnsi="Times New Roman" w:cs="Times New Roman"/>
          <w:sz w:val="24"/>
          <w:szCs w:val="24"/>
        </w:rPr>
        <w:t>,00</w:t>
      </w:r>
      <w:r w:rsidR="00FF6C20">
        <w:rPr>
          <w:rFonts w:ascii="Times New Roman" w:hAnsi="Times New Roman" w:cs="Times New Roman"/>
          <w:sz w:val="24"/>
          <w:szCs w:val="24"/>
        </w:rPr>
        <w:t xml:space="preserve"> EUR </w:t>
      </w:r>
      <w:r w:rsidR="009C0C11">
        <w:rPr>
          <w:rFonts w:ascii="Times New Roman" w:hAnsi="Times New Roman" w:cs="Times New Roman"/>
          <w:sz w:val="24"/>
          <w:szCs w:val="24"/>
        </w:rPr>
        <w:t>za 3 dužnosnika</w:t>
      </w:r>
      <w:r w:rsidR="00FF6C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0465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F6C20" w:rsidRDefault="00FF6C20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ostale rashode za zaposlene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37174C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planiran je iznos od </w:t>
      </w:r>
      <w:r w:rsidR="0037174C">
        <w:rPr>
          <w:rFonts w:ascii="Times New Roman" w:hAnsi="Times New Roman" w:cs="Times New Roman"/>
          <w:sz w:val="24"/>
          <w:szCs w:val="24"/>
        </w:rPr>
        <w:t>92.700</w:t>
      </w:r>
      <w:r w:rsidR="0057139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EUR, a izračun </w:t>
      </w:r>
      <w:r w:rsidR="0057139E">
        <w:rPr>
          <w:rFonts w:ascii="Times New Roman" w:hAnsi="Times New Roman" w:cs="Times New Roman"/>
          <w:sz w:val="24"/>
          <w:szCs w:val="24"/>
        </w:rPr>
        <w:t>se temelji na trenutno ugovorenim</w:t>
      </w:r>
      <w:r>
        <w:rPr>
          <w:rFonts w:ascii="Times New Roman" w:hAnsi="Times New Roman" w:cs="Times New Roman"/>
          <w:sz w:val="24"/>
          <w:szCs w:val="24"/>
        </w:rPr>
        <w:t xml:space="preserve"> prav</w:t>
      </w:r>
      <w:r w:rsidR="0057139E">
        <w:rPr>
          <w:rFonts w:ascii="Times New Roman" w:hAnsi="Times New Roman" w:cs="Times New Roman"/>
          <w:sz w:val="24"/>
          <w:szCs w:val="24"/>
        </w:rPr>
        <w:t>ima</w:t>
      </w:r>
      <w:r w:rsidR="009409A1">
        <w:rPr>
          <w:rFonts w:ascii="Times New Roman" w:hAnsi="Times New Roman" w:cs="Times New Roman"/>
          <w:sz w:val="24"/>
          <w:szCs w:val="24"/>
        </w:rPr>
        <w:t xml:space="preserve">. </w:t>
      </w:r>
      <w:r w:rsidR="0057139E">
        <w:rPr>
          <w:rFonts w:ascii="Times New Roman" w:hAnsi="Times New Roman" w:cs="Times New Roman"/>
          <w:sz w:val="24"/>
          <w:szCs w:val="24"/>
        </w:rPr>
        <w:t>Ovi rashodi odnose se</w:t>
      </w:r>
      <w:r w:rsidR="009409A1">
        <w:rPr>
          <w:rFonts w:ascii="Times New Roman" w:hAnsi="Times New Roman" w:cs="Times New Roman"/>
          <w:sz w:val="24"/>
          <w:szCs w:val="24"/>
        </w:rPr>
        <w:t xml:space="preserve"> na </w:t>
      </w:r>
      <w:r w:rsidR="00017161">
        <w:rPr>
          <w:rFonts w:ascii="Times New Roman" w:hAnsi="Times New Roman" w:cs="Times New Roman"/>
          <w:sz w:val="24"/>
          <w:szCs w:val="24"/>
        </w:rPr>
        <w:t>nagradu za uskr</w:t>
      </w:r>
      <w:r w:rsidR="00EE3014">
        <w:rPr>
          <w:rFonts w:ascii="Times New Roman" w:hAnsi="Times New Roman" w:cs="Times New Roman"/>
          <w:sz w:val="24"/>
          <w:szCs w:val="24"/>
        </w:rPr>
        <w:t>s</w:t>
      </w:r>
      <w:r w:rsidR="00017161">
        <w:rPr>
          <w:rFonts w:ascii="Times New Roman" w:hAnsi="Times New Roman" w:cs="Times New Roman"/>
          <w:sz w:val="24"/>
          <w:szCs w:val="24"/>
        </w:rPr>
        <w:t>ne blagdane</w:t>
      </w:r>
      <w:r w:rsidR="0057139E">
        <w:rPr>
          <w:rFonts w:ascii="Times New Roman" w:hAnsi="Times New Roman" w:cs="Times New Roman"/>
          <w:sz w:val="24"/>
          <w:szCs w:val="24"/>
        </w:rPr>
        <w:t xml:space="preserve">, </w:t>
      </w:r>
      <w:r w:rsidR="009409A1">
        <w:rPr>
          <w:rFonts w:ascii="Times New Roman" w:hAnsi="Times New Roman" w:cs="Times New Roman"/>
          <w:sz w:val="24"/>
          <w:szCs w:val="24"/>
        </w:rPr>
        <w:t>regres i božićnice (</w:t>
      </w:r>
      <w:r w:rsidR="0037174C">
        <w:rPr>
          <w:rFonts w:ascii="Times New Roman" w:hAnsi="Times New Roman" w:cs="Times New Roman"/>
          <w:sz w:val="24"/>
          <w:szCs w:val="24"/>
        </w:rPr>
        <w:t>73.500</w:t>
      </w:r>
      <w:r w:rsidR="0057139E">
        <w:rPr>
          <w:rFonts w:ascii="Times New Roman" w:hAnsi="Times New Roman" w:cs="Times New Roman"/>
          <w:sz w:val="24"/>
          <w:szCs w:val="24"/>
        </w:rPr>
        <w:t>,00</w:t>
      </w:r>
      <w:r w:rsidR="009409A1">
        <w:rPr>
          <w:rFonts w:ascii="Times New Roman" w:hAnsi="Times New Roman" w:cs="Times New Roman"/>
          <w:sz w:val="24"/>
          <w:szCs w:val="24"/>
        </w:rPr>
        <w:t xml:space="preserve"> EUR)</w:t>
      </w:r>
      <w:r w:rsidR="00F16F00">
        <w:rPr>
          <w:rFonts w:ascii="Times New Roman" w:hAnsi="Times New Roman" w:cs="Times New Roman"/>
          <w:sz w:val="24"/>
          <w:szCs w:val="24"/>
        </w:rPr>
        <w:t>,</w:t>
      </w:r>
      <w:r w:rsidR="00E71444">
        <w:rPr>
          <w:rFonts w:ascii="Times New Roman" w:hAnsi="Times New Roman" w:cs="Times New Roman"/>
          <w:sz w:val="24"/>
          <w:szCs w:val="24"/>
        </w:rPr>
        <w:t xml:space="preserve"> </w:t>
      </w:r>
      <w:r w:rsidR="009409A1">
        <w:rPr>
          <w:rFonts w:ascii="Times New Roman" w:hAnsi="Times New Roman" w:cs="Times New Roman"/>
          <w:sz w:val="24"/>
          <w:szCs w:val="24"/>
        </w:rPr>
        <w:t>te preostali</w:t>
      </w:r>
      <w:r w:rsidR="00650790">
        <w:rPr>
          <w:rFonts w:ascii="Times New Roman" w:hAnsi="Times New Roman" w:cs="Times New Roman"/>
          <w:sz w:val="24"/>
          <w:szCs w:val="24"/>
        </w:rPr>
        <w:t xml:space="preserve"> planirani</w:t>
      </w:r>
      <w:r w:rsidR="009409A1">
        <w:rPr>
          <w:rFonts w:ascii="Times New Roman" w:hAnsi="Times New Roman" w:cs="Times New Roman"/>
          <w:sz w:val="24"/>
          <w:szCs w:val="24"/>
        </w:rPr>
        <w:t xml:space="preserve"> iznos od </w:t>
      </w:r>
      <w:r w:rsidR="0037174C">
        <w:rPr>
          <w:rFonts w:ascii="Times New Roman" w:hAnsi="Times New Roman" w:cs="Times New Roman"/>
          <w:sz w:val="24"/>
          <w:szCs w:val="24"/>
        </w:rPr>
        <w:t>19.200</w:t>
      </w:r>
      <w:r w:rsidR="0057139E">
        <w:rPr>
          <w:rFonts w:ascii="Times New Roman" w:hAnsi="Times New Roman" w:cs="Times New Roman"/>
          <w:sz w:val="24"/>
          <w:szCs w:val="24"/>
        </w:rPr>
        <w:t>,00</w:t>
      </w:r>
      <w:r w:rsidR="009409A1">
        <w:rPr>
          <w:rFonts w:ascii="Times New Roman" w:hAnsi="Times New Roman" w:cs="Times New Roman"/>
          <w:sz w:val="24"/>
          <w:szCs w:val="24"/>
        </w:rPr>
        <w:t xml:space="preserve"> EUR na </w:t>
      </w:r>
      <w:r w:rsidR="0037174C">
        <w:rPr>
          <w:rFonts w:ascii="Times New Roman" w:hAnsi="Times New Roman" w:cs="Times New Roman"/>
          <w:sz w:val="24"/>
          <w:szCs w:val="24"/>
        </w:rPr>
        <w:t>6</w:t>
      </w:r>
      <w:r w:rsidR="009409A1">
        <w:rPr>
          <w:rFonts w:ascii="Times New Roman" w:hAnsi="Times New Roman" w:cs="Times New Roman"/>
          <w:sz w:val="24"/>
          <w:szCs w:val="24"/>
        </w:rPr>
        <w:t xml:space="preserve"> jubilarnih nagrada, </w:t>
      </w:r>
      <w:r w:rsidR="0057139E">
        <w:rPr>
          <w:rFonts w:ascii="Times New Roman" w:hAnsi="Times New Roman" w:cs="Times New Roman"/>
          <w:sz w:val="24"/>
          <w:szCs w:val="24"/>
        </w:rPr>
        <w:t>4</w:t>
      </w:r>
      <w:r w:rsidR="0037174C">
        <w:rPr>
          <w:rFonts w:ascii="Times New Roman" w:hAnsi="Times New Roman" w:cs="Times New Roman"/>
          <w:sz w:val="24"/>
          <w:szCs w:val="24"/>
        </w:rPr>
        <w:t>4</w:t>
      </w:r>
      <w:r w:rsidR="009409A1">
        <w:rPr>
          <w:rFonts w:ascii="Times New Roman" w:hAnsi="Times New Roman" w:cs="Times New Roman"/>
          <w:sz w:val="24"/>
          <w:szCs w:val="24"/>
        </w:rPr>
        <w:t xml:space="preserve"> dara za djecu</w:t>
      </w:r>
      <w:r w:rsidR="0057139E">
        <w:rPr>
          <w:rFonts w:ascii="Times New Roman" w:hAnsi="Times New Roman" w:cs="Times New Roman"/>
          <w:sz w:val="24"/>
          <w:szCs w:val="24"/>
        </w:rPr>
        <w:t>,</w:t>
      </w:r>
      <w:r w:rsidR="009409A1">
        <w:rPr>
          <w:rFonts w:ascii="Times New Roman" w:hAnsi="Times New Roman" w:cs="Times New Roman"/>
          <w:sz w:val="24"/>
          <w:szCs w:val="24"/>
        </w:rPr>
        <w:t xml:space="preserve"> </w:t>
      </w:r>
      <w:r w:rsidR="0037174C">
        <w:rPr>
          <w:rFonts w:ascii="Times New Roman" w:hAnsi="Times New Roman" w:cs="Times New Roman"/>
          <w:sz w:val="24"/>
          <w:szCs w:val="24"/>
        </w:rPr>
        <w:t>3</w:t>
      </w:r>
      <w:r w:rsidR="009409A1">
        <w:rPr>
          <w:rFonts w:ascii="Times New Roman" w:hAnsi="Times New Roman" w:cs="Times New Roman"/>
          <w:sz w:val="24"/>
          <w:szCs w:val="24"/>
        </w:rPr>
        <w:t xml:space="preserve"> pomoć</w:t>
      </w:r>
      <w:r w:rsidR="00916482">
        <w:rPr>
          <w:rFonts w:ascii="Times New Roman" w:hAnsi="Times New Roman" w:cs="Times New Roman"/>
          <w:sz w:val="24"/>
          <w:szCs w:val="24"/>
        </w:rPr>
        <w:t>i</w:t>
      </w:r>
      <w:r w:rsidR="009409A1">
        <w:rPr>
          <w:rFonts w:ascii="Times New Roman" w:hAnsi="Times New Roman" w:cs="Times New Roman"/>
          <w:sz w:val="24"/>
          <w:szCs w:val="24"/>
        </w:rPr>
        <w:t xml:space="preserve"> zbog dugotrajnog bolovanja</w:t>
      </w:r>
      <w:r w:rsidR="0055498E">
        <w:rPr>
          <w:rFonts w:ascii="Times New Roman" w:hAnsi="Times New Roman" w:cs="Times New Roman"/>
          <w:sz w:val="24"/>
          <w:szCs w:val="24"/>
        </w:rPr>
        <w:t xml:space="preserve">, </w:t>
      </w:r>
      <w:r w:rsidR="0037174C">
        <w:rPr>
          <w:rFonts w:ascii="Times New Roman" w:hAnsi="Times New Roman" w:cs="Times New Roman"/>
          <w:sz w:val="24"/>
          <w:szCs w:val="24"/>
        </w:rPr>
        <w:t>5</w:t>
      </w:r>
      <w:r w:rsidR="0055498E">
        <w:rPr>
          <w:rFonts w:ascii="Times New Roman" w:hAnsi="Times New Roman" w:cs="Times New Roman"/>
          <w:sz w:val="24"/>
          <w:szCs w:val="24"/>
        </w:rPr>
        <w:t xml:space="preserve"> pomoći zbog smrti i dr. prava</w:t>
      </w:r>
      <w:r w:rsidR="0037174C">
        <w:rPr>
          <w:rFonts w:ascii="Times New Roman" w:hAnsi="Times New Roman" w:cs="Times New Roman"/>
          <w:sz w:val="24"/>
          <w:szCs w:val="24"/>
        </w:rPr>
        <w:t>,</w:t>
      </w:r>
      <w:r w:rsidR="0055498E">
        <w:rPr>
          <w:rFonts w:ascii="Times New Roman" w:hAnsi="Times New Roman" w:cs="Times New Roman"/>
          <w:sz w:val="24"/>
          <w:szCs w:val="24"/>
        </w:rPr>
        <w:t xml:space="preserve"> 1 otpremninu</w:t>
      </w:r>
      <w:r w:rsidR="0037174C">
        <w:rPr>
          <w:rFonts w:ascii="Times New Roman" w:hAnsi="Times New Roman" w:cs="Times New Roman"/>
          <w:sz w:val="24"/>
          <w:szCs w:val="24"/>
        </w:rPr>
        <w:t xml:space="preserve"> i bonus</w:t>
      </w:r>
      <w:r w:rsidR="009409A1">
        <w:rPr>
          <w:rFonts w:ascii="Times New Roman" w:hAnsi="Times New Roman" w:cs="Times New Roman"/>
          <w:sz w:val="24"/>
          <w:szCs w:val="24"/>
        </w:rPr>
        <w:t>.</w:t>
      </w:r>
      <w:r w:rsidR="000A4F33">
        <w:rPr>
          <w:rFonts w:ascii="Times New Roman" w:hAnsi="Times New Roman" w:cs="Times New Roman"/>
          <w:sz w:val="24"/>
          <w:szCs w:val="24"/>
        </w:rPr>
        <w:t xml:space="preserve"> U 202</w:t>
      </w:r>
      <w:r w:rsidR="0037174C">
        <w:rPr>
          <w:rFonts w:ascii="Times New Roman" w:hAnsi="Times New Roman" w:cs="Times New Roman"/>
          <w:sz w:val="24"/>
          <w:szCs w:val="24"/>
        </w:rPr>
        <w:t>7</w:t>
      </w:r>
      <w:r w:rsidR="000A4F33">
        <w:rPr>
          <w:rFonts w:ascii="Times New Roman" w:hAnsi="Times New Roman" w:cs="Times New Roman"/>
          <w:sz w:val="24"/>
          <w:szCs w:val="24"/>
        </w:rPr>
        <w:t xml:space="preserve">. godini planiran je iznos od </w:t>
      </w:r>
      <w:r w:rsidR="0037174C">
        <w:rPr>
          <w:rFonts w:ascii="Times New Roman" w:hAnsi="Times New Roman" w:cs="Times New Roman"/>
          <w:sz w:val="24"/>
          <w:szCs w:val="24"/>
        </w:rPr>
        <w:t>93</w:t>
      </w:r>
      <w:r w:rsidR="0055498E">
        <w:rPr>
          <w:rFonts w:ascii="Times New Roman" w:hAnsi="Times New Roman" w:cs="Times New Roman"/>
          <w:sz w:val="24"/>
          <w:szCs w:val="24"/>
        </w:rPr>
        <w:t>.000,00</w:t>
      </w:r>
      <w:r w:rsidR="000A4F33">
        <w:rPr>
          <w:rFonts w:ascii="Times New Roman" w:hAnsi="Times New Roman" w:cs="Times New Roman"/>
          <w:sz w:val="24"/>
          <w:szCs w:val="24"/>
        </w:rPr>
        <w:t xml:space="preserve"> EUR te u </w:t>
      </w:r>
      <w:r w:rsidR="0037174C">
        <w:rPr>
          <w:rFonts w:ascii="Times New Roman" w:hAnsi="Times New Roman" w:cs="Times New Roman"/>
          <w:sz w:val="24"/>
          <w:szCs w:val="24"/>
        </w:rPr>
        <w:t>2028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0A4F33">
        <w:rPr>
          <w:rFonts w:ascii="Times New Roman" w:hAnsi="Times New Roman" w:cs="Times New Roman"/>
          <w:sz w:val="24"/>
          <w:szCs w:val="24"/>
        </w:rPr>
        <w:t xml:space="preserve"> godini iznos od </w:t>
      </w:r>
      <w:r w:rsidR="0037174C">
        <w:rPr>
          <w:rFonts w:ascii="Times New Roman" w:hAnsi="Times New Roman" w:cs="Times New Roman"/>
          <w:sz w:val="24"/>
          <w:szCs w:val="24"/>
        </w:rPr>
        <w:t>93</w:t>
      </w:r>
      <w:r w:rsidR="0055498E">
        <w:rPr>
          <w:rFonts w:ascii="Times New Roman" w:hAnsi="Times New Roman" w:cs="Times New Roman"/>
          <w:sz w:val="24"/>
          <w:szCs w:val="24"/>
        </w:rPr>
        <w:t>.000,00</w:t>
      </w:r>
      <w:r w:rsidR="000A4F33">
        <w:rPr>
          <w:rFonts w:ascii="Times New Roman" w:hAnsi="Times New Roman" w:cs="Times New Roman"/>
          <w:sz w:val="24"/>
          <w:szCs w:val="24"/>
        </w:rPr>
        <w:t xml:space="preserve"> EUR, koji su na bazi broja zaposlenih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37174C">
        <w:rPr>
          <w:rFonts w:ascii="Times New Roman" w:hAnsi="Times New Roman" w:cs="Times New Roman"/>
          <w:sz w:val="24"/>
          <w:szCs w:val="24"/>
        </w:rPr>
        <w:t>5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0A4F33">
        <w:rPr>
          <w:rFonts w:ascii="Times New Roman" w:hAnsi="Times New Roman" w:cs="Times New Roman"/>
          <w:sz w:val="24"/>
          <w:szCs w:val="24"/>
        </w:rPr>
        <w:t xml:space="preserve"> godini</w:t>
      </w:r>
      <w:r w:rsidR="0055498E">
        <w:rPr>
          <w:rFonts w:ascii="Times New Roman" w:hAnsi="Times New Roman" w:cs="Times New Roman"/>
          <w:sz w:val="24"/>
          <w:szCs w:val="24"/>
        </w:rPr>
        <w:t xml:space="preserve"> i planiranih </w:t>
      </w:r>
      <w:r w:rsidR="0037174C">
        <w:rPr>
          <w:rFonts w:ascii="Times New Roman" w:hAnsi="Times New Roman" w:cs="Times New Roman"/>
          <w:sz w:val="24"/>
          <w:szCs w:val="24"/>
        </w:rPr>
        <w:t xml:space="preserve">zapošljavanja </w:t>
      </w:r>
      <w:r w:rsidR="00D55E25">
        <w:rPr>
          <w:rFonts w:ascii="Times New Roman" w:hAnsi="Times New Roman" w:cs="Times New Roman"/>
          <w:sz w:val="24"/>
          <w:szCs w:val="24"/>
        </w:rPr>
        <w:t xml:space="preserve">te svih prethodno navedenih </w:t>
      </w:r>
      <w:r w:rsidR="003E4721">
        <w:rPr>
          <w:rFonts w:ascii="Times New Roman" w:hAnsi="Times New Roman" w:cs="Times New Roman"/>
          <w:sz w:val="24"/>
          <w:szCs w:val="24"/>
        </w:rPr>
        <w:t>kategorija.</w:t>
      </w:r>
    </w:p>
    <w:p w:rsidR="003E4721" w:rsidRDefault="003E472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4721" w:rsidRPr="003E4721" w:rsidRDefault="003E4721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721">
        <w:rPr>
          <w:rFonts w:ascii="Times New Roman" w:hAnsi="Times New Roman" w:cs="Times New Roman"/>
          <w:b/>
          <w:sz w:val="24"/>
          <w:szCs w:val="24"/>
        </w:rPr>
        <w:t>Materijalni rashodi (32)</w:t>
      </w:r>
    </w:p>
    <w:p w:rsidR="003E4721" w:rsidRDefault="003E472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4721" w:rsidRDefault="003E472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ove skupine planirana su ukupna sredstva u iznosu od </w:t>
      </w:r>
      <w:r w:rsidR="00540CC1">
        <w:rPr>
          <w:rFonts w:ascii="Times New Roman" w:hAnsi="Times New Roman" w:cs="Times New Roman"/>
          <w:sz w:val="24"/>
          <w:szCs w:val="24"/>
        </w:rPr>
        <w:t>562.600</w:t>
      </w:r>
      <w:r w:rsidR="0097254C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540CC1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</w:t>
      </w:r>
      <w:r w:rsidR="003C4A5B">
        <w:rPr>
          <w:rFonts w:ascii="Times New Roman" w:hAnsi="Times New Roman" w:cs="Times New Roman"/>
          <w:sz w:val="24"/>
          <w:szCs w:val="24"/>
        </w:rPr>
        <w:t xml:space="preserve"> (</w:t>
      </w:r>
      <w:r w:rsidR="00540CC1">
        <w:rPr>
          <w:rFonts w:ascii="Times New Roman" w:hAnsi="Times New Roman" w:cs="Times New Roman"/>
          <w:sz w:val="24"/>
          <w:szCs w:val="24"/>
        </w:rPr>
        <w:t>11,30</w:t>
      </w:r>
      <w:r w:rsidR="003C4A5B">
        <w:rPr>
          <w:rFonts w:ascii="Times New Roman" w:hAnsi="Times New Roman" w:cs="Times New Roman"/>
          <w:sz w:val="24"/>
          <w:szCs w:val="24"/>
        </w:rPr>
        <w:t xml:space="preserve"> % u odnosu na ukupni plan)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0CC1">
        <w:rPr>
          <w:rFonts w:ascii="Times New Roman" w:hAnsi="Times New Roman" w:cs="Times New Roman"/>
          <w:sz w:val="24"/>
          <w:szCs w:val="24"/>
        </w:rPr>
        <w:t>705.300</w:t>
      </w:r>
      <w:r w:rsidR="0097254C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202</w:t>
      </w:r>
      <w:r w:rsidR="00540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3C4A5B">
        <w:rPr>
          <w:rFonts w:ascii="Times New Roman" w:hAnsi="Times New Roman" w:cs="Times New Roman"/>
          <w:sz w:val="24"/>
          <w:szCs w:val="24"/>
        </w:rPr>
        <w:t>(</w:t>
      </w:r>
      <w:r w:rsidR="00540CC1">
        <w:rPr>
          <w:rFonts w:ascii="Times New Roman" w:hAnsi="Times New Roman" w:cs="Times New Roman"/>
          <w:sz w:val="24"/>
          <w:szCs w:val="24"/>
        </w:rPr>
        <w:t>14,30</w:t>
      </w:r>
      <w:r w:rsidR="003C4A5B">
        <w:rPr>
          <w:rFonts w:ascii="Times New Roman" w:hAnsi="Times New Roman" w:cs="Times New Roman"/>
          <w:sz w:val="24"/>
          <w:szCs w:val="24"/>
        </w:rPr>
        <w:t xml:space="preserve"> % u </w:t>
      </w:r>
      <w:r w:rsidR="003C4A5B">
        <w:rPr>
          <w:rFonts w:ascii="Times New Roman" w:hAnsi="Times New Roman" w:cs="Times New Roman"/>
          <w:sz w:val="24"/>
          <w:szCs w:val="24"/>
        </w:rPr>
        <w:lastRenderedPageBreak/>
        <w:t xml:space="preserve">odnosu na ukupni plan)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540CC1">
        <w:rPr>
          <w:rFonts w:ascii="Times New Roman" w:hAnsi="Times New Roman" w:cs="Times New Roman"/>
          <w:sz w:val="24"/>
          <w:szCs w:val="24"/>
        </w:rPr>
        <w:t>701.300</w:t>
      </w:r>
      <w:r w:rsidR="0097254C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</w:t>
      </w:r>
      <w:r w:rsidR="00540CC1">
        <w:rPr>
          <w:rFonts w:ascii="Times New Roman" w:hAnsi="Times New Roman" w:cs="Times New Roman"/>
          <w:sz w:val="24"/>
          <w:szCs w:val="24"/>
        </w:rPr>
        <w:t>2028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</w:t>
      </w:r>
      <w:r w:rsidR="003C4A5B">
        <w:rPr>
          <w:rFonts w:ascii="Times New Roman" w:hAnsi="Times New Roman" w:cs="Times New Roman"/>
          <w:sz w:val="24"/>
          <w:szCs w:val="24"/>
        </w:rPr>
        <w:t xml:space="preserve"> (</w:t>
      </w:r>
      <w:r w:rsidR="00540CC1">
        <w:rPr>
          <w:rFonts w:ascii="Times New Roman" w:hAnsi="Times New Roman" w:cs="Times New Roman"/>
          <w:sz w:val="24"/>
          <w:szCs w:val="24"/>
        </w:rPr>
        <w:t>14,70</w:t>
      </w:r>
      <w:r w:rsidR="003C4A5B">
        <w:rPr>
          <w:rFonts w:ascii="Times New Roman" w:hAnsi="Times New Roman" w:cs="Times New Roman"/>
          <w:sz w:val="24"/>
          <w:szCs w:val="24"/>
        </w:rPr>
        <w:t xml:space="preserve"> % u odnosu  na ukupni plan)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0465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4721" w:rsidRDefault="003E472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540CC1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od ukupno planiranog iznosa od </w:t>
      </w:r>
      <w:r w:rsidR="00540CC1">
        <w:rPr>
          <w:rFonts w:ascii="Times New Roman" w:hAnsi="Times New Roman" w:cs="Times New Roman"/>
          <w:sz w:val="24"/>
          <w:szCs w:val="24"/>
        </w:rPr>
        <w:t>562.600</w:t>
      </w:r>
      <w:r w:rsidR="0097254C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EUR, iznos od </w:t>
      </w:r>
      <w:r w:rsidR="0097254C">
        <w:rPr>
          <w:rFonts w:ascii="Times New Roman" w:hAnsi="Times New Roman" w:cs="Times New Roman"/>
          <w:sz w:val="24"/>
          <w:szCs w:val="24"/>
        </w:rPr>
        <w:t>7</w:t>
      </w:r>
      <w:r w:rsidR="00540CC1">
        <w:rPr>
          <w:rFonts w:ascii="Times New Roman" w:hAnsi="Times New Roman" w:cs="Times New Roman"/>
          <w:sz w:val="24"/>
          <w:szCs w:val="24"/>
        </w:rPr>
        <w:t>0</w:t>
      </w:r>
      <w:r w:rsidR="0097254C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EUR odnosi se na naknade za prijevoz</w:t>
      </w:r>
      <w:r w:rsidR="006643DC">
        <w:rPr>
          <w:rFonts w:ascii="Times New Roman" w:hAnsi="Times New Roman" w:cs="Times New Roman"/>
          <w:sz w:val="24"/>
          <w:szCs w:val="24"/>
        </w:rPr>
        <w:t xml:space="preserve"> </w:t>
      </w:r>
      <w:r w:rsidR="00B74113">
        <w:rPr>
          <w:rFonts w:ascii="Times New Roman" w:hAnsi="Times New Roman" w:cs="Times New Roman"/>
          <w:sz w:val="24"/>
          <w:szCs w:val="24"/>
        </w:rPr>
        <w:t xml:space="preserve">dužnosnika, </w:t>
      </w:r>
      <w:r w:rsidR="006643DC">
        <w:rPr>
          <w:rFonts w:ascii="Times New Roman" w:hAnsi="Times New Roman" w:cs="Times New Roman"/>
          <w:sz w:val="24"/>
          <w:szCs w:val="24"/>
        </w:rPr>
        <w:t>službenika i namještenika (javni prijevoz i prijevoz po prijeđenom kilometru u skladu</w:t>
      </w:r>
      <w:r w:rsidR="00B74113">
        <w:rPr>
          <w:rFonts w:ascii="Times New Roman" w:hAnsi="Times New Roman" w:cs="Times New Roman"/>
          <w:sz w:val="24"/>
          <w:szCs w:val="24"/>
        </w:rPr>
        <w:t xml:space="preserve"> s Kolektivnim ugovorom). U 202</w:t>
      </w:r>
      <w:r w:rsidR="00540CC1">
        <w:rPr>
          <w:rFonts w:ascii="Times New Roman" w:hAnsi="Times New Roman" w:cs="Times New Roman"/>
          <w:sz w:val="24"/>
          <w:szCs w:val="24"/>
        </w:rPr>
        <w:t>7</w:t>
      </w:r>
      <w:r w:rsidR="006643DC">
        <w:rPr>
          <w:rFonts w:ascii="Times New Roman" w:hAnsi="Times New Roman" w:cs="Times New Roman"/>
          <w:sz w:val="24"/>
          <w:szCs w:val="24"/>
        </w:rPr>
        <w:t xml:space="preserve">. i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540CC1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FE52FC">
        <w:rPr>
          <w:rFonts w:ascii="Times New Roman" w:hAnsi="Times New Roman" w:cs="Times New Roman"/>
          <w:sz w:val="24"/>
          <w:szCs w:val="24"/>
        </w:rPr>
        <w:t xml:space="preserve"> godini planirani su iznosi</w:t>
      </w:r>
      <w:r w:rsidR="006643DC">
        <w:rPr>
          <w:rFonts w:ascii="Times New Roman" w:hAnsi="Times New Roman" w:cs="Times New Roman"/>
          <w:sz w:val="24"/>
          <w:szCs w:val="24"/>
        </w:rPr>
        <w:t xml:space="preserve"> od </w:t>
      </w:r>
      <w:r w:rsidR="00540CC1">
        <w:rPr>
          <w:rFonts w:ascii="Times New Roman" w:hAnsi="Times New Roman" w:cs="Times New Roman"/>
          <w:sz w:val="24"/>
          <w:szCs w:val="24"/>
        </w:rPr>
        <w:t>po 85</w:t>
      </w:r>
      <w:r w:rsidR="00B74113">
        <w:rPr>
          <w:rFonts w:ascii="Times New Roman" w:hAnsi="Times New Roman" w:cs="Times New Roman"/>
          <w:sz w:val="24"/>
          <w:szCs w:val="24"/>
        </w:rPr>
        <w:t>.000,00</w:t>
      </w:r>
      <w:r w:rsidR="006643DC">
        <w:rPr>
          <w:rFonts w:ascii="Times New Roman" w:hAnsi="Times New Roman" w:cs="Times New Roman"/>
          <w:sz w:val="24"/>
          <w:szCs w:val="24"/>
        </w:rPr>
        <w:t xml:space="preserve"> EUR, a baza za izračun je stanje zaposlenih</w:t>
      </w:r>
      <w:r w:rsidR="00540CC1">
        <w:rPr>
          <w:rFonts w:ascii="Times New Roman" w:hAnsi="Times New Roman" w:cs="Times New Roman"/>
          <w:sz w:val="24"/>
          <w:szCs w:val="24"/>
        </w:rPr>
        <w:t>, novih zapošljavanja</w:t>
      </w:r>
      <w:r w:rsidR="006643DC">
        <w:rPr>
          <w:rFonts w:ascii="Times New Roman" w:hAnsi="Times New Roman" w:cs="Times New Roman"/>
          <w:sz w:val="24"/>
          <w:szCs w:val="24"/>
        </w:rPr>
        <w:t xml:space="preserve"> i</w:t>
      </w:r>
      <w:r w:rsidR="00B74113">
        <w:rPr>
          <w:rFonts w:ascii="Times New Roman" w:hAnsi="Times New Roman" w:cs="Times New Roman"/>
          <w:sz w:val="24"/>
          <w:szCs w:val="24"/>
        </w:rPr>
        <w:t xml:space="preserve"> eventualno povećanje</w:t>
      </w:r>
      <w:r w:rsidR="006643DC">
        <w:rPr>
          <w:rFonts w:ascii="Times New Roman" w:hAnsi="Times New Roman" w:cs="Times New Roman"/>
          <w:sz w:val="24"/>
          <w:szCs w:val="24"/>
        </w:rPr>
        <w:t xml:space="preserve"> cijena prijevoza u </w:t>
      </w:r>
      <w:r w:rsidR="00B74113">
        <w:rPr>
          <w:rFonts w:ascii="Times New Roman" w:hAnsi="Times New Roman" w:cs="Times New Roman"/>
          <w:sz w:val="24"/>
          <w:szCs w:val="24"/>
        </w:rPr>
        <w:t>narednim godinama</w:t>
      </w:r>
      <w:r w:rsidR="00664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6E6" w:rsidRDefault="00AF06E6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50465" w:rsidRDefault="003C7A03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43DC">
        <w:rPr>
          <w:rFonts w:ascii="Times New Roman" w:hAnsi="Times New Roman" w:cs="Times New Roman"/>
          <w:sz w:val="24"/>
          <w:szCs w:val="24"/>
        </w:rPr>
        <w:t>a energiju</w:t>
      </w:r>
      <w:r>
        <w:rPr>
          <w:rFonts w:ascii="Times New Roman" w:hAnsi="Times New Roman" w:cs="Times New Roman"/>
          <w:sz w:val="24"/>
          <w:szCs w:val="24"/>
        </w:rPr>
        <w:t xml:space="preserve"> je planirano </w:t>
      </w:r>
      <w:r w:rsidR="00540CC1">
        <w:rPr>
          <w:rFonts w:ascii="Times New Roman" w:hAnsi="Times New Roman" w:cs="Times New Roman"/>
          <w:sz w:val="24"/>
          <w:szCs w:val="24"/>
        </w:rPr>
        <w:t>4</w:t>
      </w:r>
      <w:r w:rsidR="00B74113">
        <w:rPr>
          <w:rFonts w:ascii="Times New Roman" w:hAnsi="Times New Roman" w:cs="Times New Roman"/>
          <w:sz w:val="24"/>
          <w:szCs w:val="24"/>
        </w:rPr>
        <w:t>.0</w:t>
      </w:r>
      <w:r w:rsidR="006643DC">
        <w:rPr>
          <w:rFonts w:ascii="Times New Roman" w:hAnsi="Times New Roman" w:cs="Times New Roman"/>
          <w:sz w:val="24"/>
          <w:szCs w:val="24"/>
        </w:rPr>
        <w:t>00</w:t>
      </w:r>
      <w:r w:rsidR="00B74113">
        <w:rPr>
          <w:rFonts w:ascii="Times New Roman" w:hAnsi="Times New Roman" w:cs="Times New Roman"/>
          <w:sz w:val="24"/>
          <w:szCs w:val="24"/>
        </w:rPr>
        <w:t>,00</w:t>
      </w:r>
      <w:r w:rsidR="006643DC">
        <w:rPr>
          <w:rFonts w:ascii="Times New Roman" w:hAnsi="Times New Roman" w:cs="Times New Roman"/>
          <w:sz w:val="24"/>
          <w:szCs w:val="24"/>
        </w:rPr>
        <w:t xml:space="preserve"> EUR za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540CC1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6643DC">
        <w:rPr>
          <w:rFonts w:ascii="Times New Roman" w:hAnsi="Times New Roman" w:cs="Times New Roman"/>
          <w:sz w:val="24"/>
          <w:szCs w:val="24"/>
        </w:rPr>
        <w:t>,</w:t>
      </w:r>
      <w:r w:rsidR="00B74113">
        <w:rPr>
          <w:rFonts w:ascii="Times New Roman" w:hAnsi="Times New Roman" w:cs="Times New Roman"/>
          <w:sz w:val="24"/>
          <w:szCs w:val="24"/>
        </w:rPr>
        <w:t xml:space="preserve"> a za</w:t>
      </w:r>
      <w:r w:rsidR="00664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40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540CC1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</w:t>
      </w:r>
      <w:r w:rsidR="00B74113">
        <w:rPr>
          <w:rFonts w:ascii="Times New Roman" w:hAnsi="Times New Roman" w:cs="Times New Roman"/>
          <w:sz w:val="24"/>
          <w:szCs w:val="24"/>
        </w:rPr>
        <w:t xml:space="preserve">po 6.000,00 EUR </w:t>
      </w:r>
      <w:r>
        <w:rPr>
          <w:rFonts w:ascii="Times New Roman" w:hAnsi="Times New Roman" w:cs="Times New Roman"/>
          <w:sz w:val="24"/>
          <w:szCs w:val="24"/>
        </w:rPr>
        <w:t>i odnosi se</w:t>
      </w:r>
      <w:r w:rsidR="00531BEC">
        <w:rPr>
          <w:rFonts w:ascii="Times New Roman" w:hAnsi="Times New Roman" w:cs="Times New Roman"/>
          <w:sz w:val="24"/>
          <w:szCs w:val="24"/>
        </w:rPr>
        <w:t xml:space="preserve"> na </w:t>
      </w:r>
      <w:r w:rsidR="00650790">
        <w:rPr>
          <w:rFonts w:ascii="Times New Roman" w:hAnsi="Times New Roman" w:cs="Times New Roman"/>
          <w:sz w:val="24"/>
          <w:szCs w:val="24"/>
        </w:rPr>
        <w:t>gorivo</w:t>
      </w:r>
      <w:r w:rsidR="00531BE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531BEC">
        <w:rPr>
          <w:rFonts w:ascii="Times New Roman" w:hAnsi="Times New Roman" w:cs="Times New Roman"/>
          <w:sz w:val="24"/>
          <w:szCs w:val="24"/>
        </w:rPr>
        <w:t>služben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531BEC">
        <w:rPr>
          <w:rFonts w:ascii="Times New Roman" w:hAnsi="Times New Roman" w:cs="Times New Roman"/>
          <w:sz w:val="24"/>
          <w:szCs w:val="24"/>
        </w:rPr>
        <w:t xml:space="preserve"> vozil</w:t>
      </w:r>
      <w:r>
        <w:rPr>
          <w:rFonts w:ascii="Times New Roman" w:hAnsi="Times New Roman" w:cs="Times New Roman"/>
          <w:sz w:val="24"/>
          <w:szCs w:val="24"/>
        </w:rPr>
        <w:t>a Općinskog državnog odvjetništva u Rijeci</w:t>
      </w:r>
      <w:r w:rsidR="00531B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411304">
        <w:rPr>
          <w:rFonts w:ascii="Times New Roman" w:hAnsi="Times New Roman" w:cs="Times New Roman"/>
          <w:sz w:val="24"/>
          <w:szCs w:val="24"/>
        </w:rPr>
        <w:t>usluge tekućeg i investicijskog održavanja</w:t>
      </w:r>
      <w:r w:rsidR="00540CC1">
        <w:rPr>
          <w:rFonts w:ascii="Times New Roman" w:hAnsi="Times New Roman" w:cs="Times New Roman"/>
          <w:sz w:val="24"/>
          <w:szCs w:val="24"/>
        </w:rPr>
        <w:t xml:space="preserve"> u 202</w:t>
      </w:r>
      <w:r w:rsidR="00E937C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40CC1">
        <w:rPr>
          <w:rFonts w:ascii="Times New Roman" w:hAnsi="Times New Roman" w:cs="Times New Roman"/>
          <w:sz w:val="24"/>
          <w:szCs w:val="24"/>
        </w:rPr>
        <w:t>. godini</w:t>
      </w:r>
      <w:r w:rsidR="00411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540CC1">
        <w:rPr>
          <w:rFonts w:ascii="Times New Roman" w:hAnsi="Times New Roman" w:cs="Times New Roman"/>
          <w:sz w:val="24"/>
          <w:szCs w:val="24"/>
        </w:rPr>
        <w:t>110.000,00 EUR</w:t>
      </w:r>
      <w:r w:rsidR="00B74113">
        <w:rPr>
          <w:rFonts w:ascii="Times New Roman" w:hAnsi="Times New Roman" w:cs="Times New Roman"/>
          <w:sz w:val="24"/>
          <w:szCs w:val="24"/>
        </w:rPr>
        <w:t xml:space="preserve">; </w:t>
      </w:r>
      <w:r w:rsidR="00540CC1">
        <w:rPr>
          <w:rFonts w:ascii="Times New Roman" w:hAnsi="Times New Roman" w:cs="Times New Roman"/>
          <w:sz w:val="24"/>
          <w:szCs w:val="24"/>
        </w:rPr>
        <w:t>100</w:t>
      </w:r>
      <w:r w:rsidR="00B74113">
        <w:rPr>
          <w:rFonts w:ascii="Times New Roman" w:hAnsi="Times New Roman" w:cs="Times New Roman"/>
          <w:sz w:val="24"/>
          <w:szCs w:val="24"/>
        </w:rPr>
        <w:t>.000,00 EUR planirano je za usluge montaže i ugradnje vanjske stolarije</w:t>
      </w:r>
      <w:r w:rsidR="000C3421">
        <w:rPr>
          <w:rFonts w:ascii="Times New Roman" w:hAnsi="Times New Roman" w:cs="Times New Roman"/>
          <w:sz w:val="24"/>
          <w:szCs w:val="24"/>
        </w:rPr>
        <w:t xml:space="preserve"> (50.000,00 EUR)</w:t>
      </w:r>
      <w:r w:rsidR="00B74113">
        <w:rPr>
          <w:rFonts w:ascii="Times New Roman" w:hAnsi="Times New Roman" w:cs="Times New Roman"/>
          <w:sz w:val="24"/>
          <w:szCs w:val="24"/>
        </w:rPr>
        <w:t xml:space="preserve"> te klima uređaja</w:t>
      </w:r>
      <w:r w:rsidR="000C3421">
        <w:rPr>
          <w:rFonts w:ascii="Times New Roman" w:hAnsi="Times New Roman" w:cs="Times New Roman"/>
          <w:sz w:val="24"/>
          <w:szCs w:val="24"/>
        </w:rPr>
        <w:t xml:space="preserve"> (50.000,00 EUR)</w:t>
      </w:r>
      <w:r w:rsidR="00B74113">
        <w:rPr>
          <w:rFonts w:ascii="Times New Roman" w:hAnsi="Times New Roman" w:cs="Times New Roman"/>
          <w:sz w:val="24"/>
          <w:szCs w:val="24"/>
        </w:rPr>
        <w:t xml:space="preserve">, a imajući u vidu </w:t>
      </w:r>
      <w:r w:rsidR="00B74113" w:rsidRPr="003C7A03">
        <w:rPr>
          <w:rFonts w:ascii="Times New Roman" w:hAnsi="Times New Roman" w:cs="Times New Roman"/>
          <w:sz w:val="24"/>
          <w:szCs w:val="24"/>
        </w:rPr>
        <w:t>da Općinsko državno odvjetništvo</w:t>
      </w:r>
      <w:r w:rsidR="00B74113">
        <w:rPr>
          <w:rFonts w:ascii="Times New Roman" w:hAnsi="Times New Roman" w:cs="Times New Roman"/>
          <w:sz w:val="24"/>
          <w:szCs w:val="24"/>
        </w:rPr>
        <w:t xml:space="preserve"> u Rijeci</w:t>
      </w:r>
      <w:r w:rsidR="00B74113" w:rsidRPr="003C7A03">
        <w:rPr>
          <w:rFonts w:ascii="Times New Roman" w:hAnsi="Times New Roman" w:cs="Times New Roman"/>
          <w:sz w:val="24"/>
          <w:szCs w:val="24"/>
        </w:rPr>
        <w:t xml:space="preserve"> nema zaposlenog domara</w:t>
      </w:r>
      <w:r w:rsidR="00B74113">
        <w:rPr>
          <w:rFonts w:ascii="Times New Roman" w:hAnsi="Times New Roman" w:cs="Times New Roman"/>
          <w:sz w:val="24"/>
          <w:szCs w:val="24"/>
        </w:rPr>
        <w:t xml:space="preserve"> najvećim dijelom preostali planirani iznos od </w:t>
      </w:r>
      <w:r w:rsidR="000C3421">
        <w:rPr>
          <w:rFonts w:ascii="Times New Roman" w:hAnsi="Times New Roman" w:cs="Times New Roman"/>
          <w:sz w:val="24"/>
          <w:szCs w:val="24"/>
        </w:rPr>
        <w:t>10</w:t>
      </w:r>
      <w:r w:rsidR="00B74113">
        <w:rPr>
          <w:rFonts w:ascii="Times New Roman" w:hAnsi="Times New Roman" w:cs="Times New Roman"/>
          <w:sz w:val="24"/>
          <w:szCs w:val="24"/>
        </w:rPr>
        <w:t>.000,00 EUR odnosi se na troškove tekućeg održavanja poslovnog prostora, kao i na troškove eventualnog popravka jednog službenog vozila koje je dotrajalo te redovnih s</w:t>
      </w:r>
      <w:r w:rsidR="000C3421">
        <w:rPr>
          <w:rFonts w:ascii="Times New Roman" w:hAnsi="Times New Roman" w:cs="Times New Roman"/>
          <w:sz w:val="24"/>
          <w:szCs w:val="24"/>
        </w:rPr>
        <w:t>ervisa službenih vozila. Za 2027</w:t>
      </w:r>
      <w:r w:rsidR="00411304">
        <w:rPr>
          <w:rFonts w:ascii="Times New Roman" w:hAnsi="Times New Roman" w:cs="Times New Roman"/>
          <w:sz w:val="24"/>
          <w:szCs w:val="24"/>
        </w:rPr>
        <w:t xml:space="preserve">. i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0C3421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411304">
        <w:rPr>
          <w:rFonts w:ascii="Times New Roman" w:hAnsi="Times New Roman" w:cs="Times New Roman"/>
          <w:sz w:val="24"/>
          <w:szCs w:val="24"/>
        </w:rPr>
        <w:t xml:space="preserve"> godinu</w:t>
      </w:r>
      <w:r w:rsidR="000C3421">
        <w:rPr>
          <w:rFonts w:ascii="Times New Roman" w:hAnsi="Times New Roman" w:cs="Times New Roman"/>
          <w:sz w:val="24"/>
          <w:szCs w:val="24"/>
        </w:rPr>
        <w:t xml:space="preserve"> planirano je po 10</w:t>
      </w:r>
      <w:r w:rsidR="00B74113">
        <w:rPr>
          <w:rFonts w:ascii="Times New Roman" w:hAnsi="Times New Roman" w:cs="Times New Roman"/>
          <w:sz w:val="24"/>
          <w:szCs w:val="24"/>
        </w:rPr>
        <w:t xml:space="preserve">.000,00 EUR za usluge </w:t>
      </w:r>
      <w:r w:rsidR="000C3421">
        <w:rPr>
          <w:rFonts w:ascii="Times New Roman" w:hAnsi="Times New Roman" w:cs="Times New Roman"/>
          <w:sz w:val="24"/>
          <w:szCs w:val="24"/>
        </w:rPr>
        <w:t xml:space="preserve">tekućeg održavanja zgrade </w:t>
      </w:r>
      <w:r w:rsidR="00B74113">
        <w:rPr>
          <w:rFonts w:ascii="Times New Roman" w:hAnsi="Times New Roman" w:cs="Times New Roman"/>
          <w:sz w:val="24"/>
          <w:szCs w:val="24"/>
        </w:rPr>
        <w:t>kako je prethodno navedeno</w:t>
      </w:r>
      <w:r w:rsidR="00D50465">
        <w:rPr>
          <w:rFonts w:ascii="Times New Roman" w:hAnsi="Times New Roman" w:cs="Times New Roman"/>
          <w:sz w:val="24"/>
          <w:szCs w:val="24"/>
        </w:rPr>
        <w:t xml:space="preserve">. </w:t>
      </w:r>
      <w:r w:rsidR="00AF06E6">
        <w:rPr>
          <w:rFonts w:ascii="Times New Roman" w:hAnsi="Times New Roman" w:cs="Times New Roman"/>
          <w:sz w:val="24"/>
          <w:szCs w:val="24"/>
        </w:rPr>
        <w:t>I</w:t>
      </w:r>
      <w:r w:rsidR="00A006E8">
        <w:rPr>
          <w:rFonts w:ascii="Times New Roman" w:hAnsi="Times New Roman" w:cs="Times New Roman"/>
          <w:sz w:val="24"/>
          <w:szCs w:val="24"/>
        </w:rPr>
        <w:t xml:space="preserve">sto tako, planirano je </w:t>
      </w:r>
      <w:r w:rsidR="000C3421">
        <w:rPr>
          <w:rFonts w:ascii="Times New Roman" w:hAnsi="Times New Roman" w:cs="Times New Roman"/>
          <w:sz w:val="24"/>
          <w:szCs w:val="24"/>
        </w:rPr>
        <w:t>60.000,00 EUR za 2026</w:t>
      </w:r>
      <w:r w:rsidR="00F345D5">
        <w:rPr>
          <w:rFonts w:ascii="Times New Roman" w:hAnsi="Times New Roman" w:cs="Times New Roman"/>
          <w:sz w:val="24"/>
          <w:szCs w:val="24"/>
        </w:rPr>
        <w:t xml:space="preserve">. godinu te </w:t>
      </w:r>
      <w:r w:rsidR="00A006E8">
        <w:rPr>
          <w:rFonts w:ascii="Times New Roman" w:hAnsi="Times New Roman" w:cs="Times New Roman"/>
          <w:sz w:val="24"/>
          <w:szCs w:val="24"/>
        </w:rPr>
        <w:t xml:space="preserve">po </w:t>
      </w:r>
      <w:r w:rsidR="00F345D5">
        <w:rPr>
          <w:rFonts w:ascii="Times New Roman" w:hAnsi="Times New Roman" w:cs="Times New Roman"/>
          <w:sz w:val="24"/>
          <w:szCs w:val="24"/>
        </w:rPr>
        <w:t>6</w:t>
      </w:r>
      <w:r w:rsidR="000C3421">
        <w:rPr>
          <w:rFonts w:ascii="Times New Roman" w:hAnsi="Times New Roman" w:cs="Times New Roman"/>
          <w:sz w:val="24"/>
          <w:szCs w:val="24"/>
        </w:rPr>
        <w:t>5</w:t>
      </w:r>
      <w:r w:rsidR="00F345D5">
        <w:rPr>
          <w:rFonts w:ascii="Times New Roman" w:hAnsi="Times New Roman" w:cs="Times New Roman"/>
          <w:sz w:val="24"/>
          <w:szCs w:val="24"/>
        </w:rPr>
        <w:t>.000,00</w:t>
      </w:r>
      <w:r w:rsidR="00A006E8">
        <w:rPr>
          <w:rFonts w:ascii="Times New Roman" w:hAnsi="Times New Roman" w:cs="Times New Roman"/>
          <w:sz w:val="24"/>
          <w:szCs w:val="24"/>
        </w:rPr>
        <w:t xml:space="preserve"> EUR za </w:t>
      </w:r>
      <w:r w:rsidR="000C3421">
        <w:rPr>
          <w:rFonts w:ascii="Times New Roman" w:hAnsi="Times New Roman" w:cs="Times New Roman"/>
          <w:sz w:val="24"/>
          <w:szCs w:val="24"/>
        </w:rPr>
        <w:t>2027</w:t>
      </w:r>
      <w:r w:rsidR="00A006E8">
        <w:rPr>
          <w:rFonts w:ascii="Times New Roman" w:hAnsi="Times New Roman" w:cs="Times New Roman"/>
          <w:sz w:val="24"/>
          <w:szCs w:val="24"/>
        </w:rPr>
        <w:t xml:space="preserve">. i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0C3421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A006E8">
        <w:rPr>
          <w:rFonts w:ascii="Times New Roman" w:hAnsi="Times New Roman" w:cs="Times New Roman"/>
          <w:sz w:val="24"/>
          <w:szCs w:val="24"/>
        </w:rPr>
        <w:t xml:space="preserve"> g</w:t>
      </w:r>
      <w:r w:rsidR="00F345D5">
        <w:rPr>
          <w:rFonts w:ascii="Times New Roman" w:hAnsi="Times New Roman" w:cs="Times New Roman"/>
          <w:sz w:val="24"/>
          <w:szCs w:val="24"/>
        </w:rPr>
        <w:t>odinu za usluge telefona</w:t>
      </w:r>
      <w:r w:rsidR="002B7D73">
        <w:rPr>
          <w:rFonts w:ascii="Times New Roman" w:hAnsi="Times New Roman" w:cs="Times New Roman"/>
          <w:sz w:val="24"/>
          <w:szCs w:val="24"/>
        </w:rPr>
        <w:t xml:space="preserve"> </w:t>
      </w:r>
      <w:r w:rsidR="00F345D5">
        <w:rPr>
          <w:rFonts w:ascii="Times New Roman" w:hAnsi="Times New Roman" w:cs="Times New Roman"/>
          <w:sz w:val="24"/>
          <w:szCs w:val="24"/>
        </w:rPr>
        <w:t>te</w:t>
      </w:r>
      <w:r w:rsidR="002B7D73">
        <w:rPr>
          <w:rFonts w:ascii="Times New Roman" w:hAnsi="Times New Roman" w:cs="Times New Roman"/>
          <w:sz w:val="24"/>
          <w:szCs w:val="24"/>
        </w:rPr>
        <w:t xml:space="preserve"> znatniji dio ovog </w:t>
      </w:r>
      <w:r w:rsidR="000C3421">
        <w:rPr>
          <w:rFonts w:ascii="Times New Roman" w:hAnsi="Times New Roman" w:cs="Times New Roman"/>
          <w:sz w:val="24"/>
          <w:szCs w:val="24"/>
        </w:rPr>
        <w:t xml:space="preserve">iznosa planiran je za poštarinu </w:t>
      </w:r>
      <w:r w:rsidR="002B7D73">
        <w:rPr>
          <w:rFonts w:ascii="Times New Roman" w:hAnsi="Times New Roman" w:cs="Times New Roman"/>
          <w:sz w:val="24"/>
          <w:szCs w:val="24"/>
        </w:rPr>
        <w:t>obzirom na činjenicu da je Općinsko državno odvjetništvo u Rijeci jedno od većih državnih odvjetništava te su potrebna i nešto veća sredstva.</w:t>
      </w:r>
      <w:r w:rsidR="00F345D5">
        <w:rPr>
          <w:rFonts w:ascii="Times New Roman" w:hAnsi="Times New Roman" w:cs="Times New Roman"/>
          <w:sz w:val="24"/>
          <w:szCs w:val="24"/>
        </w:rPr>
        <w:t xml:space="preserve"> Također, veći iznos planiranih sredstava povezan je sa znatno većim cijenama poštarine prema novom Okvirnom sporazumu za poštanske usluge, odnosno pojedinačnom ugovoru.</w:t>
      </w:r>
      <w:r w:rsidR="002B7D73">
        <w:rPr>
          <w:rFonts w:ascii="Times New Roman" w:hAnsi="Times New Roman" w:cs="Times New Roman"/>
          <w:sz w:val="24"/>
          <w:szCs w:val="24"/>
        </w:rPr>
        <w:t xml:space="preserve"> Planiran</w:t>
      </w:r>
      <w:r w:rsidR="000C3421">
        <w:rPr>
          <w:rFonts w:ascii="Times New Roman" w:hAnsi="Times New Roman" w:cs="Times New Roman"/>
          <w:sz w:val="24"/>
          <w:szCs w:val="24"/>
        </w:rPr>
        <w:t>i rashodi</w:t>
      </w:r>
      <w:r w:rsidR="00A006E8">
        <w:rPr>
          <w:rFonts w:ascii="Times New Roman" w:hAnsi="Times New Roman" w:cs="Times New Roman"/>
          <w:sz w:val="24"/>
          <w:szCs w:val="24"/>
        </w:rPr>
        <w:t xml:space="preserve"> koj</w:t>
      </w:r>
      <w:r w:rsidR="000C3421">
        <w:rPr>
          <w:rFonts w:ascii="Times New Roman" w:hAnsi="Times New Roman" w:cs="Times New Roman"/>
          <w:sz w:val="24"/>
          <w:szCs w:val="24"/>
        </w:rPr>
        <w:t>i</w:t>
      </w:r>
      <w:r w:rsidR="00A006E8">
        <w:rPr>
          <w:rFonts w:ascii="Times New Roman" w:hAnsi="Times New Roman" w:cs="Times New Roman"/>
          <w:sz w:val="24"/>
          <w:szCs w:val="24"/>
        </w:rPr>
        <w:t xml:space="preserve"> se </w:t>
      </w:r>
      <w:r w:rsidR="003C4A5B">
        <w:rPr>
          <w:rFonts w:ascii="Times New Roman" w:hAnsi="Times New Roman" w:cs="Times New Roman"/>
          <w:sz w:val="24"/>
          <w:szCs w:val="24"/>
        </w:rPr>
        <w:t xml:space="preserve">također </w:t>
      </w:r>
      <w:r w:rsidR="00A006E8">
        <w:rPr>
          <w:rFonts w:ascii="Times New Roman" w:hAnsi="Times New Roman" w:cs="Times New Roman"/>
          <w:sz w:val="24"/>
          <w:szCs w:val="24"/>
        </w:rPr>
        <w:t>odnos</w:t>
      </w:r>
      <w:r w:rsidR="002B7D73">
        <w:rPr>
          <w:rFonts w:ascii="Times New Roman" w:hAnsi="Times New Roman" w:cs="Times New Roman"/>
          <w:sz w:val="24"/>
          <w:szCs w:val="24"/>
        </w:rPr>
        <w:t>e</w:t>
      </w:r>
      <w:r w:rsidR="00A006E8">
        <w:rPr>
          <w:rFonts w:ascii="Times New Roman" w:hAnsi="Times New Roman" w:cs="Times New Roman"/>
          <w:sz w:val="24"/>
          <w:szCs w:val="24"/>
        </w:rPr>
        <w:t xml:space="preserve"> na poslovni prostor su i komunalne usluge u iznosu od </w:t>
      </w:r>
      <w:r w:rsidR="000C3421">
        <w:rPr>
          <w:rFonts w:ascii="Times New Roman" w:hAnsi="Times New Roman" w:cs="Times New Roman"/>
          <w:sz w:val="24"/>
          <w:szCs w:val="24"/>
        </w:rPr>
        <w:t>16</w:t>
      </w:r>
      <w:r w:rsidR="00DD5670">
        <w:rPr>
          <w:rFonts w:ascii="Times New Roman" w:hAnsi="Times New Roman" w:cs="Times New Roman"/>
          <w:sz w:val="24"/>
          <w:szCs w:val="24"/>
        </w:rPr>
        <w:t>.000,00 EUR</w:t>
      </w:r>
      <w:r w:rsidR="00A006E8">
        <w:rPr>
          <w:rFonts w:ascii="Times New Roman" w:hAnsi="Times New Roman" w:cs="Times New Roman"/>
          <w:sz w:val="24"/>
          <w:szCs w:val="24"/>
        </w:rPr>
        <w:t xml:space="preserve"> za </w:t>
      </w:r>
      <w:r w:rsidR="000C3421">
        <w:rPr>
          <w:rFonts w:ascii="Times New Roman" w:hAnsi="Times New Roman" w:cs="Times New Roman"/>
          <w:sz w:val="24"/>
          <w:szCs w:val="24"/>
        </w:rPr>
        <w:t>2026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A006E8">
        <w:rPr>
          <w:rFonts w:ascii="Times New Roman" w:hAnsi="Times New Roman" w:cs="Times New Roman"/>
          <w:sz w:val="24"/>
          <w:szCs w:val="24"/>
        </w:rPr>
        <w:t xml:space="preserve">, </w:t>
      </w:r>
      <w:r w:rsidR="00DD5670">
        <w:rPr>
          <w:rFonts w:ascii="Times New Roman" w:hAnsi="Times New Roman" w:cs="Times New Roman"/>
          <w:sz w:val="24"/>
          <w:szCs w:val="24"/>
        </w:rPr>
        <w:t>2</w:t>
      </w:r>
      <w:r w:rsidR="000C3421">
        <w:rPr>
          <w:rFonts w:ascii="Times New Roman" w:hAnsi="Times New Roman" w:cs="Times New Roman"/>
          <w:sz w:val="24"/>
          <w:szCs w:val="24"/>
        </w:rPr>
        <w:t>1</w:t>
      </w:r>
      <w:r w:rsidR="00DD5670">
        <w:rPr>
          <w:rFonts w:ascii="Times New Roman" w:hAnsi="Times New Roman" w:cs="Times New Roman"/>
          <w:sz w:val="24"/>
          <w:szCs w:val="24"/>
        </w:rPr>
        <w:t xml:space="preserve">.000,00 EUR za </w:t>
      </w:r>
      <w:r w:rsidR="00A006E8">
        <w:rPr>
          <w:rFonts w:ascii="Times New Roman" w:hAnsi="Times New Roman" w:cs="Times New Roman"/>
          <w:sz w:val="24"/>
          <w:szCs w:val="24"/>
        </w:rPr>
        <w:t>202</w:t>
      </w:r>
      <w:r w:rsidR="000C3421">
        <w:rPr>
          <w:rFonts w:ascii="Times New Roman" w:hAnsi="Times New Roman" w:cs="Times New Roman"/>
          <w:sz w:val="24"/>
          <w:szCs w:val="24"/>
        </w:rPr>
        <w:t>7</w:t>
      </w:r>
      <w:r w:rsidR="00A006E8">
        <w:rPr>
          <w:rFonts w:ascii="Times New Roman" w:hAnsi="Times New Roman" w:cs="Times New Roman"/>
          <w:sz w:val="24"/>
          <w:szCs w:val="24"/>
        </w:rPr>
        <w:t xml:space="preserve">. i </w:t>
      </w:r>
      <w:r w:rsidR="00DD5670">
        <w:rPr>
          <w:rFonts w:ascii="Times New Roman" w:hAnsi="Times New Roman" w:cs="Times New Roman"/>
          <w:sz w:val="24"/>
          <w:szCs w:val="24"/>
        </w:rPr>
        <w:t xml:space="preserve">za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0C3421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A006E8">
        <w:rPr>
          <w:rFonts w:ascii="Times New Roman" w:hAnsi="Times New Roman" w:cs="Times New Roman"/>
          <w:sz w:val="24"/>
          <w:szCs w:val="24"/>
        </w:rPr>
        <w:t xml:space="preserve"> godinu</w:t>
      </w:r>
      <w:r w:rsidR="003C4A5B">
        <w:rPr>
          <w:rFonts w:ascii="Times New Roman" w:hAnsi="Times New Roman" w:cs="Times New Roman"/>
          <w:sz w:val="24"/>
          <w:szCs w:val="24"/>
        </w:rPr>
        <w:t xml:space="preserve"> i to uključuje </w:t>
      </w:r>
      <w:r w:rsidR="002B7D73">
        <w:rPr>
          <w:rFonts w:ascii="Times New Roman" w:hAnsi="Times New Roman" w:cs="Times New Roman"/>
          <w:sz w:val="24"/>
          <w:szCs w:val="24"/>
        </w:rPr>
        <w:t>odv</w:t>
      </w:r>
      <w:r w:rsidR="003C4A5B">
        <w:rPr>
          <w:rFonts w:ascii="Times New Roman" w:hAnsi="Times New Roman" w:cs="Times New Roman"/>
          <w:sz w:val="24"/>
          <w:szCs w:val="24"/>
        </w:rPr>
        <w:t>oz komunalnog otpada</w:t>
      </w:r>
      <w:r w:rsidR="000C3421">
        <w:rPr>
          <w:rFonts w:ascii="Times New Roman" w:hAnsi="Times New Roman" w:cs="Times New Roman"/>
          <w:sz w:val="24"/>
          <w:szCs w:val="24"/>
        </w:rPr>
        <w:t>,</w:t>
      </w:r>
      <w:r w:rsidR="003C4A5B">
        <w:rPr>
          <w:rFonts w:ascii="Times New Roman" w:hAnsi="Times New Roman" w:cs="Times New Roman"/>
          <w:sz w:val="24"/>
          <w:szCs w:val="24"/>
        </w:rPr>
        <w:t xml:space="preserve"> komunalnu naknadu i naknadu za uređenje voda </w:t>
      </w:r>
      <w:r w:rsidR="00357DBF">
        <w:rPr>
          <w:rFonts w:ascii="Times New Roman" w:hAnsi="Times New Roman" w:cs="Times New Roman"/>
          <w:sz w:val="24"/>
          <w:szCs w:val="24"/>
        </w:rPr>
        <w:t>te eventualno povećanje cijena u narednim godinama</w:t>
      </w:r>
      <w:r w:rsidR="003C4A5B">
        <w:rPr>
          <w:rFonts w:ascii="Times New Roman" w:hAnsi="Times New Roman" w:cs="Times New Roman"/>
          <w:sz w:val="24"/>
          <w:szCs w:val="24"/>
        </w:rPr>
        <w:t>.</w:t>
      </w:r>
    </w:p>
    <w:p w:rsidR="00AF06E6" w:rsidRDefault="00AF06E6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50465" w:rsidRDefault="000C342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Značajniji</w:t>
      </w:r>
      <w:r w:rsidR="003C7A03" w:rsidRPr="003C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="003C7A03" w:rsidRPr="003C7A03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e</w:t>
      </w:r>
      <w:r w:rsidR="003C7A03" w:rsidRPr="003C7A03">
        <w:rPr>
          <w:rFonts w:ascii="Times New Roman" w:hAnsi="Times New Roman" w:cs="Times New Roman"/>
          <w:sz w:val="24"/>
          <w:szCs w:val="24"/>
        </w:rPr>
        <w:t xml:space="preserve"> se na</w:t>
      </w:r>
      <w:r w:rsidR="00D50465">
        <w:rPr>
          <w:rFonts w:ascii="Times New Roman" w:hAnsi="Times New Roman" w:cs="Times New Roman"/>
          <w:sz w:val="24"/>
          <w:szCs w:val="24"/>
        </w:rPr>
        <w:t xml:space="preserve"> intelektualne usluge</w:t>
      </w:r>
      <w:r>
        <w:rPr>
          <w:rFonts w:ascii="Times New Roman" w:hAnsi="Times New Roman" w:cs="Times New Roman"/>
          <w:sz w:val="24"/>
          <w:szCs w:val="24"/>
        </w:rPr>
        <w:t>. Planirano je 200.200,00</w:t>
      </w:r>
      <w:r w:rsidR="002A586F">
        <w:rPr>
          <w:rFonts w:ascii="Times New Roman" w:hAnsi="Times New Roman" w:cs="Times New Roman"/>
          <w:sz w:val="24"/>
          <w:szCs w:val="24"/>
        </w:rPr>
        <w:t xml:space="preserve"> EUR</w:t>
      </w:r>
      <w:r w:rsidR="00D50465">
        <w:rPr>
          <w:rFonts w:ascii="Times New Roman" w:hAnsi="Times New Roman" w:cs="Times New Roman"/>
          <w:sz w:val="24"/>
          <w:szCs w:val="24"/>
        </w:rPr>
        <w:t xml:space="preserve"> za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</w:t>
      </w:r>
      <w:r w:rsidR="002A5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po 400.000,00 EUR za</w:t>
      </w:r>
      <w:r w:rsidR="002A586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2A586F">
        <w:rPr>
          <w:rFonts w:ascii="Times New Roman" w:hAnsi="Times New Roman" w:cs="Times New Roman"/>
          <w:sz w:val="24"/>
          <w:szCs w:val="24"/>
        </w:rPr>
        <w:t>. i</w:t>
      </w:r>
      <w:r w:rsidR="00D50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D50465">
        <w:rPr>
          <w:rFonts w:ascii="Times New Roman" w:hAnsi="Times New Roman" w:cs="Times New Roman"/>
          <w:sz w:val="24"/>
          <w:szCs w:val="24"/>
        </w:rPr>
        <w:t xml:space="preserve"> godinu</w:t>
      </w:r>
      <w:r w:rsidR="003C4A5B">
        <w:rPr>
          <w:rFonts w:ascii="Times New Roman" w:hAnsi="Times New Roman" w:cs="Times New Roman"/>
          <w:sz w:val="24"/>
          <w:szCs w:val="24"/>
        </w:rPr>
        <w:t xml:space="preserve">. </w:t>
      </w:r>
      <w:r w:rsidR="00D50465">
        <w:rPr>
          <w:rFonts w:ascii="Times New Roman" w:hAnsi="Times New Roman" w:cs="Times New Roman"/>
          <w:sz w:val="24"/>
          <w:szCs w:val="24"/>
        </w:rPr>
        <w:t xml:space="preserve">To su usluge koje se odnose na vještačenja, odvjetničke usluge i usluge prijevoda, a vezano uz kaznene postupke iz nadležnosti </w:t>
      </w:r>
      <w:r w:rsidR="002B7D73">
        <w:rPr>
          <w:rFonts w:ascii="Times New Roman" w:hAnsi="Times New Roman" w:cs="Times New Roman"/>
          <w:sz w:val="24"/>
          <w:szCs w:val="24"/>
        </w:rPr>
        <w:t>Općinskog</w:t>
      </w:r>
      <w:r w:rsidR="00D50465">
        <w:rPr>
          <w:rFonts w:ascii="Times New Roman" w:hAnsi="Times New Roman" w:cs="Times New Roman"/>
          <w:sz w:val="24"/>
          <w:szCs w:val="24"/>
        </w:rPr>
        <w:t xml:space="preserve"> državnog odvjetništva u Rijeci. Posebno se napominje da</w:t>
      </w:r>
      <w:r w:rsidR="002A586F">
        <w:rPr>
          <w:rFonts w:ascii="Times New Roman" w:hAnsi="Times New Roman" w:cs="Times New Roman"/>
          <w:sz w:val="24"/>
          <w:szCs w:val="24"/>
        </w:rPr>
        <w:t xml:space="preserve"> ovi rashodi iz godine u godinu rastu </w:t>
      </w:r>
      <w:r w:rsidR="00D50465">
        <w:rPr>
          <w:rFonts w:ascii="Times New Roman" w:hAnsi="Times New Roman" w:cs="Times New Roman"/>
          <w:sz w:val="24"/>
          <w:szCs w:val="24"/>
        </w:rPr>
        <w:t>uzimajući u obzir prethodne godine</w:t>
      </w:r>
      <w:r w:rsidR="00AF06E6">
        <w:rPr>
          <w:rFonts w:ascii="Times New Roman" w:hAnsi="Times New Roman" w:cs="Times New Roman"/>
          <w:sz w:val="24"/>
          <w:szCs w:val="24"/>
        </w:rPr>
        <w:t xml:space="preserve"> i ukupna</w:t>
      </w:r>
      <w:r w:rsidR="002A586F">
        <w:rPr>
          <w:rFonts w:ascii="Times New Roman" w:hAnsi="Times New Roman" w:cs="Times New Roman"/>
          <w:sz w:val="24"/>
          <w:szCs w:val="24"/>
        </w:rPr>
        <w:t xml:space="preserve"> sredstva koja su potrebna. Isto tako povećane su i naknade za rad odvjetnika zbog čega su računi znatno veći u odnosu na prethodne godine.</w:t>
      </w:r>
    </w:p>
    <w:p w:rsidR="00AF06E6" w:rsidRDefault="00AF06E6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643DC" w:rsidRDefault="00D5046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ostale pozicije materijalnih rashoda </w:t>
      </w:r>
      <w:r w:rsidR="00AF06E6">
        <w:rPr>
          <w:rFonts w:ascii="Times New Roman" w:hAnsi="Times New Roman" w:cs="Times New Roman"/>
          <w:sz w:val="24"/>
          <w:szCs w:val="24"/>
        </w:rPr>
        <w:t xml:space="preserve">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0C3421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1656CE">
        <w:rPr>
          <w:rFonts w:ascii="Times New Roman" w:hAnsi="Times New Roman" w:cs="Times New Roman"/>
          <w:sz w:val="24"/>
          <w:szCs w:val="24"/>
        </w:rPr>
        <w:t xml:space="preserve"> (3</w:t>
      </w:r>
      <w:r w:rsidR="000C3421">
        <w:rPr>
          <w:rFonts w:ascii="Times New Roman" w:hAnsi="Times New Roman" w:cs="Times New Roman"/>
          <w:sz w:val="24"/>
          <w:szCs w:val="24"/>
        </w:rPr>
        <w:t>0</w:t>
      </w:r>
      <w:r w:rsidR="001656CE">
        <w:rPr>
          <w:rFonts w:ascii="Times New Roman" w:hAnsi="Times New Roman" w:cs="Times New Roman"/>
          <w:sz w:val="24"/>
          <w:szCs w:val="24"/>
        </w:rPr>
        <w:t>.000,00 EUR)</w:t>
      </w:r>
      <w:r w:rsidR="00AF06E6">
        <w:rPr>
          <w:rFonts w:ascii="Times New Roman" w:hAnsi="Times New Roman" w:cs="Times New Roman"/>
          <w:sz w:val="24"/>
          <w:szCs w:val="24"/>
        </w:rPr>
        <w:t>, 202</w:t>
      </w:r>
      <w:r w:rsidR="000C3421">
        <w:rPr>
          <w:rFonts w:ascii="Times New Roman" w:hAnsi="Times New Roman" w:cs="Times New Roman"/>
          <w:sz w:val="24"/>
          <w:szCs w:val="24"/>
        </w:rPr>
        <w:t>7</w:t>
      </w:r>
      <w:r w:rsidR="00AF06E6">
        <w:rPr>
          <w:rFonts w:ascii="Times New Roman" w:hAnsi="Times New Roman" w:cs="Times New Roman"/>
          <w:sz w:val="24"/>
          <w:szCs w:val="24"/>
        </w:rPr>
        <w:t>.</w:t>
      </w:r>
      <w:r w:rsidR="001656CE">
        <w:rPr>
          <w:rFonts w:ascii="Times New Roman" w:hAnsi="Times New Roman" w:cs="Times New Roman"/>
          <w:sz w:val="24"/>
          <w:szCs w:val="24"/>
        </w:rPr>
        <w:t xml:space="preserve"> </w:t>
      </w:r>
      <w:r w:rsidR="000C3421">
        <w:rPr>
          <w:rFonts w:ascii="Times New Roman" w:hAnsi="Times New Roman" w:cs="Times New Roman"/>
          <w:sz w:val="24"/>
          <w:szCs w:val="24"/>
        </w:rPr>
        <w:t xml:space="preserve">i 2028. godini </w:t>
      </w:r>
      <w:r w:rsidR="001656CE">
        <w:rPr>
          <w:rFonts w:ascii="Times New Roman" w:hAnsi="Times New Roman" w:cs="Times New Roman"/>
          <w:sz w:val="24"/>
          <w:szCs w:val="24"/>
        </w:rPr>
        <w:t>(</w:t>
      </w:r>
      <w:r w:rsidR="000C3421">
        <w:rPr>
          <w:rFonts w:ascii="Times New Roman" w:hAnsi="Times New Roman" w:cs="Times New Roman"/>
          <w:sz w:val="24"/>
          <w:szCs w:val="24"/>
        </w:rPr>
        <w:t xml:space="preserve">po </w:t>
      </w:r>
      <w:r w:rsidR="001656CE">
        <w:rPr>
          <w:rFonts w:ascii="Times New Roman" w:hAnsi="Times New Roman" w:cs="Times New Roman"/>
          <w:sz w:val="24"/>
          <w:szCs w:val="24"/>
        </w:rPr>
        <w:t>3</w:t>
      </w:r>
      <w:r w:rsidR="000C3421">
        <w:rPr>
          <w:rFonts w:ascii="Times New Roman" w:hAnsi="Times New Roman" w:cs="Times New Roman"/>
          <w:sz w:val="24"/>
          <w:szCs w:val="24"/>
        </w:rPr>
        <w:t>6</w:t>
      </w:r>
      <w:r w:rsidR="001656CE">
        <w:rPr>
          <w:rFonts w:ascii="Times New Roman" w:hAnsi="Times New Roman" w:cs="Times New Roman"/>
          <w:sz w:val="24"/>
          <w:szCs w:val="24"/>
        </w:rPr>
        <w:t>.000,00 EUR)</w:t>
      </w:r>
      <w:r w:rsidR="00AF06E6">
        <w:rPr>
          <w:rFonts w:ascii="Times New Roman" w:hAnsi="Times New Roman" w:cs="Times New Roman"/>
          <w:sz w:val="24"/>
          <w:szCs w:val="24"/>
        </w:rPr>
        <w:t xml:space="preserve"> </w:t>
      </w:r>
      <w:r w:rsidR="001656CE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AF06E6">
        <w:rPr>
          <w:rFonts w:ascii="Times New Roman" w:hAnsi="Times New Roman" w:cs="Times New Roman"/>
          <w:sz w:val="24"/>
          <w:szCs w:val="24"/>
        </w:rPr>
        <w:t xml:space="preserve">za uredski materijal i ostale materijalne rashode. U okviru ove pozicije uključeni su troškovi uredskog materijala, literature (pretplata IUS-info, stručni časopisi, knjige), materijal i sredstva za čišćenje i održavanje te higijenske potrebe. Zbog povećanja cijena prethodno navedenog, planirani iznosi po godinama su veći u odnosu na prethodne. </w:t>
      </w:r>
    </w:p>
    <w:p w:rsidR="00531BEC" w:rsidRDefault="00531BEC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1BEC" w:rsidRDefault="00531BEC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služ</w:t>
      </w:r>
      <w:r w:rsidR="00B5059B">
        <w:rPr>
          <w:rFonts w:ascii="Times New Roman" w:hAnsi="Times New Roman" w:cs="Times New Roman"/>
          <w:sz w:val="24"/>
          <w:szCs w:val="24"/>
        </w:rPr>
        <w:t xml:space="preserve">bena putovanja planirana su sredstva u iznosu od </w:t>
      </w:r>
      <w:r w:rsidR="000C342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.000 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0C3421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56CE">
        <w:rPr>
          <w:rFonts w:ascii="Times New Roman" w:hAnsi="Times New Roman" w:cs="Times New Roman"/>
          <w:sz w:val="24"/>
          <w:szCs w:val="24"/>
        </w:rPr>
        <w:t>1</w:t>
      </w:r>
      <w:r w:rsidR="000C3421">
        <w:rPr>
          <w:rFonts w:ascii="Times New Roman" w:hAnsi="Times New Roman" w:cs="Times New Roman"/>
          <w:sz w:val="24"/>
          <w:szCs w:val="24"/>
        </w:rPr>
        <w:t>6</w:t>
      </w:r>
      <w:r w:rsidR="001656CE">
        <w:rPr>
          <w:rFonts w:ascii="Times New Roman" w:hAnsi="Times New Roman" w:cs="Times New Roman"/>
          <w:sz w:val="24"/>
          <w:szCs w:val="24"/>
        </w:rPr>
        <w:t xml:space="preserve">.000,00 EUR 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C34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1656CE">
        <w:rPr>
          <w:rFonts w:ascii="Times New Roman" w:hAnsi="Times New Roman" w:cs="Times New Roman"/>
          <w:sz w:val="24"/>
          <w:szCs w:val="24"/>
        </w:rPr>
        <w:t xml:space="preserve">16.000,00 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0C3421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</w:t>
      </w:r>
      <w:r w:rsidR="00A304E6">
        <w:rPr>
          <w:rFonts w:ascii="Times New Roman" w:hAnsi="Times New Roman" w:cs="Times New Roman"/>
          <w:sz w:val="24"/>
          <w:szCs w:val="24"/>
        </w:rPr>
        <w:t>ini, a</w:t>
      </w:r>
      <w:r w:rsidR="00B5059B">
        <w:rPr>
          <w:rFonts w:ascii="Times New Roman" w:hAnsi="Times New Roman" w:cs="Times New Roman"/>
          <w:sz w:val="24"/>
          <w:szCs w:val="24"/>
        </w:rPr>
        <w:t xml:space="preserve"> odnose</w:t>
      </w:r>
      <w:r>
        <w:rPr>
          <w:rFonts w:ascii="Times New Roman" w:hAnsi="Times New Roman" w:cs="Times New Roman"/>
          <w:sz w:val="24"/>
          <w:szCs w:val="24"/>
        </w:rPr>
        <w:t xml:space="preserve"> se na dnevnice te </w:t>
      </w:r>
      <w:r w:rsidR="001656CE">
        <w:rPr>
          <w:rFonts w:ascii="Times New Roman" w:hAnsi="Times New Roman" w:cs="Times New Roman"/>
          <w:sz w:val="24"/>
          <w:szCs w:val="24"/>
        </w:rPr>
        <w:t xml:space="preserve">većim </w:t>
      </w:r>
      <w:r>
        <w:rPr>
          <w:rFonts w:ascii="Times New Roman" w:hAnsi="Times New Roman" w:cs="Times New Roman"/>
          <w:sz w:val="24"/>
          <w:szCs w:val="24"/>
        </w:rPr>
        <w:t>dijelom na smještaj zbog obveznog sudjelovanja dužnosnika na 2 Stručna skupa Državnog odvjetništva Republike Hrvatske, kaznenog i građansko-upravnog odjela</w:t>
      </w:r>
      <w:r w:rsidR="001656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Savjetovanje glavnog državnog odvjetnika sa županijskim i općinskim državnim o</w:t>
      </w:r>
      <w:r w:rsidR="001656CE">
        <w:rPr>
          <w:rFonts w:ascii="Times New Roman" w:hAnsi="Times New Roman" w:cs="Times New Roman"/>
          <w:sz w:val="24"/>
          <w:szCs w:val="24"/>
        </w:rPr>
        <w:t xml:space="preserve">dvjetnicima te smještaj za stručne seminare </w:t>
      </w:r>
      <w:r w:rsidR="001656CE">
        <w:rPr>
          <w:rFonts w:ascii="Times New Roman" w:hAnsi="Times New Roman" w:cs="Times New Roman"/>
          <w:sz w:val="24"/>
          <w:szCs w:val="24"/>
        </w:rPr>
        <w:lastRenderedPageBreak/>
        <w:t>u or</w:t>
      </w:r>
      <w:r w:rsidR="000C3421">
        <w:rPr>
          <w:rFonts w:ascii="Times New Roman" w:hAnsi="Times New Roman" w:cs="Times New Roman"/>
          <w:sz w:val="24"/>
          <w:szCs w:val="24"/>
        </w:rPr>
        <w:t xml:space="preserve">ganizaciji Pravosudne akademije te seminare i radionice službenika izvan mjesta prebivališta. </w:t>
      </w:r>
    </w:p>
    <w:p w:rsidR="00531BEC" w:rsidRDefault="00531BEC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80855" w:rsidRDefault="0047243C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644C22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Pr="00531BEC">
        <w:rPr>
          <w:rFonts w:ascii="Times New Roman" w:hAnsi="Times New Roman" w:cs="Times New Roman"/>
          <w:sz w:val="24"/>
          <w:szCs w:val="24"/>
        </w:rPr>
        <w:t>, 202</w:t>
      </w:r>
      <w:r w:rsidR="00644C22">
        <w:rPr>
          <w:rFonts w:ascii="Times New Roman" w:hAnsi="Times New Roman" w:cs="Times New Roman"/>
          <w:sz w:val="24"/>
          <w:szCs w:val="24"/>
        </w:rPr>
        <w:t>7</w:t>
      </w:r>
      <w:r w:rsidRPr="00531BEC">
        <w:rPr>
          <w:rFonts w:ascii="Times New Roman" w:hAnsi="Times New Roman" w:cs="Times New Roman"/>
          <w:sz w:val="24"/>
          <w:szCs w:val="24"/>
        </w:rPr>
        <w:t xml:space="preserve">. i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644C22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Pr="00531BEC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C22">
        <w:rPr>
          <w:rFonts w:ascii="Times New Roman" w:hAnsi="Times New Roman" w:cs="Times New Roman"/>
          <w:sz w:val="24"/>
          <w:szCs w:val="24"/>
        </w:rPr>
        <w:t>rashodi</w:t>
      </w:r>
      <w:r w:rsidR="00531BE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656CE">
        <w:rPr>
          <w:rFonts w:ascii="Times New Roman" w:hAnsi="Times New Roman" w:cs="Times New Roman"/>
          <w:sz w:val="24"/>
          <w:szCs w:val="24"/>
        </w:rPr>
        <w:t>2.000</w:t>
      </w:r>
      <w:r w:rsidR="00531BEC">
        <w:rPr>
          <w:rFonts w:ascii="Times New Roman" w:hAnsi="Times New Roman" w:cs="Times New Roman"/>
          <w:sz w:val="24"/>
          <w:szCs w:val="24"/>
        </w:rPr>
        <w:t>,00 EUR</w:t>
      </w:r>
      <w:r w:rsidR="00644C22">
        <w:rPr>
          <w:rFonts w:ascii="Times New Roman" w:hAnsi="Times New Roman" w:cs="Times New Roman"/>
          <w:sz w:val="24"/>
          <w:szCs w:val="24"/>
        </w:rPr>
        <w:t>, odnosno po 4.500,00 EUR</w:t>
      </w:r>
      <w:r w:rsidR="00531BEC">
        <w:rPr>
          <w:rFonts w:ascii="Times New Roman" w:hAnsi="Times New Roman" w:cs="Times New Roman"/>
          <w:sz w:val="24"/>
          <w:szCs w:val="24"/>
        </w:rPr>
        <w:t xml:space="preserve"> za stručno usavršavanje zaposlenika planiran</w:t>
      </w:r>
      <w:r w:rsidR="00644C22">
        <w:rPr>
          <w:rFonts w:ascii="Times New Roman" w:hAnsi="Times New Roman" w:cs="Times New Roman"/>
          <w:sz w:val="24"/>
          <w:szCs w:val="24"/>
        </w:rPr>
        <w:t>i</w:t>
      </w:r>
      <w:r w:rsidR="00531BEC">
        <w:rPr>
          <w:rFonts w:ascii="Times New Roman" w:hAnsi="Times New Roman" w:cs="Times New Roman"/>
          <w:sz w:val="24"/>
          <w:szCs w:val="24"/>
        </w:rPr>
        <w:t xml:space="preserve"> su za sudjelovanje </w:t>
      </w:r>
      <w:r w:rsidR="00650790">
        <w:rPr>
          <w:rFonts w:ascii="Times New Roman" w:hAnsi="Times New Roman" w:cs="Times New Roman"/>
          <w:sz w:val="24"/>
          <w:szCs w:val="24"/>
        </w:rPr>
        <w:t>dužnosnika</w:t>
      </w:r>
      <w:r w:rsidR="00644C22">
        <w:rPr>
          <w:rFonts w:ascii="Times New Roman" w:hAnsi="Times New Roman" w:cs="Times New Roman"/>
          <w:sz w:val="24"/>
          <w:szCs w:val="24"/>
        </w:rPr>
        <w:t xml:space="preserve"> i službenika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6CE">
        <w:rPr>
          <w:rFonts w:ascii="Times New Roman" w:hAnsi="Times New Roman" w:cs="Times New Roman"/>
          <w:sz w:val="24"/>
          <w:szCs w:val="24"/>
        </w:rPr>
        <w:t>na seminarima. I</w:t>
      </w:r>
      <w:r w:rsidR="00531BEC">
        <w:rPr>
          <w:rFonts w:ascii="Times New Roman" w:hAnsi="Times New Roman" w:cs="Times New Roman"/>
          <w:sz w:val="24"/>
          <w:szCs w:val="24"/>
        </w:rPr>
        <w:t xml:space="preserve">znosi od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1656CE">
        <w:rPr>
          <w:rFonts w:ascii="Times New Roman" w:hAnsi="Times New Roman" w:cs="Times New Roman"/>
          <w:sz w:val="24"/>
          <w:szCs w:val="24"/>
        </w:rPr>
        <w:t>1.000,00</w:t>
      </w:r>
      <w:r>
        <w:rPr>
          <w:rFonts w:ascii="Times New Roman" w:hAnsi="Times New Roman" w:cs="Times New Roman"/>
          <w:sz w:val="24"/>
          <w:szCs w:val="24"/>
        </w:rPr>
        <w:t xml:space="preserve"> EUR za materijal i dijelov</w:t>
      </w:r>
      <w:r w:rsidR="001656CE">
        <w:rPr>
          <w:rFonts w:ascii="Times New Roman" w:hAnsi="Times New Roman" w:cs="Times New Roman"/>
          <w:sz w:val="24"/>
          <w:szCs w:val="24"/>
        </w:rPr>
        <w:t>e za tekuće održavanje planirani</w:t>
      </w:r>
      <w:r>
        <w:rPr>
          <w:rFonts w:ascii="Times New Roman" w:hAnsi="Times New Roman" w:cs="Times New Roman"/>
          <w:sz w:val="24"/>
          <w:szCs w:val="24"/>
        </w:rPr>
        <w:t xml:space="preserve"> su za održavanje sl</w:t>
      </w:r>
      <w:r w:rsidR="001656CE">
        <w:rPr>
          <w:rFonts w:ascii="Times New Roman" w:hAnsi="Times New Roman" w:cs="Times New Roman"/>
          <w:sz w:val="24"/>
          <w:szCs w:val="24"/>
        </w:rPr>
        <w:t>užbenih</w:t>
      </w:r>
      <w:r w:rsidR="00FC780B">
        <w:rPr>
          <w:rFonts w:ascii="Times New Roman" w:hAnsi="Times New Roman" w:cs="Times New Roman"/>
          <w:sz w:val="24"/>
          <w:szCs w:val="24"/>
        </w:rPr>
        <w:t xml:space="preserve"> vozila</w:t>
      </w:r>
      <w:r w:rsidR="001656CE">
        <w:rPr>
          <w:rFonts w:ascii="Times New Roman" w:hAnsi="Times New Roman" w:cs="Times New Roman"/>
          <w:sz w:val="24"/>
          <w:szCs w:val="24"/>
        </w:rPr>
        <w:t xml:space="preserve"> i računala. Iznosi</w:t>
      </w:r>
      <w:r w:rsidR="00FC780B">
        <w:rPr>
          <w:rFonts w:ascii="Times New Roman" w:hAnsi="Times New Roman" w:cs="Times New Roman"/>
          <w:sz w:val="24"/>
          <w:szCs w:val="24"/>
        </w:rPr>
        <w:t xml:space="preserve"> od </w:t>
      </w:r>
      <w:r w:rsidR="00644C22">
        <w:rPr>
          <w:rFonts w:ascii="Times New Roman" w:hAnsi="Times New Roman" w:cs="Times New Roman"/>
          <w:sz w:val="24"/>
          <w:szCs w:val="24"/>
        </w:rPr>
        <w:t>po 4</w:t>
      </w:r>
      <w:r w:rsidR="001656CE">
        <w:rPr>
          <w:rFonts w:ascii="Times New Roman" w:hAnsi="Times New Roman" w:cs="Times New Roman"/>
          <w:sz w:val="24"/>
          <w:szCs w:val="24"/>
        </w:rPr>
        <w:t>.</w:t>
      </w:r>
      <w:r w:rsidR="00644C22">
        <w:rPr>
          <w:rFonts w:ascii="Times New Roman" w:hAnsi="Times New Roman" w:cs="Times New Roman"/>
          <w:sz w:val="24"/>
          <w:szCs w:val="24"/>
        </w:rPr>
        <w:t>000,00 EUR za 2026. 2027. i 2028</w:t>
      </w:r>
      <w:r w:rsidR="001656CE">
        <w:rPr>
          <w:rFonts w:ascii="Times New Roman" w:hAnsi="Times New Roman" w:cs="Times New Roman"/>
          <w:sz w:val="24"/>
          <w:szCs w:val="24"/>
        </w:rPr>
        <w:t>.</w:t>
      </w:r>
      <w:r w:rsidR="00644C22">
        <w:rPr>
          <w:rFonts w:ascii="Times New Roman" w:hAnsi="Times New Roman" w:cs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 xml:space="preserve"> za sitni inventar i auto gume planirani su</w:t>
      </w:r>
      <w:r w:rsidR="00FC780B">
        <w:rPr>
          <w:rFonts w:ascii="Times New Roman" w:hAnsi="Times New Roman" w:cs="Times New Roman"/>
          <w:sz w:val="24"/>
          <w:szCs w:val="24"/>
        </w:rPr>
        <w:t xml:space="preserve"> za nabavu auto guma za 2 službena</w:t>
      </w:r>
      <w:r>
        <w:rPr>
          <w:rFonts w:ascii="Times New Roman" w:hAnsi="Times New Roman" w:cs="Times New Roman"/>
          <w:sz w:val="24"/>
          <w:szCs w:val="24"/>
        </w:rPr>
        <w:t xml:space="preserve"> vozil</w:t>
      </w:r>
      <w:r w:rsidR="00FC780B">
        <w:rPr>
          <w:rFonts w:ascii="Times New Roman" w:hAnsi="Times New Roman" w:cs="Times New Roman"/>
          <w:sz w:val="24"/>
          <w:szCs w:val="24"/>
        </w:rPr>
        <w:t>a</w:t>
      </w:r>
      <w:r w:rsidR="00644C22">
        <w:rPr>
          <w:rFonts w:ascii="Times New Roman" w:hAnsi="Times New Roman" w:cs="Times New Roman"/>
          <w:sz w:val="24"/>
          <w:szCs w:val="24"/>
        </w:rPr>
        <w:t xml:space="preserve"> te novonabavljeno vozilo te</w:t>
      </w:r>
      <w:r>
        <w:rPr>
          <w:rFonts w:ascii="Times New Roman" w:hAnsi="Times New Roman" w:cs="Times New Roman"/>
          <w:sz w:val="24"/>
          <w:szCs w:val="24"/>
        </w:rPr>
        <w:t xml:space="preserve"> eventualnu nabavu </w:t>
      </w:r>
      <w:r w:rsidR="000A5A93">
        <w:rPr>
          <w:rFonts w:ascii="Times New Roman" w:hAnsi="Times New Roman" w:cs="Times New Roman"/>
          <w:sz w:val="24"/>
          <w:szCs w:val="24"/>
        </w:rPr>
        <w:t>sitnog inventara</w:t>
      </w:r>
      <w:r>
        <w:rPr>
          <w:rFonts w:ascii="Times New Roman" w:hAnsi="Times New Roman" w:cs="Times New Roman"/>
          <w:sz w:val="24"/>
          <w:szCs w:val="24"/>
        </w:rPr>
        <w:t xml:space="preserve">. Prema Pravilniku o radnoj odjeći i obući </w:t>
      </w:r>
      <w:r w:rsidR="00FC780B">
        <w:rPr>
          <w:rFonts w:ascii="Times New Roman" w:hAnsi="Times New Roman" w:cs="Times New Roman"/>
          <w:sz w:val="24"/>
          <w:szCs w:val="24"/>
        </w:rPr>
        <w:t>Općinskog</w:t>
      </w:r>
      <w:r>
        <w:rPr>
          <w:rFonts w:ascii="Times New Roman" w:hAnsi="Times New Roman" w:cs="Times New Roman"/>
          <w:sz w:val="24"/>
          <w:szCs w:val="24"/>
        </w:rPr>
        <w:t xml:space="preserve"> državnog odvjetništva u Rijeci planirano je po </w:t>
      </w:r>
      <w:r w:rsidR="00FC780B">
        <w:rPr>
          <w:rFonts w:ascii="Times New Roman" w:hAnsi="Times New Roman" w:cs="Times New Roman"/>
          <w:sz w:val="24"/>
          <w:szCs w:val="24"/>
        </w:rPr>
        <w:t>400</w:t>
      </w:r>
      <w:r w:rsidR="0007427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za </w:t>
      </w:r>
      <w:r w:rsidR="00FC780B">
        <w:rPr>
          <w:rFonts w:ascii="Times New Roman" w:hAnsi="Times New Roman" w:cs="Times New Roman"/>
          <w:sz w:val="24"/>
          <w:szCs w:val="24"/>
        </w:rPr>
        <w:t>nabavu radne odjeće i obuće za 3</w:t>
      </w:r>
      <w:r>
        <w:rPr>
          <w:rFonts w:ascii="Times New Roman" w:hAnsi="Times New Roman" w:cs="Times New Roman"/>
          <w:sz w:val="24"/>
          <w:szCs w:val="24"/>
        </w:rPr>
        <w:t xml:space="preserve"> namještenika. Planirana sredstva od </w:t>
      </w:r>
      <w:r w:rsidR="00644C22">
        <w:rPr>
          <w:rFonts w:ascii="Times New Roman" w:hAnsi="Times New Roman" w:cs="Times New Roman"/>
          <w:sz w:val="24"/>
          <w:szCs w:val="24"/>
        </w:rPr>
        <w:t xml:space="preserve">3.000,00 EUR u 2026. te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644C22">
        <w:rPr>
          <w:rFonts w:ascii="Times New Roman" w:hAnsi="Times New Roman" w:cs="Times New Roman"/>
          <w:sz w:val="24"/>
          <w:szCs w:val="24"/>
        </w:rPr>
        <w:t>5</w:t>
      </w:r>
      <w:r w:rsidR="0007427A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EUR za usluge promidžbe i informiranja odnose se </w:t>
      </w:r>
      <w:r w:rsidR="00FC780B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852">
        <w:rPr>
          <w:rFonts w:ascii="Times New Roman" w:hAnsi="Times New Roman" w:cs="Times New Roman"/>
          <w:sz w:val="24"/>
          <w:szCs w:val="24"/>
        </w:rPr>
        <w:t>objavu natječaja i oglasa u Narodnim novinama</w:t>
      </w:r>
      <w:r w:rsidR="00644C22">
        <w:rPr>
          <w:rFonts w:ascii="Times New Roman" w:hAnsi="Times New Roman" w:cs="Times New Roman"/>
          <w:sz w:val="24"/>
          <w:szCs w:val="24"/>
        </w:rPr>
        <w:t xml:space="preserve"> te godišnju pretplatu na dnevne novine (Novi list)</w:t>
      </w:r>
      <w:r w:rsidR="00747852">
        <w:rPr>
          <w:rFonts w:ascii="Times New Roman" w:hAnsi="Times New Roman" w:cs="Times New Roman"/>
          <w:sz w:val="24"/>
          <w:szCs w:val="24"/>
        </w:rPr>
        <w:t xml:space="preserve">. Iznosi od </w:t>
      </w:r>
      <w:r w:rsidR="00644C22">
        <w:rPr>
          <w:rFonts w:ascii="Times New Roman" w:hAnsi="Times New Roman" w:cs="Times New Roman"/>
          <w:sz w:val="24"/>
          <w:szCs w:val="24"/>
        </w:rPr>
        <w:t>18</w:t>
      </w:r>
      <w:r w:rsidR="00747852">
        <w:rPr>
          <w:rFonts w:ascii="Times New Roman" w:hAnsi="Times New Roman" w:cs="Times New Roman"/>
          <w:sz w:val="24"/>
          <w:szCs w:val="24"/>
        </w:rPr>
        <w:t>.</w:t>
      </w:r>
      <w:r w:rsidR="0007427A">
        <w:rPr>
          <w:rFonts w:ascii="Times New Roman" w:hAnsi="Times New Roman" w:cs="Times New Roman"/>
          <w:sz w:val="24"/>
          <w:szCs w:val="24"/>
        </w:rPr>
        <w:t>0</w:t>
      </w:r>
      <w:r w:rsidR="00747852">
        <w:rPr>
          <w:rFonts w:ascii="Times New Roman" w:hAnsi="Times New Roman" w:cs="Times New Roman"/>
          <w:sz w:val="24"/>
          <w:szCs w:val="24"/>
        </w:rPr>
        <w:t>00</w:t>
      </w:r>
      <w:r w:rsidR="0007427A">
        <w:rPr>
          <w:rFonts w:ascii="Times New Roman" w:hAnsi="Times New Roman" w:cs="Times New Roman"/>
          <w:sz w:val="24"/>
          <w:szCs w:val="24"/>
        </w:rPr>
        <w:t>,00</w:t>
      </w:r>
      <w:r w:rsidR="00747852">
        <w:rPr>
          <w:rFonts w:ascii="Times New Roman" w:hAnsi="Times New Roman" w:cs="Times New Roman"/>
          <w:sz w:val="24"/>
          <w:szCs w:val="24"/>
        </w:rPr>
        <w:t xml:space="preserve"> EUR </w:t>
      </w:r>
      <w:r w:rsidR="0007427A">
        <w:rPr>
          <w:rFonts w:ascii="Times New Roman" w:hAnsi="Times New Roman" w:cs="Times New Roman"/>
          <w:sz w:val="24"/>
          <w:szCs w:val="24"/>
        </w:rPr>
        <w:t>za 202</w:t>
      </w:r>
      <w:r w:rsidR="00644C22">
        <w:rPr>
          <w:rFonts w:ascii="Times New Roman" w:hAnsi="Times New Roman" w:cs="Times New Roman"/>
          <w:sz w:val="24"/>
          <w:szCs w:val="24"/>
        </w:rPr>
        <w:t>6</w:t>
      </w:r>
      <w:r w:rsidR="0007427A">
        <w:rPr>
          <w:rFonts w:ascii="Times New Roman" w:hAnsi="Times New Roman" w:cs="Times New Roman"/>
          <w:sz w:val="24"/>
          <w:szCs w:val="24"/>
        </w:rPr>
        <w:t>. te po 1</w:t>
      </w:r>
      <w:r w:rsidR="00644C22">
        <w:rPr>
          <w:rFonts w:ascii="Times New Roman" w:hAnsi="Times New Roman" w:cs="Times New Roman"/>
          <w:sz w:val="24"/>
          <w:szCs w:val="24"/>
        </w:rPr>
        <w:t>9</w:t>
      </w:r>
      <w:r w:rsidR="0007427A">
        <w:rPr>
          <w:rFonts w:ascii="Times New Roman" w:hAnsi="Times New Roman" w:cs="Times New Roman"/>
          <w:sz w:val="24"/>
          <w:szCs w:val="24"/>
        </w:rPr>
        <w:t>.000,00 EUR za 202</w:t>
      </w:r>
      <w:r w:rsidR="00644C22">
        <w:rPr>
          <w:rFonts w:ascii="Times New Roman" w:hAnsi="Times New Roman" w:cs="Times New Roman"/>
          <w:sz w:val="24"/>
          <w:szCs w:val="24"/>
        </w:rPr>
        <w:t>7</w:t>
      </w:r>
      <w:r w:rsidR="0007427A">
        <w:rPr>
          <w:rFonts w:ascii="Times New Roman" w:hAnsi="Times New Roman" w:cs="Times New Roman"/>
          <w:sz w:val="24"/>
          <w:szCs w:val="24"/>
        </w:rPr>
        <w:t>. i 202</w:t>
      </w:r>
      <w:r w:rsidR="00644C22">
        <w:rPr>
          <w:rFonts w:ascii="Times New Roman" w:hAnsi="Times New Roman" w:cs="Times New Roman"/>
          <w:sz w:val="24"/>
          <w:szCs w:val="24"/>
        </w:rPr>
        <w:t>8</w:t>
      </w:r>
      <w:r w:rsidR="0007427A">
        <w:rPr>
          <w:rFonts w:ascii="Times New Roman" w:hAnsi="Times New Roman" w:cs="Times New Roman"/>
          <w:sz w:val="24"/>
          <w:szCs w:val="24"/>
        </w:rPr>
        <w:t xml:space="preserve">. godinu </w:t>
      </w:r>
      <w:r w:rsidR="00747852">
        <w:rPr>
          <w:rFonts w:ascii="Times New Roman" w:hAnsi="Times New Roman" w:cs="Times New Roman"/>
          <w:sz w:val="24"/>
          <w:szCs w:val="24"/>
        </w:rPr>
        <w:t>na poziciji zakupnina i najamnina planirana su za zakup parkirnog mjesta za služben</w:t>
      </w:r>
      <w:r w:rsidR="00644C22">
        <w:rPr>
          <w:rFonts w:ascii="Times New Roman" w:hAnsi="Times New Roman" w:cs="Times New Roman"/>
          <w:sz w:val="24"/>
          <w:szCs w:val="24"/>
        </w:rPr>
        <w:t>o vozilo,</w:t>
      </w:r>
      <w:r w:rsidR="00FC780B">
        <w:rPr>
          <w:rFonts w:ascii="Times New Roman" w:hAnsi="Times New Roman" w:cs="Times New Roman"/>
          <w:sz w:val="24"/>
          <w:szCs w:val="24"/>
        </w:rPr>
        <w:t xml:space="preserve"> z</w:t>
      </w:r>
      <w:r w:rsidR="00747852">
        <w:rPr>
          <w:rFonts w:ascii="Times New Roman" w:hAnsi="Times New Roman" w:cs="Times New Roman"/>
          <w:sz w:val="24"/>
          <w:szCs w:val="24"/>
        </w:rPr>
        <w:t>a najam ur</w:t>
      </w:r>
      <w:r w:rsidR="00F61968">
        <w:rPr>
          <w:rFonts w:ascii="Times New Roman" w:hAnsi="Times New Roman" w:cs="Times New Roman"/>
          <w:sz w:val="24"/>
          <w:szCs w:val="24"/>
        </w:rPr>
        <w:t>eđaja za ispis (prema sklopljenim</w:t>
      </w:r>
      <w:r w:rsidR="00747852">
        <w:rPr>
          <w:rFonts w:ascii="Times New Roman" w:hAnsi="Times New Roman" w:cs="Times New Roman"/>
          <w:sz w:val="24"/>
          <w:szCs w:val="24"/>
        </w:rPr>
        <w:t xml:space="preserve"> ugovor</w:t>
      </w:r>
      <w:r w:rsidR="00F61968">
        <w:rPr>
          <w:rFonts w:ascii="Times New Roman" w:hAnsi="Times New Roman" w:cs="Times New Roman"/>
          <w:sz w:val="24"/>
          <w:szCs w:val="24"/>
        </w:rPr>
        <w:t>ima</w:t>
      </w:r>
      <w:r w:rsidR="00747852">
        <w:rPr>
          <w:rFonts w:ascii="Times New Roman" w:hAnsi="Times New Roman" w:cs="Times New Roman"/>
          <w:sz w:val="24"/>
          <w:szCs w:val="24"/>
        </w:rPr>
        <w:t xml:space="preserve"> paušalni iznos za najam </w:t>
      </w:r>
      <w:r w:rsidR="00F61968">
        <w:rPr>
          <w:rFonts w:ascii="Times New Roman" w:hAnsi="Times New Roman" w:cs="Times New Roman"/>
          <w:sz w:val="24"/>
          <w:szCs w:val="24"/>
        </w:rPr>
        <w:t>7</w:t>
      </w:r>
      <w:r w:rsidR="00747852">
        <w:rPr>
          <w:rFonts w:ascii="Times New Roman" w:hAnsi="Times New Roman" w:cs="Times New Roman"/>
          <w:sz w:val="24"/>
          <w:szCs w:val="24"/>
        </w:rPr>
        <w:t xml:space="preserve"> uređaja i ispis po broju stranica)</w:t>
      </w:r>
      <w:r w:rsidR="00644C22">
        <w:rPr>
          <w:rFonts w:ascii="Times New Roman" w:hAnsi="Times New Roman" w:cs="Times New Roman"/>
          <w:sz w:val="24"/>
          <w:szCs w:val="24"/>
        </w:rPr>
        <w:t xml:space="preserve">, kao i za najam službenog vozila koje se planira nabaviti 2026. godine putem operativnog </w:t>
      </w:r>
      <w:proofErr w:type="spellStart"/>
      <w:r w:rsidR="00644C22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747852">
        <w:rPr>
          <w:rFonts w:ascii="Times New Roman" w:hAnsi="Times New Roman" w:cs="Times New Roman"/>
          <w:sz w:val="24"/>
          <w:szCs w:val="24"/>
        </w:rPr>
        <w:t>. Iznos</w:t>
      </w:r>
      <w:r w:rsidR="0007427A">
        <w:rPr>
          <w:rFonts w:ascii="Times New Roman" w:hAnsi="Times New Roman" w:cs="Times New Roman"/>
          <w:sz w:val="24"/>
          <w:szCs w:val="24"/>
        </w:rPr>
        <w:t>i</w:t>
      </w:r>
      <w:r w:rsidR="00747852">
        <w:rPr>
          <w:rFonts w:ascii="Times New Roman" w:hAnsi="Times New Roman" w:cs="Times New Roman"/>
          <w:sz w:val="24"/>
          <w:szCs w:val="24"/>
        </w:rPr>
        <w:t xml:space="preserve"> od</w:t>
      </w:r>
      <w:r w:rsidR="0007427A">
        <w:rPr>
          <w:rFonts w:ascii="Times New Roman" w:hAnsi="Times New Roman" w:cs="Times New Roman"/>
          <w:sz w:val="24"/>
          <w:szCs w:val="24"/>
        </w:rPr>
        <w:t xml:space="preserve"> po</w:t>
      </w:r>
      <w:r w:rsidR="00747852">
        <w:rPr>
          <w:rFonts w:ascii="Times New Roman" w:hAnsi="Times New Roman" w:cs="Times New Roman"/>
          <w:sz w:val="24"/>
          <w:szCs w:val="24"/>
        </w:rPr>
        <w:t xml:space="preserve"> </w:t>
      </w:r>
      <w:r w:rsidR="0007427A">
        <w:rPr>
          <w:rFonts w:ascii="Times New Roman" w:hAnsi="Times New Roman" w:cs="Times New Roman"/>
          <w:sz w:val="24"/>
          <w:szCs w:val="24"/>
        </w:rPr>
        <w:t>1.</w:t>
      </w:r>
      <w:r w:rsidR="00644C22">
        <w:rPr>
          <w:rFonts w:ascii="Times New Roman" w:hAnsi="Times New Roman" w:cs="Times New Roman"/>
          <w:sz w:val="24"/>
          <w:szCs w:val="24"/>
        </w:rPr>
        <w:t>300</w:t>
      </w:r>
      <w:r w:rsidR="0007427A">
        <w:rPr>
          <w:rFonts w:ascii="Times New Roman" w:hAnsi="Times New Roman" w:cs="Times New Roman"/>
          <w:sz w:val="24"/>
          <w:szCs w:val="24"/>
        </w:rPr>
        <w:t>,00</w:t>
      </w:r>
      <w:r w:rsidR="00747852">
        <w:rPr>
          <w:rFonts w:ascii="Times New Roman" w:hAnsi="Times New Roman" w:cs="Times New Roman"/>
          <w:sz w:val="24"/>
          <w:szCs w:val="24"/>
        </w:rPr>
        <w:t xml:space="preserve"> EUR</w:t>
      </w:r>
      <w:r w:rsidR="00F61968">
        <w:rPr>
          <w:rFonts w:ascii="Times New Roman" w:hAnsi="Times New Roman" w:cs="Times New Roman"/>
          <w:sz w:val="24"/>
          <w:szCs w:val="24"/>
        </w:rPr>
        <w:t xml:space="preserve">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644C22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07427A">
        <w:rPr>
          <w:rFonts w:ascii="Times New Roman" w:hAnsi="Times New Roman" w:cs="Times New Roman"/>
          <w:sz w:val="24"/>
          <w:szCs w:val="24"/>
        </w:rPr>
        <w:t>,</w:t>
      </w:r>
      <w:r w:rsidR="00F61968">
        <w:rPr>
          <w:rFonts w:ascii="Times New Roman" w:hAnsi="Times New Roman" w:cs="Times New Roman"/>
          <w:sz w:val="24"/>
          <w:szCs w:val="24"/>
        </w:rPr>
        <w:t xml:space="preserve"> </w:t>
      </w:r>
      <w:r w:rsidR="00644C22">
        <w:rPr>
          <w:rFonts w:ascii="Times New Roman" w:hAnsi="Times New Roman" w:cs="Times New Roman"/>
          <w:sz w:val="24"/>
          <w:szCs w:val="24"/>
        </w:rPr>
        <w:t xml:space="preserve">te po 1.400,00 EUR u </w:t>
      </w:r>
      <w:r w:rsidR="00F61968">
        <w:rPr>
          <w:rFonts w:ascii="Times New Roman" w:hAnsi="Times New Roman" w:cs="Times New Roman"/>
          <w:sz w:val="24"/>
          <w:szCs w:val="24"/>
        </w:rPr>
        <w:t>202</w:t>
      </w:r>
      <w:r w:rsidR="00644C22">
        <w:rPr>
          <w:rFonts w:ascii="Times New Roman" w:hAnsi="Times New Roman" w:cs="Times New Roman"/>
          <w:sz w:val="24"/>
          <w:szCs w:val="24"/>
        </w:rPr>
        <w:t>7</w:t>
      </w:r>
      <w:r w:rsidR="00F61968">
        <w:rPr>
          <w:rFonts w:ascii="Times New Roman" w:hAnsi="Times New Roman" w:cs="Times New Roman"/>
          <w:sz w:val="24"/>
          <w:szCs w:val="24"/>
        </w:rPr>
        <w:t xml:space="preserve">. i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644C22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F61968">
        <w:rPr>
          <w:rFonts w:ascii="Times New Roman" w:hAnsi="Times New Roman" w:cs="Times New Roman"/>
          <w:sz w:val="24"/>
          <w:szCs w:val="24"/>
        </w:rPr>
        <w:t xml:space="preserve"> godini</w:t>
      </w:r>
      <w:r w:rsidR="0007427A">
        <w:rPr>
          <w:rFonts w:ascii="Times New Roman" w:hAnsi="Times New Roman" w:cs="Times New Roman"/>
          <w:sz w:val="24"/>
          <w:szCs w:val="24"/>
        </w:rPr>
        <w:t xml:space="preserve"> za računalne usluge odnose</w:t>
      </w:r>
      <w:r w:rsidR="00747852">
        <w:rPr>
          <w:rFonts w:ascii="Times New Roman" w:hAnsi="Times New Roman" w:cs="Times New Roman"/>
          <w:sz w:val="24"/>
          <w:szCs w:val="24"/>
        </w:rPr>
        <w:t xml:space="preserve"> se na naknade za korištenje e-servisa FINA-e (e-račun, e-plaćanje</w:t>
      </w:r>
      <w:r w:rsidR="0007427A">
        <w:rPr>
          <w:rFonts w:ascii="Times New Roman" w:hAnsi="Times New Roman" w:cs="Times New Roman"/>
          <w:sz w:val="24"/>
          <w:szCs w:val="24"/>
        </w:rPr>
        <w:t>, e-arhiv</w:t>
      </w:r>
      <w:r w:rsidR="00747852">
        <w:rPr>
          <w:rFonts w:ascii="Times New Roman" w:hAnsi="Times New Roman" w:cs="Times New Roman"/>
          <w:sz w:val="24"/>
          <w:szCs w:val="24"/>
        </w:rPr>
        <w:t>)</w:t>
      </w:r>
      <w:r w:rsidR="0007427A">
        <w:rPr>
          <w:rFonts w:ascii="Times New Roman" w:hAnsi="Times New Roman" w:cs="Times New Roman"/>
          <w:sz w:val="24"/>
          <w:szCs w:val="24"/>
        </w:rPr>
        <w:t>, kao i na uslugu za računalni program pretvaranja PDF u WORD format.</w:t>
      </w:r>
      <w:r w:rsidR="00747852">
        <w:rPr>
          <w:rFonts w:ascii="Times New Roman" w:hAnsi="Times New Roman" w:cs="Times New Roman"/>
          <w:sz w:val="24"/>
          <w:szCs w:val="24"/>
        </w:rPr>
        <w:t xml:space="preserve"> </w:t>
      </w:r>
      <w:r w:rsidR="0007427A">
        <w:rPr>
          <w:rFonts w:ascii="Times New Roman" w:hAnsi="Times New Roman" w:cs="Times New Roman"/>
          <w:sz w:val="24"/>
          <w:szCs w:val="24"/>
        </w:rPr>
        <w:t>Za</w:t>
      </w:r>
      <w:r w:rsidR="00F61968">
        <w:rPr>
          <w:rFonts w:ascii="Times New Roman" w:hAnsi="Times New Roman" w:cs="Times New Roman"/>
          <w:sz w:val="24"/>
          <w:szCs w:val="24"/>
        </w:rPr>
        <w:t xml:space="preserve">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644C22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644C22">
        <w:rPr>
          <w:rFonts w:ascii="Times New Roman" w:hAnsi="Times New Roman" w:cs="Times New Roman"/>
          <w:sz w:val="24"/>
          <w:szCs w:val="24"/>
        </w:rPr>
        <w:t>,</w:t>
      </w:r>
      <w:r w:rsidR="0007427A">
        <w:rPr>
          <w:rFonts w:ascii="Times New Roman" w:hAnsi="Times New Roman" w:cs="Times New Roman"/>
          <w:sz w:val="24"/>
          <w:szCs w:val="24"/>
        </w:rPr>
        <w:t xml:space="preserve"> 202</w:t>
      </w:r>
      <w:r w:rsidR="00644C22">
        <w:rPr>
          <w:rFonts w:ascii="Times New Roman" w:hAnsi="Times New Roman" w:cs="Times New Roman"/>
          <w:sz w:val="24"/>
          <w:szCs w:val="24"/>
        </w:rPr>
        <w:t>7</w:t>
      </w:r>
      <w:r w:rsidR="00F61968">
        <w:rPr>
          <w:rFonts w:ascii="Times New Roman" w:hAnsi="Times New Roman" w:cs="Times New Roman"/>
          <w:sz w:val="24"/>
          <w:szCs w:val="24"/>
        </w:rPr>
        <w:t xml:space="preserve">. i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644C22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F61968">
        <w:rPr>
          <w:rFonts w:ascii="Times New Roman" w:hAnsi="Times New Roman" w:cs="Times New Roman"/>
          <w:sz w:val="24"/>
          <w:szCs w:val="24"/>
        </w:rPr>
        <w:t xml:space="preserve"> godin</w:t>
      </w:r>
      <w:r w:rsidR="0007427A">
        <w:rPr>
          <w:rFonts w:ascii="Times New Roman" w:hAnsi="Times New Roman" w:cs="Times New Roman"/>
          <w:sz w:val="24"/>
          <w:szCs w:val="24"/>
        </w:rPr>
        <w:t xml:space="preserve">u (po </w:t>
      </w:r>
      <w:r w:rsidR="00644C22">
        <w:rPr>
          <w:rFonts w:ascii="Times New Roman" w:hAnsi="Times New Roman" w:cs="Times New Roman"/>
          <w:sz w:val="24"/>
          <w:szCs w:val="24"/>
        </w:rPr>
        <w:t>2.0</w:t>
      </w:r>
      <w:r w:rsidR="0007427A">
        <w:rPr>
          <w:rFonts w:ascii="Times New Roman" w:hAnsi="Times New Roman" w:cs="Times New Roman"/>
          <w:sz w:val="24"/>
          <w:szCs w:val="24"/>
        </w:rPr>
        <w:t>00,00 EUR)</w:t>
      </w:r>
      <w:r w:rsidR="00F61968">
        <w:rPr>
          <w:rFonts w:ascii="Times New Roman" w:hAnsi="Times New Roman" w:cs="Times New Roman"/>
          <w:sz w:val="24"/>
          <w:szCs w:val="24"/>
        </w:rPr>
        <w:t xml:space="preserve"> </w:t>
      </w:r>
      <w:r w:rsidR="000A5A93">
        <w:rPr>
          <w:rFonts w:ascii="Times New Roman" w:hAnsi="Times New Roman" w:cs="Times New Roman"/>
          <w:sz w:val="24"/>
          <w:szCs w:val="24"/>
        </w:rPr>
        <w:t>planirano je za</w:t>
      </w:r>
      <w:r w:rsidR="0007427A">
        <w:rPr>
          <w:rFonts w:ascii="Times New Roman" w:hAnsi="Times New Roman" w:cs="Times New Roman"/>
          <w:sz w:val="24"/>
          <w:szCs w:val="24"/>
        </w:rPr>
        <w:t xml:space="preserve"> ostal</w:t>
      </w:r>
      <w:r w:rsidR="000A5A93">
        <w:rPr>
          <w:rFonts w:ascii="Times New Roman" w:hAnsi="Times New Roman" w:cs="Times New Roman"/>
          <w:sz w:val="24"/>
          <w:szCs w:val="24"/>
        </w:rPr>
        <w:t>e</w:t>
      </w:r>
      <w:r w:rsidR="0007427A">
        <w:rPr>
          <w:rFonts w:ascii="Times New Roman" w:hAnsi="Times New Roman" w:cs="Times New Roman"/>
          <w:sz w:val="24"/>
          <w:szCs w:val="24"/>
        </w:rPr>
        <w:t xml:space="preserve"> uslug</w:t>
      </w:r>
      <w:r w:rsidR="000A5A93">
        <w:rPr>
          <w:rFonts w:ascii="Times New Roman" w:hAnsi="Times New Roman" w:cs="Times New Roman"/>
          <w:sz w:val="24"/>
          <w:szCs w:val="24"/>
        </w:rPr>
        <w:t>e koje se odnose</w:t>
      </w:r>
      <w:r w:rsidR="00747852">
        <w:rPr>
          <w:rFonts w:ascii="Times New Roman" w:hAnsi="Times New Roman" w:cs="Times New Roman"/>
          <w:sz w:val="24"/>
          <w:szCs w:val="24"/>
        </w:rPr>
        <w:t xml:space="preserve"> na usluge pri registraciji </w:t>
      </w:r>
      <w:r w:rsidR="008E4F4D">
        <w:rPr>
          <w:rFonts w:ascii="Times New Roman" w:hAnsi="Times New Roman" w:cs="Times New Roman"/>
          <w:sz w:val="24"/>
          <w:szCs w:val="24"/>
        </w:rPr>
        <w:t>služben</w:t>
      </w:r>
      <w:r w:rsidR="00F61968">
        <w:rPr>
          <w:rFonts w:ascii="Times New Roman" w:hAnsi="Times New Roman" w:cs="Times New Roman"/>
          <w:sz w:val="24"/>
          <w:szCs w:val="24"/>
        </w:rPr>
        <w:t>ih</w:t>
      </w:r>
      <w:r w:rsidR="008E4F4D">
        <w:rPr>
          <w:rFonts w:ascii="Times New Roman" w:hAnsi="Times New Roman" w:cs="Times New Roman"/>
          <w:sz w:val="24"/>
          <w:szCs w:val="24"/>
        </w:rPr>
        <w:t xml:space="preserve"> </w:t>
      </w:r>
      <w:r w:rsidR="00747852">
        <w:rPr>
          <w:rFonts w:ascii="Times New Roman" w:hAnsi="Times New Roman" w:cs="Times New Roman"/>
          <w:sz w:val="24"/>
          <w:szCs w:val="24"/>
        </w:rPr>
        <w:t>vozila</w:t>
      </w:r>
      <w:r w:rsidR="00F61968">
        <w:rPr>
          <w:rFonts w:ascii="Times New Roman" w:hAnsi="Times New Roman" w:cs="Times New Roman"/>
          <w:sz w:val="24"/>
          <w:szCs w:val="24"/>
        </w:rPr>
        <w:t>, usluge pranja službenih</w:t>
      </w:r>
      <w:r w:rsidR="008E4F4D">
        <w:rPr>
          <w:rFonts w:ascii="Times New Roman" w:hAnsi="Times New Roman" w:cs="Times New Roman"/>
          <w:sz w:val="24"/>
          <w:szCs w:val="24"/>
        </w:rPr>
        <w:t xml:space="preserve"> vozila te usluge uvezivanja (glavne knjige, dnevnika knjiženja i analitičkih konta). Iznosi od po </w:t>
      </w:r>
      <w:r w:rsidR="0007427A">
        <w:rPr>
          <w:rFonts w:ascii="Times New Roman" w:hAnsi="Times New Roman" w:cs="Times New Roman"/>
          <w:sz w:val="24"/>
          <w:szCs w:val="24"/>
        </w:rPr>
        <w:t>2.000,00</w:t>
      </w:r>
      <w:r w:rsidR="008E4F4D">
        <w:rPr>
          <w:rFonts w:ascii="Times New Roman" w:hAnsi="Times New Roman" w:cs="Times New Roman"/>
          <w:sz w:val="24"/>
          <w:szCs w:val="24"/>
        </w:rPr>
        <w:t xml:space="preserve"> EUR na poziciji naknade troškova osobama izvan radnog odnosa planirani su za putne troškove svjedoka koji pristupaju po pozivu dužnosnika u okviru vođenja kaznenih postupaka. Za ostale nespomenute rashode poslovanja planirano je </w:t>
      </w:r>
      <w:r w:rsidR="00644C22">
        <w:rPr>
          <w:rFonts w:ascii="Times New Roman" w:hAnsi="Times New Roman" w:cs="Times New Roman"/>
          <w:sz w:val="24"/>
          <w:szCs w:val="24"/>
        </w:rPr>
        <w:t>15</w:t>
      </w:r>
      <w:r w:rsidR="00CC446B">
        <w:rPr>
          <w:rFonts w:ascii="Times New Roman" w:hAnsi="Times New Roman" w:cs="Times New Roman"/>
          <w:sz w:val="24"/>
          <w:szCs w:val="24"/>
        </w:rPr>
        <w:t>.</w:t>
      </w:r>
      <w:r w:rsidR="00644C22">
        <w:rPr>
          <w:rFonts w:ascii="Times New Roman" w:hAnsi="Times New Roman" w:cs="Times New Roman"/>
          <w:sz w:val="24"/>
          <w:szCs w:val="24"/>
        </w:rPr>
        <w:t>3</w:t>
      </w:r>
      <w:r w:rsidR="00CC446B">
        <w:rPr>
          <w:rFonts w:ascii="Times New Roman" w:hAnsi="Times New Roman" w:cs="Times New Roman"/>
          <w:sz w:val="24"/>
          <w:szCs w:val="24"/>
        </w:rPr>
        <w:t>00,00</w:t>
      </w:r>
      <w:r w:rsidR="008E4F4D">
        <w:rPr>
          <w:rFonts w:ascii="Times New Roman" w:hAnsi="Times New Roman" w:cs="Times New Roman"/>
          <w:sz w:val="24"/>
          <w:szCs w:val="24"/>
        </w:rPr>
        <w:t xml:space="preserve"> EUR</w:t>
      </w:r>
      <w:r w:rsidR="00CC446B">
        <w:rPr>
          <w:rFonts w:ascii="Times New Roman" w:hAnsi="Times New Roman" w:cs="Times New Roman"/>
          <w:sz w:val="24"/>
          <w:szCs w:val="24"/>
        </w:rPr>
        <w:t xml:space="preserve"> za 202</w:t>
      </w:r>
      <w:r w:rsidR="00644C22">
        <w:rPr>
          <w:rFonts w:ascii="Times New Roman" w:hAnsi="Times New Roman" w:cs="Times New Roman"/>
          <w:sz w:val="24"/>
          <w:szCs w:val="24"/>
        </w:rPr>
        <w:t>6</w:t>
      </w:r>
      <w:r w:rsidR="00CC446B">
        <w:rPr>
          <w:rFonts w:ascii="Times New Roman" w:hAnsi="Times New Roman" w:cs="Times New Roman"/>
          <w:sz w:val="24"/>
          <w:szCs w:val="24"/>
        </w:rPr>
        <w:t>. godinu</w:t>
      </w:r>
      <w:r w:rsidR="000A5A93">
        <w:rPr>
          <w:rFonts w:ascii="Times New Roman" w:hAnsi="Times New Roman" w:cs="Times New Roman"/>
          <w:sz w:val="24"/>
          <w:szCs w:val="24"/>
        </w:rPr>
        <w:t>, a odnose</w:t>
      </w:r>
      <w:r w:rsidR="008E4F4D">
        <w:rPr>
          <w:rFonts w:ascii="Times New Roman" w:hAnsi="Times New Roman" w:cs="Times New Roman"/>
          <w:sz w:val="24"/>
          <w:szCs w:val="24"/>
        </w:rPr>
        <w:t xml:space="preserve"> se n</w:t>
      </w:r>
      <w:r w:rsidR="00F61968">
        <w:rPr>
          <w:rFonts w:ascii="Times New Roman" w:hAnsi="Times New Roman" w:cs="Times New Roman"/>
          <w:sz w:val="24"/>
          <w:szCs w:val="24"/>
        </w:rPr>
        <w:t>a premije osiguranja za službena</w:t>
      </w:r>
      <w:r w:rsidR="008E4F4D">
        <w:rPr>
          <w:rFonts w:ascii="Times New Roman" w:hAnsi="Times New Roman" w:cs="Times New Roman"/>
          <w:sz w:val="24"/>
          <w:szCs w:val="24"/>
        </w:rPr>
        <w:t xml:space="preserve"> vozil</w:t>
      </w:r>
      <w:r w:rsidR="00F61968">
        <w:rPr>
          <w:rFonts w:ascii="Times New Roman" w:hAnsi="Times New Roman" w:cs="Times New Roman"/>
          <w:sz w:val="24"/>
          <w:szCs w:val="24"/>
        </w:rPr>
        <w:t>a</w:t>
      </w:r>
      <w:r w:rsidR="008E4F4D">
        <w:rPr>
          <w:rFonts w:ascii="Times New Roman" w:hAnsi="Times New Roman" w:cs="Times New Roman"/>
          <w:sz w:val="24"/>
          <w:szCs w:val="24"/>
        </w:rPr>
        <w:t xml:space="preserve"> (</w:t>
      </w:r>
      <w:r w:rsidR="00CC446B">
        <w:rPr>
          <w:rFonts w:ascii="Times New Roman" w:hAnsi="Times New Roman" w:cs="Times New Roman"/>
          <w:sz w:val="24"/>
          <w:szCs w:val="24"/>
        </w:rPr>
        <w:t>2</w:t>
      </w:r>
      <w:r w:rsidR="00644C22">
        <w:rPr>
          <w:rFonts w:ascii="Times New Roman" w:hAnsi="Times New Roman" w:cs="Times New Roman"/>
          <w:sz w:val="24"/>
          <w:szCs w:val="24"/>
        </w:rPr>
        <w:t>.0</w:t>
      </w:r>
      <w:r w:rsidR="008E4F4D">
        <w:rPr>
          <w:rFonts w:ascii="Times New Roman" w:hAnsi="Times New Roman" w:cs="Times New Roman"/>
          <w:sz w:val="24"/>
          <w:szCs w:val="24"/>
        </w:rPr>
        <w:t>00</w:t>
      </w:r>
      <w:r w:rsidR="00CC446B">
        <w:rPr>
          <w:rFonts w:ascii="Times New Roman" w:hAnsi="Times New Roman" w:cs="Times New Roman"/>
          <w:sz w:val="24"/>
          <w:szCs w:val="24"/>
        </w:rPr>
        <w:t>,00</w:t>
      </w:r>
      <w:r w:rsidR="008E4F4D">
        <w:rPr>
          <w:rFonts w:ascii="Times New Roman" w:hAnsi="Times New Roman" w:cs="Times New Roman"/>
          <w:sz w:val="24"/>
          <w:szCs w:val="24"/>
        </w:rPr>
        <w:t xml:space="preserve"> EUR), reprezentaciju (</w:t>
      </w:r>
      <w:r w:rsidR="00644C22">
        <w:rPr>
          <w:rFonts w:ascii="Times New Roman" w:hAnsi="Times New Roman" w:cs="Times New Roman"/>
          <w:sz w:val="24"/>
          <w:szCs w:val="24"/>
        </w:rPr>
        <w:t>3</w:t>
      </w:r>
      <w:r w:rsidR="00CC446B">
        <w:rPr>
          <w:rFonts w:ascii="Times New Roman" w:hAnsi="Times New Roman" w:cs="Times New Roman"/>
          <w:sz w:val="24"/>
          <w:szCs w:val="24"/>
        </w:rPr>
        <w:t>00,00</w:t>
      </w:r>
      <w:r w:rsidR="008E4F4D">
        <w:rPr>
          <w:rFonts w:ascii="Times New Roman" w:hAnsi="Times New Roman" w:cs="Times New Roman"/>
          <w:sz w:val="24"/>
          <w:szCs w:val="24"/>
        </w:rPr>
        <w:t xml:space="preserve"> EUR), pristojbe i naknade (</w:t>
      </w:r>
      <w:r w:rsidR="00644C22">
        <w:rPr>
          <w:rFonts w:ascii="Times New Roman" w:hAnsi="Times New Roman" w:cs="Times New Roman"/>
          <w:sz w:val="24"/>
          <w:szCs w:val="24"/>
        </w:rPr>
        <w:t>6</w:t>
      </w:r>
      <w:r w:rsidR="00CC446B">
        <w:rPr>
          <w:rFonts w:ascii="Times New Roman" w:hAnsi="Times New Roman" w:cs="Times New Roman"/>
          <w:sz w:val="24"/>
          <w:szCs w:val="24"/>
        </w:rPr>
        <w:t>.</w:t>
      </w:r>
      <w:r w:rsidR="00644C22">
        <w:rPr>
          <w:rFonts w:ascii="Times New Roman" w:hAnsi="Times New Roman" w:cs="Times New Roman"/>
          <w:sz w:val="24"/>
          <w:szCs w:val="24"/>
        </w:rPr>
        <w:t>0</w:t>
      </w:r>
      <w:r w:rsidR="008E4F4D">
        <w:rPr>
          <w:rFonts w:ascii="Times New Roman" w:hAnsi="Times New Roman" w:cs="Times New Roman"/>
          <w:sz w:val="24"/>
          <w:szCs w:val="24"/>
        </w:rPr>
        <w:t>00</w:t>
      </w:r>
      <w:r w:rsidR="00CC446B">
        <w:rPr>
          <w:rFonts w:ascii="Times New Roman" w:hAnsi="Times New Roman" w:cs="Times New Roman"/>
          <w:sz w:val="24"/>
          <w:szCs w:val="24"/>
        </w:rPr>
        <w:t>,00</w:t>
      </w:r>
      <w:r w:rsidR="008E4F4D">
        <w:rPr>
          <w:rFonts w:ascii="Times New Roman" w:hAnsi="Times New Roman" w:cs="Times New Roman"/>
          <w:sz w:val="24"/>
          <w:szCs w:val="24"/>
        </w:rPr>
        <w:t xml:space="preserve"> EUR)</w:t>
      </w:r>
      <w:r w:rsidR="00CC446B">
        <w:rPr>
          <w:rFonts w:ascii="Times New Roman" w:hAnsi="Times New Roman" w:cs="Times New Roman"/>
          <w:sz w:val="24"/>
          <w:szCs w:val="24"/>
        </w:rPr>
        <w:t>;</w:t>
      </w:r>
      <w:r w:rsidR="008E4F4D">
        <w:rPr>
          <w:rFonts w:ascii="Times New Roman" w:hAnsi="Times New Roman" w:cs="Times New Roman"/>
          <w:sz w:val="24"/>
          <w:szCs w:val="24"/>
        </w:rPr>
        <w:t xml:space="preserve"> za naknadu zbog neispunjenja kvote zapošljavanja invalida, troškove sudskih postupaka (</w:t>
      </w:r>
      <w:r w:rsidR="00644C22">
        <w:rPr>
          <w:rFonts w:ascii="Times New Roman" w:hAnsi="Times New Roman" w:cs="Times New Roman"/>
          <w:sz w:val="24"/>
          <w:szCs w:val="24"/>
        </w:rPr>
        <w:t>3.0</w:t>
      </w:r>
      <w:r w:rsidR="008E4F4D">
        <w:rPr>
          <w:rFonts w:ascii="Times New Roman" w:hAnsi="Times New Roman" w:cs="Times New Roman"/>
          <w:sz w:val="24"/>
          <w:szCs w:val="24"/>
        </w:rPr>
        <w:t>00 EUR) i to za postupke iz nadležnosti građansko-upravnog odjela, odnosno očevide i vještačenja u okviru sudskih postupaka te ostale nespomenute rashode poslovanja (</w:t>
      </w:r>
      <w:r w:rsidR="00CC446B">
        <w:rPr>
          <w:rFonts w:ascii="Times New Roman" w:hAnsi="Times New Roman" w:cs="Times New Roman"/>
          <w:sz w:val="24"/>
          <w:szCs w:val="24"/>
        </w:rPr>
        <w:t>4.0</w:t>
      </w:r>
      <w:r w:rsidR="00780855">
        <w:rPr>
          <w:rFonts w:ascii="Times New Roman" w:hAnsi="Times New Roman" w:cs="Times New Roman"/>
          <w:sz w:val="24"/>
          <w:szCs w:val="24"/>
        </w:rPr>
        <w:t>00</w:t>
      </w:r>
      <w:r w:rsidR="00CC446B">
        <w:rPr>
          <w:rFonts w:ascii="Times New Roman" w:hAnsi="Times New Roman" w:cs="Times New Roman"/>
          <w:sz w:val="24"/>
          <w:szCs w:val="24"/>
        </w:rPr>
        <w:t>,00</w:t>
      </w:r>
      <w:r w:rsidR="00780855">
        <w:rPr>
          <w:rFonts w:ascii="Times New Roman" w:hAnsi="Times New Roman" w:cs="Times New Roman"/>
          <w:sz w:val="24"/>
          <w:szCs w:val="24"/>
        </w:rPr>
        <w:t xml:space="preserve"> EUR)</w:t>
      </w:r>
      <w:r w:rsidR="00A304E6">
        <w:rPr>
          <w:rFonts w:ascii="Times New Roman" w:hAnsi="Times New Roman" w:cs="Times New Roman"/>
          <w:sz w:val="24"/>
          <w:szCs w:val="24"/>
        </w:rPr>
        <w:t xml:space="preserve"> kao što su troškovi izdavanja certifikata za službene iskaznice, usluge prijevoza pokojnika u okviru kaznenih postupaka</w:t>
      </w:r>
      <w:r w:rsidR="00780855">
        <w:rPr>
          <w:rFonts w:ascii="Times New Roman" w:hAnsi="Times New Roman" w:cs="Times New Roman"/>
          <w:sz w:val="24"/>
          <w:szCs w:val="24"/>
        </w:rPr>
        <w:t xml:space="preserve">. </w:t>
      </w:r>
      <w:r w:rsidR="00CC446B">
        <w:rPr>
          <w:rFonts w:ascii="Times New Roman" w:hAnsi="Times New Roman" w:cs="Times New Roman"/>
          <w:sz w:val="24"/>
          <w:szCs w:val="24"/>
        </w:rPr>
        <w:t>U 202</w:t>
      </w:r>
      <w:r w:rsidR="00644C22">
        <w:rPr>
          <w:rFonts w:ascii="Times New Roman" w:hAnsi="Times New Roman" w:cs="Times New Roman"/>
          <w:sz w:val="24"/>
          <w:szCs w:val="24"/>
        </w:rPr>
        <w:t>7. i 2028</w:t>
      </w:r>
      <w:r w:rsidR="00CC446B">
        <w:rPr>
          <w:rFonts w:ascii="Times New Roman" w:hAnsi="Times New Roman" w:cs="Times New Roman"/>
          <w:sz w:val="24"/>
          <w:szCs w:val="24"/>
        </w:rPr>
        <w:t xml:space="preserve">. godini planirani su iznosi od </w:t>
      </w:r>
      <w:r w:rsidR="00644C22">
        <w:rPr>
          <w:rFonts w:ascii="Times New Roman" w:hAnsi="Times New Roman" w:cs="Times New Roman"/>
          <w:sz w:val="24"/>
          <w:szCs w:val="24"/>
        </w:rPr>
        <w:t>16</w:t>
      </w:r>
      <w:r w:rsidR="00CC446B">
        <w:rPr>
          <w:rFonts w:ascii="Times New Roman" w:hAnsi="Times New Roman" w:cs="Times New Roman"/>
          <w:sz w:val="24"/>
          <w:szCs w:val="24"/>
        </w:rPr>
        <w:t>.</w:t>
      </w:r>
      <w:r w:rsidR="00644C22">
        <w:rPr>
          <w:rFonts w:ascii="Times New Roman" w:hAnsi="Times New Roman" w:cs="Times New Roman"/>
          <w:sz w:val="24"/>
          <w:szCs w:val="24"/>
        </w:rPr>
        <w:t>5</w:t>
      </w:r>
      <w:r w:rsidR="00CC446B">
        <w:rPr>
          <w:rFonts w:ascii="Times New Roman" w:hAnsi="Times New Roman" w:cs="Times New Roman"/>
          <w:sz w:val="24"/>
          <w:szCs w:val="24"/>
        </w:rPr>
        <w:t>00,00 EUR</w:t>
      </w:r>
      <w:r w:rsidR="00644C22">
        <w:rPr>
          <w:rFonts w:ascii="Times New Roman" w:hAnsi="Times New Roman" w:cs="Times New Roman"/>
          <w:sz w:val="24"/>
          <w:szCs w:val="24"/>
        </w:rPr>
        <w:t>, odnosno 17.000,00 EUR</w:t>
      </w:r>
      <w:r w:rsidR="00CC446B">
        <w:rPr>
          <w:rFonts w:ascii="Times New Roman" w:hAnsi="Times New Roman" w:cs="Times New Roman"/>
          <w:sz w:val="24"/>
          <w:szCs w:val="24"/>
        </w:rPr>
        <w:t xml:space="preserve"> za sve prethodno navedene rashode</w:t>
      </w:r>
      <w:r w:rsidR="00EE064D">
        <w:rPr>
          <w:rFonts w:ascii="Times New Roman" w:hAnsi="Times New Roman" w:cs="Times New Roman"/>
          <w:sz w:val="24"/>
          <w:szCs w:val="24"/>
        </w:rPr>
        <w:t>.</w:t>
      </w:r>
      <w:r w:rsidR="00CC446B">
        <w:rPr>
          <w:rFonts w:ascii="Times New Roman" w:hAnsi="Times New Roman" w:cs="Times New Roman"/>
          <w:sz w:val="24"/>
          <w:szCs w:val="24"/>
        </w:rPr>
        <w:t xml:space="preserve"> </w:t>
      </w:r>
      <w:r w:rsidR="00EE064D">
        <w:rPr>
          <w:rFonts w:ascii="Times New Roman" w:hAnsi="Times New Roman" w:cs="Times New Roman"/>
          <w:sz w:val="24"/>
          <w:szCs w:val="24"/>
        </w:rPr>
        <w:t>P</w:t>
      </w:r>
      <w:r w:rsidR="00E85602" w:rsidRPr="00E85602">
        <w:rPr>
          <w:rFonts w:ascii="Times New Roman" w:hAnsi="Times New Roman" w:cs="Times New Roman"/>
          <w:sz w:val="24"/>
          <w:szCs w:val="24"/>
        </w:rPr>
        <w:t xml:space="preserve">rema </w:t>
      </w:r>
      <w:r w:rsidR="00EE064D">
        <w:rPr>
          <w:rFonts w:ascii="Times New Roman" w:hAnsi="Times New Roman" w:cs="Times New Roman"/>
          <w:sz w:val="24"/>
          <w:szCs w:val="24"/>
        </w:rPr>
        <w:t xml:space="preserve">Kolektivnom ugovoru za državne službenike i namještenike i </w:t>
      </w:r>
      <w:r w:rsidR="00E85602" w:rsidRPr="00E85602">
        <w:rPr>
          <w:rFonts w:ascii="Times New Roman" w:hAnsi="Times New Roman" w:cs="Times New Roman"/>
          <w:sz w:val="24"/>
          <w:szCs w:val="24"/>
        </w:rPr>
        <w:t xml:space="preserve">Zakonu o plaći i drugim materijalnim pravima pravosudnih dužnosnika planirani su sistematski pregledi </w:t>
      </w:r>
      <w:r w:rsidR="00EE064D">
        <w:rPr>
          <w:rFonts w:ascii="Times New Roman" w:hAnsi="Times New Roman" w:cs="Times New Roman"/>
          <w:sz w:val="24"/>
          <w:szCs w:val="24"/>
        </w:rPr>
        <w:t>zaposlenika</w:t>
      </w:r>
      <w:r w:rsidR="00E85602">
        <w:rPr>
          <w:rFonts w:ascii="Times New Roman" w:hAnsi="Times New Roman" w:cs="Times New Roman"/>
          <w:sz w:val="24"/>
          <w:szCs w:val="24"/>
        </w:rPr>
        <w:t>. U skladu s navedenim, n</w:t>
      </w:r>
      <w:r w:rsidR="00F61968">
        <w:rPr>
          <w:rFonts w:ascii="Times New Roman" w:hAnsi="Times New Roman" w:cs="Times New Roman"/>
          <w:sz w:val="24"/>
          <w:szCs w:val="24"/>
        </w:rPr>
        <w:t xml:space="preserve">a poziciji zdravstvenih usluga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EE064D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E96B82">
        <w:rPr>
          <w:rFonts w:ascii="Times New Roman" w:hAnsi="Times New Roman" w:cs="Times New Roman"/>
          <w:sz w:val="24"/>
          <w:szCs w:val="24"/>
        </w:rPr>
        <w:t xml:space="preserve"> (</w:t>
      </w:r>
      <w:r w:rsidR="00EE064D">
        <w:rPr>
          <w:rFonts w:ascii="Times New Roman" w:hAnsi="Times New Roman" w:cs="Times New Roman"/>
          <w:sz w:val="24"/>
          <w:szCs w:val="24"/>
        </w:rPr>
        <w:t>8</w:t>
      </w:r>
      <w:r w:rsidR="00E96B82">
        <w:rPr>
          <w:rFonts w:ascii="Times New Roman" w:hAnsi="Times New Roman" w:cs="Times New Roman"/>
          <w:sz w:val="24"/>
          <w:szCs w:val="24"/>
        </w:rPr>
        <w:t>.000,00 EUR)</w:t>
      </w:r>
      <w:r w:rsidR="00F61968">
        <w:rPr>
          <w:rFonts w:ascii="Times New Roman" w:hAnsi="Times New Roman" w:cs="Times New Roman"/>
          <w:sz w:val="24"/>
          <w:szCs w:val="24"/>
        </w:rPr>
        <w:t xml:space="preserve">, </w:t>
      </w:r>
      <w:r w:rsidR="00780855">
        <w:rPr>
          <w:rFonts w:ascii="Times New Roman" w:hAnsi="Times New Roman" w:cs="Times New Roman"/>
          <w:sz w:val="24"/>
          <w:szCs w:val="24"/>
        </w:rPr>
        <w:t>202</w:t>
      </w:r>
      <w:r w:rsidR="00EE064D">
        <w:rPr>
          <w:rFonts w:ascii="Times New Roman" w:hAnsi="Times New Roman" w:cs="Times New Roman"/>
          <w:sz w:val="24"/>
          <w:szCs w:val="24"/>
        </w:rPr>
        <w:t>7</w:t>
      </w:r>
      <w:r w:rsidR="00F61968">
        <w:rPr>
          <w:rFonts w:ascii="Times New Roman" w:hAnsi="Times New Roman" w:cs="Times New Roman"/>
          <w:sz w:val="24"/>
          <w:szCs w:val="24"/>
        </w:rPr>
        <w:t>.</w:t>
      </w:r>
      <w:r w:rsidR="00E96B82">
        <w:rPr>
          <w:rFonts w:ascii="Times New Roman" w:hAnsi="Times New Roman" w:cs="Times New Roman"/>
          <w:sz w:val="24"/>
          <w:szCs w:val="24"/>
        </w:rPr>
        <w:t xml:space="preserve"> (</w:t>
      </w:r>
      <w:r w:rsidR="00EE064D">
        <w:rPr>
          <w:rFonts w:ascii="Times New Roman" w:hAnsi="Times New Roman" w:cs="Times New Roman"/>
          <w:sz w:val="24"/>
          <w:szCs w:val="24"/>
        </w:rPr>
        <w:t>10</w:t>
      </w:r>
      <w:r w:rsidR="00E96B82">
        <w:rPr>
          <w:rFonts w:ascii="Times New Roman" w:hAnsi="Times New Roman" w:cs="Times New Roman"/>
          <w:sz w:val="24"/>
          <w:szCs w:val="24"/>
        </w:rPr>
        <w:t>.000,00 EUR)</w:t>
      </w:r>
      <w:r w:rsidR="00F61968">
        <w:rPr>
          <w:rFonts w:ascii="Times New Roman" w:hAnsi="Times New Roman" w:cs="Times New Roman"/>
          <w:sz w:val="24"/>
          <w:szCs w:val="24"/>
        </w:rPr>
        <w:t xml:space="preserve"> i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EE064D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F61968">
        <w:rPr>
          <w:rFonts w:ascii="Times New Roman" w:hAnsi="Times New Roman" w:cs="Times New Roman"/>
          <w:sz w:val="24"/>
          <w:szCs w:val="24"/>
        </w:rPr>
        <w:t xml:space="preserve"> godini </w:t>
      </w:r>
      <w:r w:rsidR="00E96B82">
        <w:rPr>
          <w:rFonts w:ascii="Times New Roman" w:hAnsi="Times New Roman" w:cs="Times New Roman"/>
          <w:sz w:val="24"/>
          <w:szCs w:val="24"/>
        </w:rPr>
        <w:t>(</w:t>
      </w:r>
      <w:r w:rsidR="00EE064D">
        <w:rPr>
          <w:rFonts w:ascii="Times New Roman" w:hAnsi="Times New Roman" w:cs="Times New Roman"/>
          <w:sz w:val="24"/>
          <w:szCs w:val="24"/>
        </w:rPr>
        <w:t>5</w:t>
      </w:r>
      <w:r w:rsidR="00E96B82">
        <w:rPr>
          <w:rFonts w:ascii="Times New Roman" w:hAnsi="Times New Roman" w:cs="Times New Roman"/>
          <w:sz w:val="24"/>
          <w:szCs w:val="24"/>
        </w:rPr>
        <w:t>.</w:t>
      </w:r>
      <w:r w:rsidR="00EE064D">
        <w:rPr>
          <w:rFonts w:ascii="Times New Roman" w:hAnsi="Times New Roman" w:cs="Times New Roman"/>
          <w:sz w:val="24"/>
          <w:szCs w:val="24"/>
        </w:rPr>
        <w:t>5</w:t>
      </w:r>
      <w:r w:rsidR="00E96B82">
        <w:rPr>
          <w:rFonts w:ascii="Times New Roman" w:hAnsi="Times New Roman" w:cs="Times New Roman"/>
          <w:sz w:val="24"/>
          <w:szCs w:val="24"/>
        </w:rPr>
        <w:t xml:space="preserve">00,00 EUR) </w:t>
      </w:r>
      <w:r w:rsidR="00780855">
        <w:rPr>
          <w:rFonts w:ascii="Times New Roman" w:hAnsi="Times New Roman" w:cs="Times New Roman"/>
          <w:sz w:val="24"/>
          <w:szCs w:val="24"/>
        </w:rPr>
        <w:t>planiran</w:t>
      </w:r>
      <w:r w:rsidR="00E96B82">
        <w:rPr>
          <w:rFonts w:ascii="Times New Roman" w:hAnsi="Times New Roman" w:cs="Times New Roman"/>
          <w:sz w:val="24"/>
          <w:szCs w:val="24"/>
        </w:rPr>
        <w:t xml:space="preserve">i su sistematski pregledi </w:t>
      </w:r>
      <w:r w:rsidR="00E85602">
        <w:rPr>
          <w:rFonts w:ascii="Times New Roman" w:hAnsi="Times New Roman" w:cs="Times New Roman"/>
          <w:sz w:val="24"/>
          <w:szCs w:val="24"/>
        </w:rPr>
        <w:t xml:space="preserve">dužnosnika te </w:t>
      </w:r>
      <w:r w:rsidR="00E96B82">
        <w:rPr>
          <w:rFonts w:ascii="Times New Roman" w:hAnsi="Times New Roman" w:cs="Times New Roman"/>
          <w:sz w:val="24"/>
          <w:szCs w:val="24"/>
        </w:rPr>
        <w:t xml:space="preserve">službenika i namještenika prema važećim propisima, a ostatak iznosa planirano je </w:t>
      </w:r>
      <w:r w:rsidR="00780855">
        <w:rPr>
          <w:rFonts w:ascii="Times New Roman" w:hAnsi="Times New Roman" w:cs="Times New Roman"/>
          <w:sz w:val="24"/>
          <w:szCs w:val="24"/>
        </w:rPr>
        <w:t xml:space="preserve">za </w:t>
      </w:r>
      <w:r w:rsidR="00780855" w:rsidRPr="00780855">
        <w:rPr>
          <w:rFonts w:ascii="Times New Roman" w:hAnsi="Times New Roman" w:cs="Times New Roman"/>
          <w:sz w:val="24"/>
          <w:szCs w:val="24"/>
        </w:rPr>
        <w:t>troškove zdravstvenih pregleda okrivljenika</w:t>
      </w:r>
      <w:r w:rsidR="00E96B82">
        <w:rPr>
          <w:rFonts w:ascii="Times New Roman" w:hAnsi="Times New Roman" w:cs="Times New Roman"/>
          <w:sz w:val="24"/>
          <w:szCs w:val="24"/>
        </w:rPr>
        <w:t xml:space="preserve"> u okviru kaznenih postupaka.</w:t>
      </w:r>
      <w:r w:rsidR="00780855" w:rsidRPr="00780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855" w:rsidRDefault="0078085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80855" w:rsidRPr="00780855" w:rsidRDefault="00780855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855">
        <w:rPr>
          <w:rFonts w:ascii="Times New Roman" w:hAnsi="Times New Roman" w:cs="Times New Roman"/>
          <w:b/>
          <w:sz w:val="24"/>
          <w:szCs w:val="24"/>
        </w:rPr>
        <w:t>Financijski rashodi (34)</w:t>
      </w:r>
    </w:p>
    <w:p w:rsidR="00780855" w:rsidRDefault="0078085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80855" w:rsidRDefault="0078085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80855">
        <w:rPr>
          <w:rFonts w:ascii="Times New Roman" w:hAnsi="Times New Roman" w:cs="Times New Roman"/>
          <w:sz w:val="24"/>
          <w:szCs w:val="24"/>
        </w:rPr>
        <w:t xml:space="preserve">U okviru ove skupine planirana su ukupna sredstva u iznosu od </w:t>
      </w:r>
      <w:r w:rsidR="00EE064D">
        <w:rPr>
          <w:rFonts w:ascii="Times New Roman" w:hAnsi="Times New Roman" w:cs="Times New Roman"/>
          <w:sz w:val="24"/>
          <w:szCs w:val="24"/>
        </w:rPr>
        <w:t>38.760</w:t>
      </w:r>
      <w:r w:rsidR="00700021">
        <w:rPr>
          <w:rFonts w:ascii="Times New Roman" w:hAnsi="Times New Roman" w:cs="Times New Roman"/>
          <w:sz w:val="24"/>
          <w:szCs w:val="24"/>
        </w:rPr>
        <w:t>,00</w:t>
      </w:r>
      <w:r w:rsidRPr="00780855">
        <w:rPr>
          <w:rFonts w:ascii="Times New Roman" w:hAnsi="Times New Roman" w:cs="Times New Roman"/>
          <w:sz w:val="24"/>
          <w:szCs w:val="24"/>
        </w:rPr>
        <w:t xml:space="preserve"> 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EE064D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Pr="00780855">
        <w:rPr>
          <w:rFonts w:ascii="Times New Roman" w:hAnsi="Times New Roman" w:cs="Times New Roman"/>
          <w:sz w:val="24"/>
          <w:szCs w:val="24"/>
        </w:rPr>
        <w:t xml:space="preserve"> godini (</w:t>
      </w:r>
      <w:r w:rsidR="00F61968">
        <w:rPr>
          <w:rFonts w:ascii="Times New Roman" w:hAnsi="Times New Roman" w:cs="Times New Roman"/>
          <w:sz w:val="24"/>
          <w:szCs w:val="24"/>
        </w:rPr>
        <w:t>0,</w:t>
      </w:r>
      <w:r w:rsidR="00700021">
        <w:rPr>
          <w:rFonts w:ascii="Times New Roman" w:hAnsi="Times New Roman" w:cs="Times New Roman"/>
          <w:sz w:val="24"/>
          <w:szCs w:val="24"/>
        </w:rPr>
        <w:t>8</w:t>
      </w:r>
      <w:r w:rsidR="00F61968">
        <w:rPr>
          <w:rFonts w:ascii="Times New Roman" w:hAnsi="Times New Roman" w:cs="Times New Roman"/>
          <w:sz w:val="24"/>
          <w:szCs w:val="24"/>
        </w:rPr>
        <w:t>0</w:t>
      </w:r>
      <w:r w:rsidRPr="00780855">
        <w:rPr>
          <w:rFonts w:ascii="Times New Roman" w:hAnsi="Times New Roman" w:cs="Times New Roman"/>
          <w:sz w:val="24"/>
          <w:szCs w:val="24"/>
        </w:rPr>
        <w:t xml:space="preserve"> % u odnosu na ukupni plan), </w:t>
      </w:r>
      <w:r w:rsidR="00EE064D">
        <w:rPr>
          <w:rFonts w:ascii="Times New Roman" w:hAnsi="Times New Roman" w:cs="Times New Roman"/>
          <w:sz w:val="24"/>
          <w:szCs w:val="24"/>
        </w:rPr>
        <w:t>46.100</w:t>
      </w:r>
      <w:r w:rsidR="00700021">
        <w:rPr>
          <w:rFonts w:ascii="Times New Roman" w:hAnsi="Times New Roman" w:cs="Times New Roman"/>
          <w:sz w:val="24"/>
          <w:szCs w:val="24"/>
        </w:rPr>
        <w:t>,00</w:t>
      </w:r>
      <w:r w:rsidRPr="00780855">
        <w:rPr>
          <w:rFonts w:ascii="Times New Roman" w:hAnsi="Times New Roman" w:cs="Times New Roman"/>
          <w:sz w:val="24"/>
          <w:szCs w:val="24"/>
        </w:rPr>
        <w:t xml:space="preserve"> EUR u 202</w:t>
      </w:r>
      <w:r w:rsidR="00EE064D">
        <w:rPr>
          <w:rFonts w:ascii="Times New Roman" w:hAnsi="Times New Roman" w:cs="Times New Roman"/>
          <w:sz w:val="24"/>
          <w:szCs w:val="24"/>
        </w:rPr>
        <w:t>7</w:t>
      </w:r>
      <w:r w:rsidRPr="00780855">
        <w:rPr>
          <w:rFonts w:ascii="Times New Roman" w:hAnsi="Times New Roman" w:cs="Times New Roman"/>
          <w:sz w:val="24"/>
          <w:szCs w:val="24"/>
        </w:rPr>
        <w:t>. godini (</w:t>
      </w:r>
      <w:r w:rsidR="00EE064D">
        <w:rPr>
          <w:rFonts w:ascii="Times New Roman" w:hAnsi="Times New Roman" w:cs="Times New Roman"/>
          <w:sz w:val="24"/>
          <w:szCs w:val="24"/>
        </w:rPr>
        <w:t>1</w:t>
      </w:r>
      <w:r w:rsidRPr="00780855">
        <w:rPr>
          <w:rFonts w:ascii="Times New Roman" w:hAnsi="Times New Roman" w:cs="Times New Roman"/>
          <w:sz w:val="24"/>
          <w:szCs w:val="24"/>
        </w:rPr>
        <w:t xml:space="preserve"> % u odnosu na ukupni plan) te </w:t>
      </w:r>
      <w:r w:rsidR="00EE064D">
        <w:rPr>
          <w:rFonts w:ascii="Times New Roman" w:hAnsi="Times New Roman" w:cs="Times New Roman"/>
          <w:sz w:val="24"/>
          <w:szCs w:val="24"/>
        </w:rPr>
        <w:t>61.200</w:t>
      </w:r>
      <w:r w:rsidR="00700021">
        <w:rPr>
          <w:rFonts w:ascii="Times New Roman" w:hAnsi="Times New Roman" w:cs="Times New Roman"/>
          <w:sz w:val="24"/>
          <w:szCs w:val="24"/>
        </w:rPr>
        <w:t>,00</w:t>
      </w:r>
      <w:r w:rsidRPr="00780855">
        <w:rPr>
          <w:rFonts w:ascii="Times New Roman" w:hAnsi="Times New Roman" w:cs="Times New Roman"/>
          <w:sz w:val="24"/>
          <w:szCs w:val="24"/>
        </w:rPr>
        <w:t xml:space="preserve"> 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EE064D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Pr="00780855">
        <w:rPr>
          <w:rFonts w:ascii="Times New Roman" w:hAnsi="Times New Roman" w:cs="Times New Roman"/>
          <w:sz w:val="24"/>
          <w:szCs w:val="24"/>
        </w:rPr>
        <w:t xml:space="preserve"> godini (</w:t>
      </w:r>
      <w:r w:rsidR="00EE064D">
        <w:rPr>
          <w:rFonts w:ascii="Times New Roman" w:hAnsi="Times New Roman" w:cs="Times New Roman"/>
          <w:sz w:val="24"/>
          <w:szCs w:val="24"/>
        </w:rPr>
        <w:t>1,30</w:t>
      </w:r>
      <w:r w:rsidRPr="00780855">
        <w:rPr>
          <w:rFonts w:ascii="Times New Roman" w:hAnsi="Times New Roman" w:cs="Times New Roman"/>
          <w:sz w:val="24"/>
          <w:szCs w:val="24"/>
        </w:rPr>
        <w:t xml:space="preserve"> % u odnosu  na ukupni plan).</w:t>
      </w:r>
    </w:p>
    <w:p w:rsidR="00780855" w:rsidRDefault="0078085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00021" w:rsidRDefault="0078085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EE064D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od ukupno planiranog iznosa od </w:t>
      </w:r>
      <w:r w:rsidR="00EE064D">
        <w:rPr>
          <w:rFonts w:ascii="Times New Roman" w:hAnsi="Times New Roman" w:cs="Times New Roman"/>
          <w:sz w:val="24"/>
          <w:szCs w:val="24"/>
        </w:rPr>
        <w:t>38.760</w:t>
      </w:r>
      <w:r w:rsidR="0070002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EUR, iznos od </w:t>
      </w:r>
      <w:r w:rsidR="00EE064D">
        <w:rPr>
          <w:rFonts w:ascii="Times New Roman" w:hAnsi="Times New Roman" w:cs="Times New Roman"/>
          <w:sz w:val="24"/>
          <w:szCs w:val="24"/>
        </w:rPr>
        <w:t>37</w:t>
      </w:r>
      <w:r w:rsidR="00700021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EUR odnosi se na zatezne kamate</w:t>
      </w:r>
      <w:r w:rsidR="00B37781">
        <w:rPr>
          <w:rFonts w:ascii="Times New Roman" w:hAnsi="Times New Roman" w:cs="Times New Roman"/>
          <w:sz w:val="24"/>
          <w:szCs w:val="24"/>
        </w:rPr>
        <w:t xml:space="preserve">. Te kamate odnose se na zakašnjenje u plaćanju beneficiranog staža za </w:t>
      </w:r>
      <w:r w:rsidR="00700021">
        <w:rPr>
          <w:rFonts w:ascii="Times New Roman" w:hAnsi="Times New Roman" w:cs="Times New Roman"/>
          <w:sz w:val="24"/>
          <w:szCs w:val="24"/>
        </w:rPr>
        <w:t xml:space="preserve">3 </w:t>
      </w:r>
      <w:r w:rsidR="00B37781">
        <w:rPr>
          <w:rFonts w:ascii="Times New Roman" w:hAnsi="Times New Roman" w:cs="Times New Roman"/>
          <w:sz w:val="24"/>
          <w:szCs w:val="24"/>
        </w:rPr>
        <w:t>dužnos</w:t>
      </w:r>
      <w:r w:rsidR="00700021">
        <w:rPr>
          <w:rFonts w:ascii="Times New Roman" w:hAnsi="Times New Roman" w:cs="Times New Roman"/>
          <w:sz w:val="24"/>
          <w:szCs w:val="24"/>
        </w:rPr>
        <w:t>nika kojima</w:t>
      </w:r>
      <w:r w:rsidR="000A5A93">
        <w:rPr>
          <w:rFonts w:ascii="Times New Roman" w:hAnsi="Times New Roman" w:cs="Times New Roman"/>
          <w:sz w:val="24"/>
          <w:szCs w:val="24"/>
        </w:rPr>
        <w:t xml:space="preserve"> se planira uplata doprinosa z</w:t>
      </w:r>
      <w:r w:rsidR="00B37781">
        <w:rPr>
          <w:rFonts w:ascii="Times New Roman" w:hAnsi="Times New Roman" w:cs="Times New Roman"/>
          <w:sz w:val="24"/>
          <w:szCs w:val="24"/>
        </w:rPr>
        <w:t>a mirovinsko osiguranje i to od svakog pojedinog mjeseca do isplate (period od 201</w:t>
      </w:r>
      <w:r w:rsidR="00F61968">
        <w:rPr>
          <w:rFonts w:ascii="Times New Roman" w:hAnsi="Times New Roman" w:cs="Times New Roman"/>
          <w:sz w:val="24"/>
          <w:szCs w:val="24"/>
        </w:rPr>
        <w:t>1</w:t>
      </w:r>
      <w:r w:rsidR="00B37781">
        <w:rPr>
          <w:rFonts w:ascii="Times New Roman" w:hAnsi="Times New Roman" w:cs="Times New Roman"/>
          <w:sz w:val="24"/>
          <w:szCs w:val="24"/>
        </w:rPr>
        <w:t xml:space="preserve">.-2018.). Također, </w:t>
      </w:r>
      <w:r w:rsidR="00A304E6">
        <w:rPr>
          <w:rFonts w:ascii="Times New Roman" w:hAnsi="Times New Roman" w:cs="Times New Roman"/>
          <w:sz w:val="24"/>
          <w:szCs w:val="24"/>
        </w:rPr>
        <w:t xml:space="preserve">od ukupno planiranog </w:t>
      </w:r>
      <w:r w:rsidR="00A304E6">
        <w:rPr>
          <w:rFonts w:ascii="Times New Roman" w:hAnsi="Times New Roman" w:cs="Times New Roman"/>
          <w:sz w:val="24"/>
          <w:szCs w:val="24"/>
        </w:rPr>
        <w:lastRenderedPageBreak/>
        <w:t xml:space="preserve">iznosa od </w:t>
      </w:r>
      <w:r w:rsidR="00EE064D">
        <w:rPr>
          <w:rFonts w:ascii="Times New Roman" w:hAnsi="Times New Roman" w:cs="Times New Roman"/>
          <w:sz w:val="24"/>
          <w:szCs w:val="24"/>
        </w:rPr>
        <w:t>46.100</w:t>
      </w:r>
      <w:r w:rsidR="00700021">
        <w:rPr>
          <w:rFonts w:ascii="Times New Roman" w:hAnsi="Times New Roman" w:cs="Times New Roman"/>
          <w:sz w:val="24"/>
          <w:szCs w:val="24"/>
        </w:rPr>
        <w:t>,00</w:t>
      </w:r>
      <w:r w:rsidR="00A304E6">
        <w:rPr>
          <w:rFonts w:ascii="Times New Roman" w:hAnsi="Times New Roman" w:cs="Times New Roman"/>
          <w:sz w:val="24"/>
          <w:szCs w:val="24"/>
        </w:rPr>
        <w:t xml:space="preserve"> EUR </w:t>
      </w:r>
      <w:r w:rsidR="00B37781">
        <w:rPr>
          <w:rFonts w:ascii="Times New Roman" w:hAnsi="Times New Roman" w:cs="Times New Roman"/>
          <w:sz w:val="24"/>
          <w:szCs w:val="24"/>
        </w:rPr>
        <w:t xml:space="preserve">iznos od </w:t>
      </w:r>
      <w:r w:rsidR="00EE064D">
        <w:rPr>
          <w:rFonts w:ascii="Times New Roman" w:hAnsi="Times New Roman" w:cs="Times New Roman"/>
          <w:sz w:val="24"/>
          <w:szCs w:val="24"/>
        </w:rPr>
        <w:t>44.5</w:t>
      </w:r>
      <w:r w:rsidR="00B37781">
        <w:rPr>
          <w:rFonts w:ascii="Times New Roman" w:hAnsi="Times New Roman" w:cs="Times New Roman"/>
          <w:sz w:val="24"/>
          <w:szCs w:val="24"/>
        </w:rPr>
        <w:t>00</w:t>
      </w:r>
      <w:r w:rsidR="00EE064D">
        <w:rPr>
          <w:rFonts w:ascii="Times New Roman" w:hAnsi="Times New Roman" w:cs="Times New Roman"/>
          <w:sz w:val="24"/>
          <w:szCs w:val="24"/>
        </w:rPr>
        <w:t>,00</w:t>
      </w:r>
      <w:r w:rsidR="00B37781">
        <w:rPr>
          <w:rFonts w:ascii="Times New Roman" w:hAnsi="Times New Roman" w:cs="Times New Roman"/>
          <w:sz w:val="24"/>
          <w:szCs w:val="24"/>
        </w:rPr>
        <w:t xml:space="preserve"> EUR u 202</w:t>
      </w:r>
      <w:r w:rsidR="00EE064D">
        <w:rPr>
          <w:rFonts w:ascii="Times New Roman" w:hAnsi="Times New Roman" w:cs="Times New Roman"/>
          <w:sz w:val="24"/>
          <w:szCs w:val="24"/>
        </w:rPr>
        <w:t>7</w:t>
      </w:r>
      <w:r w:rsidR="00B37781">
        <w:rPr>
          <w:rFonts w:ascii="Times New Roman" w:hAnsi="Times New Roman" w:cs="Times New Roman"/>
          <w:sz w:val="24"/>
          <w:szCs w:val="24"/>
        </w:rPr>
        <w:t xml:space="preserve">. i </w:t>
      </w:r>
      <w:r w:rsidR="00A304E6">
        <w:rPr>
          <w:rFonts w:ascii="Times New Roman" w:hAnsi="Times New Roman" w:cs="Times New Roman"/>
          <w:sz w:val="24"/>
          <w:szCs w:val="24"/>
        </w:rPr>
        <w:t xml:space="preserve">od ukupno planiranog iznosa od </w:t>
      </w:r>
      <w:r w:rsidR="00EE064D">
        <w:rPr>
          <w:rFonts w:ascii="Times New Roman" w:hAnsi="Times New Roman" w:cs="Times New Roman"/>
          <w:sz w:val="24"/>
          <w:szCs w:val="24"/>
        </w:rPr>
        <w:t>61.200,</w:t>
      </w:r>
      <w:r w:rsidR="00700021">
        <w:rPr>
          <w:rFonts w:ascii="Times New Roman" w:hAnsi="Times New Roman" w:cs="Times New Roman"/>
          <w:sz w:val="24"/>
          <w:szCs w:val="24"/>
        </w:rPr>
        <w:t>00</w:t>
      </w:r>
      <w:r w:rsidR="00A304E6">
        <w:rPr>
          <w:rFonts w:ascii="Times New Roman" w:hAnsi="Times New Roman" w:cs="Times New Roman"/>
          <w:sz w:val="24"/>
          <w:szCs w:val="24"/>
        </w:rPr>
        <w:t xml:space="preserve"> EUR </w:t>
      </w:r>
      <w:r w:rsidR="00B37781">
        <w:rPr>
          <w:rFonts w:ascii="Times New Roman" w:hAnsi="Times New Roman" w:cs="Times New Roman"/>
          <w:sz w:val="24"/>
          <w:szCs w:val="24"/>
        </w:rPr>
        <w:t xml:space="preserve">iznos od </w:t>
      </w:r>
      <w:r w:rsidR="00EE064D">
        <w:rPr>
          <w:rFonts w:ascii="Times New Roman" w:hAnsi="Times New Roman" w:cs="Times New Roman"/>
          <w:sz w:val="24"/>
          <w:szCs w:val="24"/>
        </w:rPr>
        <w:t>59.500,00</w:t>
      </w:r>
      <w:r w:rsidR="00B37781">
        <w:rPr>
          <w:rFonts w:ascii="Times New Roman" w:hAnsi="Times New Roman" w:cs="Times New Roman"/>
          <w:sz w:val="24"/>
          <w:szCs w:val="24"/>
        </w:rPr>
        <w:t xml:space="preserve"> 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EE064D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B37781">
        <w:rPr>
          <w:rFonts w:ascii="Times New Roman" w:hAnsi="Times New Roman" w:cs="Times New Roman"/>
          <w:sz w:val="24"/>
          <w:szCs w:val="24"/>
        </w:rPr>
        <w:t xml:space="preserve"> godini odnosi na istu osnovu kao što je prethodno navedeno.</w:t>
      </w:r>
    </w:p>
    <w:p w:rsidR="00780855" w:rsidRDefault="00B3778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4E6" w:rsidRDefault="00B37781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od </w:t>
      </w:r>
      <w:r w:rsidR="00EE064D">
        <w:rPr>
          <w:rFonts w:ascii="Times New Roman" w:hAnsi="Times New Roman" w:cs="Times New Roman"/>
          <w:sz w:val="24"/>
          <w:szCs w:val="24"/>
        </w:rPr>
        <w:t>60</w:t>
      </w:r>
      <w:r w:rsidR="0070002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EE064D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</w:t>
      </w:r>
      <w:r w:rsidR="00700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okviru ove skupine planiran </w:t>
      </w:r>
      <w:r w:rsidR="00EE064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za kamate za primljene zajmove od trgovačkih društava zbog ispunjenja obveza iz ugovora o financijskom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kupnju službenog vozila</w:t>
      </w:r>
      <w:r w:rsidR="001A3DD5">
        <w:rPr>
          <w:rFonts w:ascii="Times New Roman" w:hAnsi="Times New Roman" w:cs="Times New Roman"/>
          <w:sz w:val="24"/>
          <w:szCs w:val="24"/>
        </w:rPr>
        <w:t xml:space="preserve"> (otplata kamate)</w:t>
      </w:r>
      <w:r>
        <w:rPr>
          <w:rFonts w:ascii="Times New Roman" w:hAnsi="Times New Roman" w:cs="Times New Roman"/>
          <w:sz w:val="24"/>
          <w:szCs w:val="24"/>
        </w:rPr>
        <w:t xml:space="preserve">. Iznos od </w:t>
      </w:r>
      <w:r w:rsidR="001B795D">
        <w:rPr>
          <w:rFonts w:ascii="Times New Roman" w:hAnsi="Times New Roman" w:cs="Times New Roman"/>
          <w:sz w:val="24"/>
          <w:szCs w:val="24"/>
        </w:rPr>
        <w:t>1.</w:t>
      </w:r>
      <w:r w:rsidR="00EE064D">
        <w:rPr>
          <w:rFonts w:ascii="Times New Roman" w:hAnsi="Times New Roman" w:cs="Times New Roman"/>
          <w:sz w:val="24"/>
          <w:szCs w:val="24"/>
        </w:rPr>
        <w:t>5</w:t>
      </w:r>
      <w:r w:rsidR="001B795D">
        <w:rPr>
          <w:rFonts w:ascii="Times New Roman" w:hAnsi="Times New Roman" w:cs="Times New Roman"/>
          <w:sz w:val="24"/>
          <w:szCs w:val="24"/>
        </w:rPr>
        <w:t>00</w:t>
      </w:r>
      <w:r w:rsidR="0070002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EE064D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te iznosi od </w:t>
      </w:r>
      <w:r w:rsidR="00700021">
        <w:rPr>
          <w:rFonts w:ascii="Times New Roman" w:hAnsi="Times New Roman" w:cs="Times New Roman"/>
          <w:sz w:val="24"/>
          <w:szCs w:val="24"/>
        </w:rPr>
        <w:t>1.</w:t>
      </w:r>
      <w:r w:rsidR="00EE06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</w:t>
      </w:r>
      <w:r w:rsidR="0070002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40470">
        <w:rPr>
          <w:rFonts w:ascii="Times New Roman" w:hAnsi="Times New Roman" w:cs="Times New Roman"/>
          <w:sz w:val="24"/>
          <w:szCs w:val="24"/>
        </w:rPr>
        <w:t xml:space="preserve"> u 2027.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64D">
        <w:rPr>
          <w:rFonts w:ascii="Times New Roman" w:hAnsi="Times New Roman" w:cs="Times New Roman"/>
          <w:sz w:val="24"/>
          <w:szCs w:val="24"/>
        </w:rPr>
        <w:t>i 1.700,00</w:t>
      </w:r>
      <w:r w:rsidR="00540470">
        <w:rPr>
          <w:rFonts w:ascii="Times New Roman" w:hAnsi="Times New Roman" w:cs="Times New Roman"/>
          <w:sz w:val="24"/>
          <w:szCs w:val="24"/>
        </w:rPr>
        <w:t xml:space="preserve"> EUR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540470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planirani su za</w:t>
      </w:r>
      <w:r w:rsidR="00700021">
        <w:rPr>
          <w:rFonts w:ascii="Times New Roman" w:hAnsi="Times New Roman" w:cs="Times New Roman"/>
          <w:sz w:val="24"/>
          <w:szCs w:val="24"/>
        </w:rPr>
        <w:t xml:space="preserve"> usluge platnog prometa i odnose</w:t>
      </w:r>
      <w:r>
        <w:rPr>
          <w:rFonts w:ascii="Times New Roman" w:hAnsi="Times New Roman" w:cs="Times New Roman"/>
          <w:sz w:val="24"/>
          <w:szCs w:val="24"/>
        </w:rPr>
        <w:t xml:space="preserve"> se na plaćanje računa poslovne banke u kojoj </w:t>
      </w:r>
      <w:r w:rsidR="001B795D">
        <w:rPr>
          <w:rFonts w:ascii="Times New Roman" w:hAnsi="Times New Roman" w:cs="Times New Roman"/>
          <w:sz w:val="24"/>
          <w:szCs w:val="24"/>
        </w:rPr>
        <w:t>Općinsko</w:t>
      </w:r>
      <w:r>
        <w:rPr>
          <w:rFonts w:ascii="Times New Roman" w:hAnsi="Times New Roman" w:cs="Times New Roman"/>
          <w:sz w:val="24"/>
          <w:szCs w:val="24"/>
        </w:rPr>
        <w:t xml:space="preserve"> državno odvjetništvo u Rijeci ima otvoren žiro račun. </w:t>
      </w:r>
      <w:r w:rsidR="00540470">
        <w:rPr>
          <w:rFonts w:ascii="Times New Roman" w:hAnsi="Times New Roman" w:cs="Times New Roman"/>
          <w:sz w:val="24"/>
          <w:szCs w:val="24"/>
        </w:rPr>
        <w:t xml:space="preserve">U 2026. godini iznos od 200,00 EUR na poziciji ostalih nespomenutih financijskih rashoda odnosi se na rashode u vezi sklapanja ugovora o operativnom </w:t>
      </w:r>
      <w:proofErr w:type="spellStart"/>
      <w:r w:rsidR="00540470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="00540470">
        <w:rPr>
          <w:rFonts w:ascii="Times New Roman" w:hAnsi="Times New Roman" w:cs="Times New Roman"/>
          <w:sz w:val="24"/>
          <w:szCs w:val="24"/>
        </w:rPr>
        <w:t xml:space="preserve"> za nabavu novog službenog vozila. </w:t>
      </w:r>
    </w:p>
    <w:p w:rsidR="00A304E6" w:rsidRDefault="00A304E6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A3DD5" w:rsidRPr="001A3DD5" w:rsidRDefault="001A3DD5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DD5">
        <w:rPr>
          <w:rFonts w:ascii="Times New Roman" w:hAnsi="Times New Roman" w:cs="Times New Roman"/>
          <w:b/>
          <w:sz w:val="24"/>
          <w:szCs w:val="24"/>
        </w:rPr>
        <w:t>Rashodi za nabavu proizvedene dugotrajne imovine (42)</w:t>
      </w:r>
    </w:p>
    <w:p w:rsidR="001A3DD5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006E8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A3DD5">
        <w:rPr>
          <w:rFonts w:ascii="Times New Roman" w:hAnsi="Times New Roman" w:cs="Times New Roman"/>
          <w:sz w:val="24"/>
          <w:szCs w:val="24"/>
        </w:rPr>
        <w:t xml:space="preserve">U okviru ove skupine planirana su ukupna sredstva u iznosu od </w:t>
      </w:r>
      <w:r w:rsidR="00540470">
        <w:rPr>
          <w:rFonts w:ascii="Times New Roman" w:hAnsi="Times New Roman" w:cs="Times New Roman"/>
          <w:sz w:val="24"/>
          <w:szCs w:val="24"/>
        </w:rPr>
        <w:t>127.600</w:t>
      </w:r>
      <w:r w:rsidR="00700021">
        <w:rPr>
          <w:rFonts w:ascii="Times New Roman" w:hAnsi="Times New Roman" w:cs="Times New Roman"/>
          <w:sz w:val="24"/>
          <w:szCs w:val="24"/>
        </w:rPr>
        <w:t xml:space="preserve">,00 </w:t>
      </w:r>
      <w:r w:rsidRPr="001A3DD5">
        <w:rPr>
          <w:rFonts w:ascii="Times New Roman" w:hAnsi="Times New Roman" w:cs="Times New Roman"/>
          <w:sz w:val="24"/>
          <w:szCs w:val="24"/>
        </w:rPr>
        <w:t xml:space="preserve">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540470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Pr="001A3DD5">
        <w:rPr>
          <w:rFonts w:ascii="Times New Roman" w:hAnsi="Times New Roman" w:cs="Times New Roman"/>
          <w:sz w:val="24"/>
          <w:szCs w:val="24"/>
        </w:rPr>
        <w:t xml:space="preserve"> godini (</w:t>
      </w:r>
      <w:r w:rsidR="00540470">
        <w:rPr>
          <w:rFonts w:ascii="Times New Roman" w:hAnsi="Times New Roman" w:cs="Times New Roman"/>
          <w:sz w:val="24"/>
          <w:szCs w:val="24"/>
        </w:rPr>
        <w:t>2</w:t>
      </w:r>
      <w:r w:rsidR="00FB11D5">
        <w:rPr>
          <w:rFonts w:ascii="Times New Roman" w:hAnsi="Times New Roman" w:cs="Times New Roman"/>
          <w:sz w:val="24"/>
          <w:szCs w:val="24"/>
        </w:rPr>
        <w:t>,60</w:t>
      </w:r>
      <w:r w:rsidR="00700021">
        <w:rPr>
          <w:rFonts w:ascii="Times New Roman" w:hAnsi="Times New Roman" w:cs="Times New Roman"/>
          <w:sz w:val="24"/>
          <w:szCs w:val="24"/>
        </w:rPr>
        <w:t xml:space="preserve"> % u odnosu na ukupni plan) te</w:t>
      </w:r>
      <w:r w:rsidRPr="001A3DD5">
        <w:rPr>
          <w:rFonts w:ascii="Times New Roman" w:hAnsi="Times New Roman" w:cs="Times New Roman"/>
          <w:sz w:val="24"/>
          <w:szCs w:val="24"/>
        </w:rPr>
        <w:t xml:space="preserve"> </w:t>
      </w:r>
      <w:r w:rsidR="00540470">
        <w:rPr>
          <w:rFonts w:ascii="Times New Roman" w:hAnsi="Times New Roman" w:cs="Times New Roman"/>
          <w:sz w:val="24"/>
          <w:szCs w:val="24"/>
        </w:rPr>
        <w:t>4</w:t>
      </w:r>
      <w:r w:rsidR="00700021">
        <w:rPr>
          <w:rFonts w:ascii="Times New Roman" w:hAnsi="Times New Roman" w:cs="Times New Roman"/>
          <w:sz w:val="24"/>
          <w:szCs w:val="24"/>
        </w:rPr>
        <w:t>.</w:t>
      </w:r>
      <w:r w:rsidR="00540470">
        <w:rPr>
          <w:rFonts w:ascii="Times New Roman" w:hAnsi="Times New Roman" w:cs="Times New Roman"/>
          <w:sz w:val="24"/>
          <w:szCs w:val="24"/>
        </w:rPr>
        <w:t>0</w:t>
      </w:r>
      <w:r w:rsidR="00700021">
        <w:rPr>
          <w:rFonts w:ascii="Times New Roman" w:hAnsi="Times New Roman" w:cs="Times New Roman"/>
          <w:sz w:val="24"/>
          <w:szCs w:val="24"/>
        </w:rPr>
        <w:t>00,00</w:t>
      </w:r>
      <w:r w:rsidRPr="001A3DD5">
        <w:rPr>
          <w:rFonts w:ascii="Times New Roman" w:hAnsi="Times New Roman" w:cs="Times New Roman"/>
          <w:sz w:val="24"/>
          <w:szCs w:val="24"/>
        </w:rPr>
        <w:t xml:space="preserve"> EUR u 202</w:t>
      </w:r>
      <w:r w:rsidR="00540470">
        <w:rPr>
          <w:rFonts w:ascii="Times New Roman" w:hAnsi="Times New Roman" w:cs="Times New Roman"/>
          <w:sz w:val="24"/>
          <w:szCs w:val="24"/>
        </w:rPr>
        <w:t>7</w:t>
      </w:r>
      <w:r w:rsidRPr="001A3DD5">
        <w:rPr>
          <w:rFonts w:ascii="Times New Roman" w:hAnsi="Times New Roman" w:cs="Times New Roman"/>
          <w:sz w:val="24"/>
          <w:szCs w:val="24"/>
        </w:rPr>
        <w:t>. godini</w:t>
      </w:r>
      <w:r w:rsidR="00540470">
        <w:rPr>
          <w:rFonts w:ascii="Times New Roman" w:hAnsi="Times New Roman" w:cs="Times New Roman"/>
          <w:sz w:val="24"/>
          <w:szCs w:val="24"/>
        </w:rPr>
        <w:t xml:space="preserve"> </w:t>
      </w:r>
      <w:r w:rsidR="00540470" w:rsidRPr="00540470">
        <w:rPr>
          <w:rFonts w:ascii="Times New Roman" w:hAnsi="Times New Roman" w:cs="Times New Roman"/>
          <w:sz w:val="24"/>
          <w:szCs w:val="24"/>
        </w:rPr>
        <w:t>(0,10 % u odnosu na ukupni plan)</w:t>
      </w:r>
      <w:r w:rsidR="00540470">
        <w:rPr>
          <w:rFonts w:ascii="Times New Roman" w:hAnsi="Times New Roman" w:cs="Times New Roman"/>
          <w:sz w:val="24"/>
          <w:szCs w:val="24"/>
        </w:rPr>
        <w:t xml:space="preserve"> i 4.000,00 EUR u 2028. godini</w:t>
      </w:r>
      <w:r w:rsidRPr="001A3DD5">
        <w:rPr>
          <w:rFonts w:ascii="Times New Roman" w:hAnsi="Times New Roman" w:cs="Times New Roman"/>
          <w:sz w:val="24"/>
          <w:szCs w:val="24"/>
        </w:rPr>
        <w:t xml:space="preserve"> (</w:t>
      </w:r>
      <w:r w:rsidR="001B795D">
        <w:rPr>
          <w:rFonts w:ascii="Times New Roman" w:hAnsi="Times New Roman" w:cs="Times New Roman"/>
          <w:sz w:val="24"/>
          <w:szCs w:val="24"/>
        </w:rPr>
        <w:t>0,</w:t>
      </w:r>
      <w:r w:rsidR="00FB11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700021">
        <w:rPr>
          <w:rFonts w:ascii="Times New Roman" w:hAnsi="Times New Roman" w:cs="Times New Roman"/>
          <w:sz w:val="24"/>
          <w:szCs w:val="24"/>
        </w:rPr>
        <w:t xml:space="preserve"> % u odnosu na ukupni plan).</w:t>
      </w:r>
    </w:p>
    <w:p w:rsidR="001A3DD5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A3DD5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sredstva </w:t>
      </w:r>
      <w:r w:rsidR="00540470">
        <w:rPr>
          <w:rFonts w:ascii="Times New Roman" w:hAnsi="Times New Roman" w:cs="Times New Roman"/>
          <w:sz w:val="24"/>
          <w:szCs w:val="24"/>
        </w:rPr>
        <w:t xml:space="preserve">u 2026. godini </w:t>
      </w:r>
      <w:r>
        <w:rPr>
          <w:rFonts w:ascii="Times New Roman" w:hAnsi="Times New Roman" w:cs="Times New Roman"/>
          <w:sz w:val="24"/>
          <w:szCs w:val="24"/>
        </w:rPr>
        <w:t xml:space="preserve">odnose se na obveze iz ugovora o financijskom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kupovinu služ</w:t>
      </w:r>
      <w:r w:rsidR="00FB11D5">
        <w:rPr>
          <w:rFonts w:ascii="Times New Roman" w:hAnsi="Times New Roman" w:cs="Times New Roman"/>
          <w:sz w:val="24"/>
          <w:szCs w:val="24"/>
        </w:rPr>
        <w:t>benog vozila (otplatu glavnice)</w:t>
      </w:r>
      <w:r w:rsidR="00540470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FB11D5">
        <w:rPr>
          <w:rFonts w:ascii="Times New Roman" w:hAnsi="Times New Roman" w:cs="Times New Roman"/>
          <w:sz w:val="24"/>
          <w:szCs w:val="24"/>
        </w:rPr>
        <w:t xml:space="preserve"> </w:t>
      </w:r>
      <w:r w:rsidR="00540470">
        <w:rPr>
          <w:rFonts w:ascii="Times New Roman" w:hAnsi="Times New Roman" w:cs="Times New Roman"/>
          <w:sz w:val="24"/>
          <w:szCs w:val="24"/>
        </w:rPr>
        <w:t>3.600</w:t>
      </w:r>
      <w:r w:rsidR="00FB11D5">
        <w:rPr>
          <w:rFonts w:ascii="Times New Roman" w:hAnsi="Times New Roman" w:cs="Times New Roman"/>
          <w:sz w:val="24"/>
          <w:szCs w:val="24"/>
        </w:rPr>
        <w:t>,00 EUR</w:t>
      </w:r>
      <w:r w:rsidR="00540470">
        <w:rPr>
          <w:rFonts w:ascii="Times New Roman" w:hAnsi="Times New Roman" w:cs="Times New Roman"/>
          <w:sz w:val="24"/>
          <w:szCs w:val="24"/>
        </w:rPr>
        <w:t>, za nabavu uredske opreme (2.000,00 EUR) i komunikacijske opreme</w:t>
      </w:r>
      <w:r w:rsidR="00FB11D5">
        <w:rPr>
          <w:rFonts w:ascii="Times New Roman" w:hAnsi="Times New Roman" w:cs="Times New Roman"/>
          <w:sz w:val="24"/>
          <w:szCs w:val="24"/>
        </w:rPr>
        <w:t xml:space="preserve"> </w:t>
      </w:r>
      <w:r w:rsidR="00540470">
        <w:rPr>
          <w:rFonts w:ascii="Times New Roman" w:hAnsi="Times New Roman" w:cs="Times New Roman"/>
          <w:sz w:val="24"/>
          <w:szCs w:val="24"/>
        </w:rPr>
        <w:t>(2.000,00 EUR) te na nabavu klima uređaja za poslovni prostor u iznosu od 120.000,00 EUR</w:t>
      </w:r>
      <w:r w:rsidR="00FB11D5">
        <w:rPr>
          <w:rFonts w:ascii="Times New Roman" w:hAnsi="Times New Roman" w:cs="Times New Roman"/>
          <w:sz w:val="24"/>
          <w:szCs w:val="24"/>
        </w:rPr>
        <w:t>. U 202</w:t>
      </w:r>
      <w:r w:rsidR="00540470">
        <w:rPr>
          <w:rFonts w:ascii="Times New Roman" w:hAnsi="Times New Roman" w:cs="Times New Roman"/>
          <w:sz w:val="24"/>
          <w:szCs w:val="24"/>
        </w:rPr>
        <w:t>7</w:t>
      </w:r>
      <w:r w:rsidR="00FB11D5">
        <w:rPr>
          <w:rFonts w:ascii="Times New Roman" w:hAnsi="Times New Roman" w:cs="Times New Roman"/>
          <w:sz w:val="24"/>
          <w:szCs w:val="24"/>
        </w:rPr>
        <w:t xml:space="preserve">. </w:t>
      </w:r>
      <w:r w:rsidR="00540470">
        <w:rPr>
          <w:rFonts w:ascii="Times New Roman" w:hAnsi="Times New Roman" w:cs="Times New Roman"/>
          <w:sz w:val="24"/>
          <w:szCs w:val="24"/>
        </w:rPr>
        <w:t xml:space="preserve">i 2028. </w:t>
      </w:r>
      <w:r w:rsidR="00FB11D5">
        <w:rPr>
          <w:rFonts w:ascii="Times New Roman" w:hAnsi="Times New Roman" w:cs="Times New Roman"/>
          <w:sz w:val="24"/>
          <w:szCs w:val="24"/>
        </w:rPr>
        <w:t xml:space="preserve">godini planirano je </w:t>
      </w:r>
      <w:r w:rsidR="00540470">
        <w:rPr>
          <w:rFonts w:ascii="Times New Roman" w:hAnsi="Times New Roman" w:cs="Times New Roman"/>
          <w:sz w:val="24"/>
          <w:szCs w:val="24"/>
        </w:rPr>
        <w:t xml:space="preserve">po 4.000,00 </w:t>
      </w:r>
      <w:r w:rsidR="00FB11D5">
        <w:rPr>
          <w:rFonts w:ascii="Times New Roman" w:hAnsi="Times New Roman" w:cs="Times New Roman"/>
          <w:sz w:val="24"/>
          <w:szCs w:val="24"/>
        </w:rPr>
        <w:t xml:space="preserve">EUR za </w:t>
      </w:r>
      <w:r w:rsidR="00540470">
        <w:rPr>
          <w:rFonts w:ascii="Times New Roman" w:hAnsi="Times New Roman" w:cs="Times New Roman"/>
          <w:sz w:val="24"/>
          <w:szCs w:val="24"/>
        </w:rPr>
        <w:t xml:space="preserve">nabavu uredske opreme i komunikacijske opreme. </w:t>
      </w:r>
    </w:p>
    <w:p w:rsidR="00F70D48" w:rsidRDefault="00F70D4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70D48" w:rsidRPr="00F70D48" w:rsidRDefault="00F70D48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D48">
        <w:rPr>
          <w:rFonts w:ascii="Times New Roman" w:hAnsi="Times New Roman" w:cs="Times New Roman"/>
          <w:b/>
          <w:sz w:val="24"/>
          <w:szCs w:val="24"/>
        </w:rPr>
        <w:t>Rashodi za dodatna ulaganja na nefinancijskoj imovini (45)</w:t>
      </w:r>
    </w:p>
    <w:p w:rsidR="00094EA8" w:rsidRDefault="00094E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70D48" w:rsidRDefault="00F70D4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ove skupi</w:t>
      </w:r>
      <w:r w:rsidR="00681FD6">
        <w:rPr>
          <w:rFonts w:ascii="Times New Roman" w:hAnsi="Times New Roman" w:cs="Times New Roman"/>
          <w:sz w:val="24"/>
          <w:szCs w:val="24"/>
        </w:rPr>
        <w:t>ne planirani</w:t>
      </w:r>
      <w:r w:rsidR="00540470">
        <w:rPr>
          <w:rFonts w:ascii="Times New Roman" w:hAnsi="Times New Roman" w:cs="Times New Roman"/>
          <w:sz w:val="24"/>
          <w:szCs w:val="24"/>
        </w:rPr>
        <w:t xml:space="preserve"> su </w:t>
      </w:r>
      <w:r w:rsidR="00681FD6">
        <w:rPr>
          <w:rFonts w:ascii="Times New Roman" w:hAnsi="Times New Roman" w:cs="Times New Roman"/>
          <w:sz w:val="24"/>
          <w:szCs w:val="24"/>
        </w:rPr>
        <w:t>rashodi</w:t>
      </w:r>
      <w:r w:rsidR="00540470">
        <w:rPr>
          <w:rFonts w:ascii="Times New Roman" w:hAnsi="Times New Roman" w:cs="Times New Roman"/>
          <w:sz w:val="24"/>
          <w:szCs w:val="24"/>
        </w:rPr>
        <w:t xml:space="preserve"> za 2026</w:t>
      </w:r>
      <w:r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540470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.000,00 EUR i to za zamjenu postojeće dotrajale vanjske stolarije</w:t>
      </w:r>
      <w:r w:rsidR="00681FD6">
        <w:rPr>
          <w:rFonts w:ascii="Times New Roman" w:hAnsi="Times New Roman" w:cs="Times New Roman"/>
          <w:sz w:val="24"/>
          <w:szCs w:val="24"/>
        </w:rPr>
        <w:t xml:space="preserve"> u iznosu od 120.000,00 EUR te za sanaciju krovišta u iznosu od 150.000,00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FD6" w:rsidRDefault="00681FD6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81FD6" w:rsidRDefault="00681FD6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Napominje se kako je planiran rashod za zamjenu vanjske stolarije u iznosu od 200.000,00 EUR, međutim zbog ukupno limitiranog iznosa ove stavke rashoda (45) smanjen je iznos na 120.000,00 EUR.</w:t>
      </w:r>
    </w:p>
    <w:p w:rsidR="00F70D48" w:rsidRDefault="00F70D4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4EA8" w:rsidRPr="00094EA8" w:rsidRDefault="00094EA8" w:rsidP="00E2560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EA8">
        <w:rPr>
          <w:rFonts w:ascii="Times New Roman" w:hAnsi="Times New Roman" w:cs="Times New Roman"/>
          <w:b/>
          <w:sz w:val="24"/>
          <w:szCs w:val="24"/>
        </w:rPr>
        <w:t>IZVOR 31</w:t>
      </w:r>
    </w:p>
    <w:p w:rsidR="001A3DD5" w:rsidRDefault="001A3DD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E4721" w:rsidRDefault="00094E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ostvaruju se od preslika kaznenih spisa</w:t>
      </w:r>
      <w:r w:rsidR="00B87092">
        <w:rPr>
          <w:rFonts w:ascii="Times New Roman" w:hAnsi="Times New Roman" w:cs="Times New Roman"/>
          <w:sz w:val="24"/>
          <w:szCs w:val="24"/>
        </w:rPr>
        <w:t xml:space="preserve"> i presnimavanje AV snimki</w:t>
      </w:r>
      <w:r>
        <w:rPr>
          <w:rFonts w:ascii="Times New Roman" w:hAnsi="Times New Roman" w:cs="Times New Roman"/>
          <w:sz w:val="24"/>
          <w:szCs w:val="24"/>
        </w:rPr>
        <w:t xml:space="preserve"> te je planirano </w:t>
      </w:r>
      <w:r w:rsidR="00F70D48">
        <w:rPr>
          <w:rFonts w:ascii="Times New Roman" w:hAnsi="Times New Roman" w:cs="Times New Roman"/>
          <w:sz w:val="24"/>
          <w:szCs w:val="24"/>
        </w:rPr>
        <w:t xml:space="preserve">po </w:t>
      </w:r>
      <w:r w:rsidR="0063756D">
        <w:rPr>
          <w:rFonts w:ascii="Times New Roman" w:hAnsi="Times New Roman" w:cs="Times New Roman"/>
          <w:sz w:val="24"/>
          <w:szCs w:val="24"/>
        </w:rPr>
        <w:t>1.</w:t>
      </w:r>
      <w:r w:rsidR="00F70D48">
        <w:rPr>
          <w:rFonts w:ascii="Times New Roman" w:hAnsi="Times New Roman" w:cs="Times New Roman"/>
          <w:sz w:val="24"/>
          <w:szCs w:val="24"/>
        </w:rPr>
        <w:t>700,00</w:t>
      </w:r>
      <w:r w:rsidR="0063756D">
        <w:rPr>
          <w:rFonts w:ascii="Times New Roman" w:hAnsi="Times New Roman" w:cs="Times New Roman"/>
          <w:sz w:val="24"/>
          <w:szCs w:val="24"/>
        </w:rPr>
        <w:t xml:space="preserve"> EUR u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B87092">
        <w:rPr>
          <w:rFonts w:ascii="Times New Roman" w:hAnsi="Times New Roman" w:cs="Times New Roman"/>
          <w:sz w:val="24"/>
          <w:szCs w:val="24"/>
        </w:rPr>
        <w:t>6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 w:rsidR="00F70D48">
        <w:rPr>
          <w:rFonts w:ascii="Times New Roman" w:hAnsi="Times New Roman" w:cs="Times New Roman"/>
          <w:sz w:val="24"/>
          <w:szCs w:val="24"/>
        </w:rPr>
        <w:t>,</w:t>
      </w:r>
      <w:r w:rsidR="00637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70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206CA3">
        <w:rPr>
          <w:rFonts w:ascii="Times New Roman" w:hAnsi="Times New Roman" w:cs="Times New Roman"/>
          <w:sz w:val="24"/>
          <w:szCs w:val="24"/>
        </w:rPr>
        <w:t>202</w:t>
      </w:r>
      <w:r w:rsidR="00B87092">
        <w:rPr>
          <w:rFonts w:ascii="Times New Roman" w:hAnsi="Times New Roman" w:cs="Times New Roman"/>
          <w:sz w:val="24"/>
          <w:szCs w:val="24"/>
        </w:rPr>
        <w:t>8</w:t>
      </w:r>
      <w:r w:rsidR="00206C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(pozicija 3221</w:t>
      </w:r>
      <w:r w:rsidR="00B870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Uredski materijal i ostali materijalni rashodi).</w:t>
      </w:r>
    </w:p>
    <w:p w:rsidR="00094EA8" w:rsidRDefault="00094E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4EA8" w:rsidRDefault="00094E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6A44" w:rsidRPr="00E2560B" w:rsidRDefault="00286A44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B87092">
        <w:rPr>
          <w:rFonts w:ascii="Times New Roman" w:hAnsi="Times New Roman" w:cs="Times New Roman"/>
          <w:sz w:val="24"/>
          <w:szCs w:val="24"/>
        </w:rPr>
        <w:t xml:space="preserve">25. rujna 2025. </w:t>
      </w:r>
    </w:p>
    <w:sectPr w:rsidR="00286A44" w:rsidRPr="00E2560B" w:rsidSect="00B4036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6A" w:rsidRDefault="0000466A" w:rsidP="00B40369">
      <w:r>
        <w:separator/>
      </w:r>
    </w:p>
  </w:endnote>
  <w:endnote w:type="continuationSeparator" w:id="0">
    <w:p w:rsidR="0000466A" w:rsidRDefault="0000466A" w:rsidP="00B4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6A" w:rsidRDefault="0000466A" w:rsidP="00B40369">
      <w:r>
        <w:separator/>
      </w:r>
    </w:p>
  </w:footnote>
  <w:footnote w:type="continuationSeparator" w:id="0">
    <w:p w:rsidR="0000466A" w:rsidRDefault="0000466A" w:rsidP="00B40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987721"/>
      <w:docPartObj>
        <w:docPartGallery w:val="Page Numbers (Top of Page)"/>
        <w:docPartUnique/>
      </w:docPartObj>
    </w:sdtPr>
    <w:sdtEndPr/>
    <w:sdtContent>
      <w:p w:rsidR="00B40369" w:rsidRDefault="00B40369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CE">
          <w:rPr>
            <w:noProof/>
          </w:rPr>
          <w:t>2</w:t>
        </w:r>
        <w:r>
          <w:fldChar w:fldCharType="end"/>
        </w:r>
      </w:p>
    </w:sdtContent>
  </w:sdt>
  <w:p w:rsidR="00B40369" w:rsidRDefault="00B4036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18"/>
    <w:rsid w:val="0000224F"/>
    <w:rsid w:val="0000466A"/>
    <w:rsid w:val="000124AF"/>
    <w:rsid w:val="00017161"/>
    <w:rsid w:val="0007427A"/>
    <w:rsid w:val="00094EA8"/>
    <w:rsid w:val="000A2129"/>
    <w:rsid w:val="000A4F33"/>
    <w:rsid w:val="000A5A93"/>
    <w:rsid w:val="000C3421"/>
    <w:rsid w:val="0011567A"/>
    <w:rsid w:val="00127316"/>
    <w:rsid w:val="001656CE"/>
    <w:rsid w:val="001A3DD5"/>
    <w:rsid w:val="001B795D"/>
    <w:rsid w:val="001D79E1"/>
    <w:rsid w:val="001E5B9A"/>
    <w:rsid w:val="00206CA3"/>
    <w:rsid w:val="002264B5"/>
    <w:rsid w:val="00283D4F"/>
    <w:rsid w:val="00286A44"/>
    <w:rsid w:val="002A586F"/>
    <w:rsid w:val="002B7D73"/>
    <w:rsid w:val="00303894"/>
    <w:rsid w:val="0030518C"/>
    <w:rsid w:val="0030758C"/>
    <w:rsid w:val="00357DBF"/>
    <w:rsid w:val="0037174C"/>
    <w:rsid w:val="00396BF9"/>
    <w:rsid w:val="003A1A0C"/>
    <w:rsid w:val="003C4A5B"/>
    <w:rsid w:val="003C4D9D"/>
    <w:rsid w:val="003C7A03"/>
    <w:rsid w:val="003E4721"/>
    <w:rsid w:val="00411304"/>
    <w:rsid w:val="00425F8C"/>
    <w:rsid w:val="00455092"/>
    <w:rsid w:val="0047243C"/>
    <w:rsid w:val="005124E6"/>
    <w:rsid w:val="00531BEC"/>
    <w:rsid w:val="00540470"/>
    <w:rsid w:val="00540CC1"/>
    <w:rsid w:val="00545ED0"/>
    <w:rsid w:val="0055498E"/>
    <w:rsid w:val="00555CED"/>
    <w:rsid w:val="00570E79"/>
    <w:rsid w:val="0057139E"/>
    <w:rsid w:val="005A46E6"/>
    <w:rsid w:val="005C0DC9"/>
    <w:rsid w:val="005E2671"/>
    <w:rsid w:val="005E373C"/>
    <w:rsid w:val="005E7ECB"/>
    <w:rsid w:val="00603525"/>
    <w:rsid w:val="0063756D"/>
    <w:rsid w:val="00644C22"/>
    <w:rsid w:val="00650790"/>
    <w:rsid w:val="006620B8"/>
    <w:rsid w:val="0066333A"/>
    <w:rsid w:val="006643DC"/>
    <w:rsid w:val="00677688"/>
    <w:rsid w:val="00681FD6"/>
    <w:rsid w:val="00695FB6"/>
    <w:rsid w:val="006E7828"/>
    <w:rsid w:val="006F76B1"/>
    <w:rsid w:val="00700021"/>
    <w:rsid w:val="00747852"/>
    <w:rsid w:val="00780855"/>
    <w:rsid w:val="007A2FF4"/>
    <w:rsid w:val="007D08A8"/>
    <w:rsid w:val="007F7D18"/>
    <w:rsid w:val="00812414"/>
    <w:rsid w:val="008479A8"/>
    <w:rsid w:val="008E4F4D"/>
    <w:rsid w:val="008F2369"/>
    <w:rsid w:val="0091150D"/>
    <w:rsid w:val="00916482"/>
    <w:rsid w:val="009409A1"/>
    <w:rsid w:val="00947B67"/>
    <w:rsid w:val="0097254C"/>
    <w:rsid w:val="00987BE2"/>
    <w:rsid w:val="009944FE"/>
    <w:rsid w:val="009B6502"/>
    <w:rsid w:val="009C0C11"/>
    <w:rsid w:val="009F2B01"/>
    <w:rsid w:val="00A006E8"/>
    <w:rsid w:val="00A152D1"/>
    <w:rsid w:val="00A304E6"/>
    <w:rsid w:val="00A30D55"/>
    <w:rsid w:val="00A50E23"/>
    <w:rsid w:val="00A644A7"/>
    <w:rsid w:val="00A82DD4"/>
    <w:rsid w:val="00A839F4"/>
    <w:rsid w:val="00AB7F23"/>
    <w:rsid w:val="00AD2AD5"/>
    <w:rsid w:val="00AE307F"/>
    <w:rsid w:val="00AF06E6"/>
    <w:rsid w:val="00B05E5E"/>
    <w:rsid w:val="00B37781"/>
    <w:rsid w:val="00B40369"/>
    <w:rsid w:val="00B41DA7"/>
    <w:rsid w:val="00B44B8D"/>
    <w:rsid w:val="00B5059B"/>
    <w:rsid w:val="00B567B2"/>
    <w:rsid w:val="00B72F9D"/>
    <w:rsid w:val="00B74113"/>
    <w:rsid w:val="00B74976"/>
    <w:rsid w:val="00B87092"/>
    <w:rsid w:val="00BE01B1"/>
    <w:rsid w:val="00BF5EB7"/>
    <w:rsid w:val="00C01718"/>
    <w:rsid w:val="00C05F9B"/>
    <w:rsid w:val="00C55EB9"/>
    <w:rsid w:val="00C663CF"/>
    <w:rsid w:val="00CC446B"/>
    <w:rsid w:val="00CE0027"/>
    <w:rsid w:val="00CF6672"/>
    <w:rsid w:val="00D50465"/>
    <w:rsid w:val="00D55E25"/>
    <w:rsid w:val="00DC28F2"/>
    <w:rsid w:val="00DD5670"/>
    <w:rsid w:val="00E2560B"/>
    <w:rsid w:val="00E4544A"/>
    <w:rsid w:val="00E71444"/>
    <w:rsid w:val="00E85602"/>
    <w:rsid w:val="00E86D15"/>
    <w:rsid w:val="00E937CE"/>
    <w:rsid w:val="00E96B82"/>
    <w:rsid w:val="00EC4ECD"/>
    <w:rsid w:val="00EE064D"/>
    <w:rsid w:val="00EE286A"/>
    <w:rsid w:val="00EE3014"/>
    <w:rsid w:val="00EF29E2"/>
    <w:rsid w:val="00F16F00"/>
    <w:rsid w:val="00F22D4B"/>
    <w:rsid w:val="00F345D5"/>
    <w:rsid w:val="00F608C3"/>
    <w:rsid w:val="00F61968"/>
    <w:rsid w:val="00F70D48"/>
    <w:rsid w:val="00F9192E"/>
    <w:rsid w:val="00FB11D5"/>
    <w:rsid w:val="00FC5B43"/>
    <w:rsid w:val="00FC780B"/>
    <w:rsid w:val="00FD2BC2"/>
    <w:rsid w:val="00FE52F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60B"/>
  </w:style>
  <w:style w:type="table" w:styleId="Reetkatablice">
    <w:name w:val="Table Grid"/>
    <w:basedOn w:val="Obinatablica"/>
    <w:uiPriority w:val="59"/>
    <w:rsid w:val="00E2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0369"/>
  </w:style>
  <w:style w:type="paragraph" w:styleId="Podnoje">
    <w:name w:val="footer"/>
    <w:basedOn w:val="Normal"/>
    <w:link w:val="Podno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0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60B"/>
  </w:style>
  <w:style w:type="table" w:styleId="Reetkatablice">
    <w:name w:val="Table Grid"/>
    <w:basedOn w:val="Obinatablica"/>
    <w:uiPriority w:val="59"/>
    <w:rsid w:val="00E2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0369"/>
  </w:style>
  <w:style w:type="paragraph" w:styleId="Podnoje">
    <w:name w:val="footer"/>
    <w:basedOn w:val="Normal"/>
    <w:link w:val="Podno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4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Janković</dc:creator>
  <cp:keywords/>
  <dc:description/>
  <cp:lastModifiedBy>Sanja Janković</cp:lastModifiedBy>
  <cp:revision>82</cp:revision>
  <cp:lastPrinted>2024-11-08T10:20:00Z</cp:lastPrinted>
  <dcterms:created xsi:type="dcterms:W3CDTF">2022-09-21T09:13:00Z</dcterms:created>
  <dcterms:modified xsi:type="dcterms:W3CDTF">2025-12-16T10:58:00Z</dcterms:modified>
</cp:coreProperties>
</file>