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3E6C6" w14:textId="77777777" w:rsidR="00052A67" w:rsidRDefault="00052A67" w:rsidP="00052A67">
      <w:pPr>
        <w:pStyle w:val="Bezproreda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FB92EAB" w14:textId="77777777" w:rsidR="00052A67" w:rsidRDefault="00052A67" w:rsidP="00052A67">
      <w:pPr>
        <w:pStyle w:val="Bezproreda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E402FF5" w14:textId="77777777" w:rsidR="00052A67" w:rsidRDefault="00052A67" w:rsidP="00052A67">
      <w:pPr>
        <w:pStyle w:val="Bezproreda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7C5">
        <w:rPr>
          <w:rFonts w:ascii="Arial" w:hAnsi="Arial" w:cs="Arial"/>
          <w:b/>
          <w:bCs/>
          <w:color w:val="000000" w:themeColor="text1"/>
          <w:sz w:val="24"/>
          <w:szCs w:val="24"/>
        </w:rPr>
        <w:t>PONUDBENI LIST</w:t>
      </w:r>
    </w:p>
    <w:p w14:paraId="5F7CC20A" w14:textId="77777777" w:rsidR="00052A67" w:rsidRPr="00FE27C5" w:rsidRDefault="00052A67" w:rsidP="00052A67">
      <w:pPr>
        <w:pStyle w:val="Bezproreda"/>
        <w:ind w:left="108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30"/>
        <w:gridCol w:w="4830"/>
        <w:gridCol w:w="3002"/>
      </w:tblGrid>
      <w:tr w:rsidR="00052A67" w:rsidRPr="002913E1" w14:paraId="6FC77088" w14:textId="77777777" w:rsidTr="00177DB3">
        <w:trPr>
          <w:trHeight w:val="276"/>
        </w:trPr>
        <w:tc>
          <w:tcPr>
            <w:tcW w:w="1242" w:type="dxa"/>
          </w:tcPr>
          <w:p w14:paraId="502CD306" w14:textId="77777777" w:rsidR="00052A67" w:rsidRPr="00FE27C5" w:rsidRDefault="00052A67" w:rsidP="00177DB3">
            <w:pPr>
              <w:pStyle w:val="Bezproreda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E27C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Redni broj                                                    </w:t>
            </w:r>
          </w:p>
        </w:tc>
        <w:tc>
          <w:tcPr>
            <w:tcW w:w="8046" w:type="dxa"/>
            <w:gridSpan w:val="2"/>
          </w:tcPr>
          <w:p w14:paraId="62A85B67" w14:textId="77777777" w:rsidR="00052A67" w:rsidRPr="00FE27C5" w:rsidRDefault="00052A67" w:rsidP="00177DB3">
            <w:pPr>
              <w:pStyle w:val="Bezproreda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E27C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Predmet nabave</w:t>
            </w:r>
          </w:p>
        </w:tc>
      </w:tr>
      <w:tr w:rsidR="00052A67" w:rsidRPr="002913E1" w14:paraId="4506C654" w14:textId="77777777" w:rsidTr="00177DB3">
        <w:trPr>
          <w:trHeight w:val="276"/>
        </w:trPr>
        <w:tc>
          <w:tcPr>
            <w:tcW w:w="1242" w:type="dxa"/>
          </w:tcPr>
          <w:p w14:paraId="513503BF" w14:textId="77777777" w:rsidR="00052A67" w:rsidRPr="002913E1" w:rsidRDefault="00052A67" w:rsidP="00052A67">
            <w:pPr>
              <w:pStyle w:val="Bezprored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046" w:type="dxa"/>
            <w:gridSpan w:val="2"/>
          </w:tcPr>
          <w:p w14:paraId="79DD976A" w14:textId="5F444834" w:rsidR="00052A67" w:rsidRPr="002913E1" w:rsidRDefault="00967411" w:rsidP="00177DB3">
            <w:pPr>
              <w:pStyle w:val="Bezproreda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Zakup dijela poslovnog prostora radi postavljanja i održavanja aparata za tople napitke</w:t>
            </w:r>
          </w:p>
        </w:tc>
      </w:tr>
      <w:tr w:rsidR="00052A67" w:rsidRPr="002913E1" w14:paraId="305BFB41" w14:textId="77777777" w:rsidTr="00177DB3">
        <w:trPr>
          <w:trHeight w:val="276"/>
        </w:trPr>
        <w:tc>
          <w:tcPr>
            <w:tcW w:w="6204" w:type="dxa"/>
            <w:gridSpan w:val="2"/>
          </w:tcPr>
          <w:p w14:paraId="2FF35211" w14:textId="77777777" w:rsidR="00052A67" w:rsidRPr="002913E1" w:rsidRDefault="00052A67" w:rsidP="00177DB3">
            <w:pPr>
              <w:pStyle w:val="Bezproreda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913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Cijena ponude u EUR bez PDV-a </w:t>
            </w:r>
          </w:p>
        </w:tc>
        <w:tc>
          <w:tcPr>
            <w:tcW w:w="3084" w:type="dxa"/>
          </w:tcPr>
          <w:p w14:paraId="24A02FF1" w14:textId="77777777" w:rsidR="00052A67" w:rsidRPr="002913E1" w:rsidRDefault="00052A67" w:rsidP="00177DB3">
            <w:pPr>
              <w:pStyle w:val="Bezproreda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52A67" w:rsidRPr="002913E1" w14:paraId="564C4698" w14:textId="77777777" w:rsidTr="00177DB3">
        <w:trPr>
          <w:trHeight w:val="276"/>
        </w:trPr>
        <w:tc>
          <w:tcPr>
            <w:tcW w:w="6204" w:type="dxa"/>
            <w:gridSpan w:val="2"/>
          </w:tcPr>
          <w:p w14:paraId="53C2CA1F" w14:textId="77777777" w:rsidR="00052A67" w:rsidRPr="002913E1" w:rsidRDefault="00052A67" w:rsidP="00177DB3">
            <w:pPr>
              <w:pStyle w:val="Bezproreda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913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PDV 25 % </w:t>
            </w:r>
          </w:p>
        </w:tc>
        <w:tc>
          <w:tcPr>
            <w:tcW w:w="3084" w:type="dxa"/>
          </w:tcPr>
          <w:p w14:paraId="72D0FB79" w14:textId="77777777" w:rsidR="00052A67" w:rsidRPr="002913E1" w:rsidRDefault="00052A67" w:rsidP="00177DB3">
            <w:pPr>
              <w:pStyle w:val="Bezproreda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52A67" w:rsidRPr="002913E1" w14:paraId="01628099" w14:textId="77777777" w:rsidTr="00177DB3">
        <w:trPr>
          <w:trHeight w:val="276"/>
        </w:trPr>
        <w:tc>
          <w:tcPr>
            <w:tcW w:w="6204" w:type="dxa"/>
            <w:gridSpan w:val="2"/>
          </w:tcPr>
          <w:p w14:paraId="473D15F3" w14:textId="77777777" w:rsidR="00052A67" w:rsidRPr="002913E1" w:rsidRDefault="00052A67" w:rsidP="00177DB3">
            <w:pPr>
              <w:pStyle w:val="Bezproreda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913E1">
              <w:rPr>
                <w:rFonts w:ascii="Arial" w:hAnsi="Arial" w:cs="Arial"/>
                <w:color w:val="000000" w:themeColor="text1"/>
                <w:sz w:val="24"/>
                <w:szCs w:val="24"/>
              </w:rPr>
              <w:t>Cijena ponude u EUR s PDV-om:</w:t>
            </w:r>
          </w:p>
        </w:tc>
        <w:tc>
          <w:tcPr>
            <w:tcW w:w="3084" w:type="dxa"/>
          </w:tcPr>
          <w:p w14:paraId="0D7FF83A" w14:textId="77777777" w:rsidR="00052A67" w:rsidRPr="002913E1" w:rsidRDefault="00052A67" w:rsidP="00177DB3">
            <w:pPr>
              <w:pStyle w:val="Bezproreda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0D6A08E5" w14:textId="5992E7ED" w:rsidR="00052A67" w:rsidRPr="00967411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913E1">
        <w:rPr>
          <w:rFonts w:ascii="Arial" w:hAnsi="Arial" w:cs="Arial"/>
          <w:color w:val="000000" w:themeColor="text1"/>
          <w:sz w:val="24"/>
          <w:szCs w:val="24"/>
        </w:rPr>
        <w:t>(Ako ponuditelj nije u sustavu poreza na dodanu vrijednost, mjesto predviđeno za upis iznosa PDV-a ostavlja se prazno, a na mjesto predviđeno za upis cijene ponude s PDV-om upisuje se isti iznos kao što je upisan na mjestu predviđenom za upis cijene bez PDV-a).</w:t>
      </w:r>
    </w:p>
    <w:p w14:paraId="37E400C0" w14:textId="77777777" w:rsidR="00052A67" w:rsidRPr="00FE27C5" w:rsidRDefault="00052A67" w:rsidP="00052A67">
      <w:pPr>
        <w:pStyle w:val="Bezproreda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27C5">
        <w:rPr>
          <w:rFonts w:ascii="Arial" w:hAnsi="Arial" w:cs="Arial"/>
          <w:b/>
          <w:bCs/>
          <w:color w:val="000000" w:themeColor="text1"/>
          <w:sz w:val="24"/>
          <w:szCs w:val="24"/>
        </w:rPr>
        <w:t>Podaci o ponuditelju</w:t>
      </w:r>
    </w:p>
    <w:p w14:paraId="40FD8B22" w14:textId="77777777" w:rsidR="00052A67" w:rsidRPr="002913E1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9CF78D5" w14:textId="77777777" w:rsidR="00052A67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1.</w:t>
      </w:r>
      <w:r w:rsidRPr="002913E1">
        <w:rPr>
          <w:rFonts w:ascii="Arial" w:hAnsi="Arial" w:cs="Arial"/>
          <w:color w:val="000000" w:themeColor="text1"/>
          <w:sz w:val="24"/>
          <w:szCs w:val="24"/>
        </w:rPr>
        <w:t>Naziv (tvrtka ili skraćena tvrtka)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2A67" w14:paraId="58E2CA31" w14:textId="77777777" w:rsidTr="00177DB3">
        <w:trPr>
          <w:trHeight w:val="482"/>
        </w:trPr>
        <w:tc>
          <w:tcPr>
            <w:tcW w:w="9288" w:type="dxa"/>
          </w:tcPr>
          <w:p w14:paraId="075B6949" w14:textId="77777777" w:rsidR="00052A67" w:rsidRDefault="00052A67" w:rsidP="00177DB3">
            <w:pPr>
              <w:pStyle w:val="Bezproreda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0" w:name="_Hlk205362860"/>
          </w:p>
        </w:tc>
      </w:tr>
      <w:bookmarkEnd w:id="0"/>
    </w:tbl>
    <w:p w14:paraId="0F73AE3E" w14:textId="77777777" w:rsidR="00052A67" w:rsidRPr="002913E1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3F03E56" w14:textId="77777777" w:rsidR="00052A67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2.</w:t>
      </w:r>
      <w:r w:rsidRPr="002913E1">
        <w:rPr>
          <w:rFonts w:ascii="Arial" w:hAnsi="Arial" w:cs="Arial"/>
          <w:color w:val="000000" w:themeColor="text1"/>
          <w:sz w:val="24"/>
          <w:szCs w:val="24"/>
        </w:rPr>
        <w:t>Sjedište i adresa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2A67" w14:paraId="61C675C9" w14:textId="77777777" w:rsidTr="00177DB3">
        <w:trPr>
          <w:trHeight w:val="482"/>
        </w:trPr>
        <w:tc>
          <w:tcPr>
            <w:tcW w:w="9288" w:type="dxa"/>
          </w:tcPr>
          <w:p w14:paraId="129463D4" w14:textId="77777777" w:rsidR="00052A67" w:rsidRDefault="00052A67" w:rsidP="00177DB3">
            <w:pPr>
              <w:pStyle w:val="Bezproreda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1" w:name="_Hlk205363282"/>
          </w:p>
        </w:tc>
      </w:tr>
      <w:bookmarkEnd w:id="1"/>
    </w:tbl>
    <w:p w14:paraId="15A17B96" w14:textId="77777777" w:rsidR="00052A67" w:rsidRPr="002913E1" w:rsidRDefault="00052A67" w:rsidP="00052A67">
      <w:pPr>
        <w:pStyle w:val="Bezproreda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F0EDB9E" w14:textId="77777777" w:rsidR="00052A67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913E1">
        <w:rPr>
          <w:rFonts w:ascii="Arial" w:hAnsi="Arial" w:cs="Arial"/>
          <w:color w:val="000000" w:themeColor="text1"/>
          <w:sz w:val="24"/>
          <w:szCs w:val="24"/>
        </w:rPr>
        <w:t>3. OIB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</w:t>
      </w:r>
      <w:r w:rsidRPr="002913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</w:t>
      </w:r>
      <w:r w:rsidRPr="002913E1">
        <w:rPr>
          <w:rFonts w:ascii="Arial" w:hAnsi="Arial" w:cs="Arial"/>
          <w:color w:val="000000" w:themeColor="text1"/>
          <w:sz w:val="24"/>
          <w:szCs w:val="24"/>
        </w:rPr>
        <w:t>MB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52A67" w14:paraId="2323A8CC" w14:textId="77777777" w:rsidTr="00177DB3">
        <w:trPr>
          <w:trHeight w:val="482"/>
        </w:trPr>
        <w:tc>
          <w:tcPr>
            <w:tcW w:w="4644" w:type="dxa"/>
          </w:tcPr>
          <w:p w14:paraId="280C2A18" w14:textId="77777777" w:rsidR="00052A67" w:rsidRDefault="00052A67" w:rsidP="00177DB3">
            <w:pPr>
              <w:pStyle w:val="Bezproreda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2" w:name="_Hlk205363157"/>
          </w:p>
        </w:tc>
        <w:tc>
          <w:tcPr>
            <w:tcW w:w="4644" w:type="dxa"/>
          </w:tcPr>
          <w:p w14:paraId="75B7B18F" w14:textId="77777777" w:rsidR="00052A67" w:rsidRDefault="00052A67" w:rsidP="00177DB3">
            <w:pPr>
              <w:pStyle w:val="Bezproreda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bookmarkEnd w:id="2"/>
    <w:p w14:paraId="2A0F58AD" w14:textId="77777777" w:rsidR="00052A67" w:rsidRPr="002913E1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1F38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9C9B207" w14:textId="77777777" w:rsidR="00052A67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4.</w:t>
      </w:r>
      <w:r w:rsidRPr="002913E1">
        <w:rPr>
          <w:rFonts w:ascii="Arial" w:hAnsi="Arial" w:cs="Arial"/>
          <w:color w:val="000000" w:themeColor="text1"/>
          <w:sz w:val="24"/>
          <w:szCs w:val="24"/>
        </w:rPr>
        <w:t xml:space="preserve">IBAN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</w:t>
      </w:r>
      <w:r w:rsidRPr="002913E1">
        <w:rPr>
          <w:rFonts w:ascii="Arial" w:hAnsi="Arial" w:cs="Arial"/>
          <w:color w:val="000000" w:themeColor="text1"/>
          <w:sz w:val="24"/>
          <w:szCs w:val="24"/>
        </w:rPr>
        <w:t>Banka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52A67" w:rsidRPr="001F1F38" w14:paraId="01C682C6" w14:textId="77777777" w:rsidTr="00177DB3">
        <w:trPr>
          <w:trHeight w:val="482"/>
        </w:trPr>
        <w:tc>
          <w:tcPr>
            <w:tcW w:w="4644" w:type="dxa"/>
          </w:tcPr>
          <w:p w14:paraId="39BF6D77" w14:textId="77777777" w:rsidR="00052A67" w:rsidRPr="001F1F38" w:rsidRDefault="00052A67" w:rsidP="00177DB3">
            <w:pPr>
              <w:pStyle w:val="Bezproreda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FD74D89" w14:textId="77777777" w:rsidR="00052A67" w:rsidRPr="001F1F38" w:rsidRDefault="00052A67" w:rsidP="00177DB3">
            <w:pPr>
              <w:pStyle w:val="Bezproreda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37939F1A" w14:textId="77777777" w:rsidR="00052A67" w:rsidRPr="002913E1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4B72A1" w14:textId="77777777" w:rsidR="00052A67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5.</w:t>
      </w:r>
      <w:r w:rsidRPr="002913E1">
        <w:rPr>
          <w:rFonts w:ascii="Arial" w:hAnsi="Arial" w:cs="Arial"/>
          <w:color w:val="000000" w:themeColor="text1"/>
          <w:sz w:val="24"/>
          <w:szCs w:val="24"/>
        </w:rPr>
        <w:t>Navod da li je ponuditelj u sustavu PDV-a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2A67" w14:paraId="0ABAC258" w14:textId="77777777" w:rsidTr="00177DB3">
        <w:trPr>
          <w:trHeight w:val="482"/>
        </w:trPr>
        <w:tc>
          <w:tcPr>
            <w:tcW w:w="9288" w:type="dxa"/>
          </w:tcPr>
          <w:p w14:paraId="2A794E3A" w14:textId="77777777" w:rsidR="00052A67" w:rsidRDefault="00052A67" w:rsidP="00177DB3">
            <w:pPr>
              <w:pStyle w:val="Bezproreda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39BE5115" w14:textId="77777777" w:rsidR="00052A67" w:rsidRPr="002913E1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539656C" w14:textId="77777777" w:rsidR="00052A67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913E1">
        <w:rPr>
          <w:rFonts w:ascii="Arial" w:hAnsi="Arial" w:cs="Arial"/>
          <w:color w:val="000000" w:themeColor="text1"/>
          <w:sz w:val="24"/>
          <w:szCs w:val="24"/>
        </w:rPr>
        <w:t>6. Adresa za dostavu pošte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2A67" w14:paraId="6CAC6D5E" w14:textId="77777777" w:rsidTr="00177DB3">
        <w:trPr>
          <w:trHeight w:val="482"/>
        </w:trPr>
        <w:tc>
          <w:tcPr>
            <w:tcW w:w="9288" w:type="dxa"/>
          </w:tcPr>
          <w:p w14:paraId="15F4D56D" w14:textId="77777777" w:rsidR="00052A67" w:rsidRDefault="00052A67" w:rsidP="00177DB3">
            <w:pPr>
              <w:pStyle w:val="Bezproreda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2DECA6E3" w14:textId="77777777" w:rsidR="00052A67" w:rsidRPr="002913E1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1F38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6ACB1021" w14:textId="77777777" w:rsidR="00052A67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913E1">
        <w:rPr>
          <w:rFonts w:ascii="Arial" w:hAnsi="Arial" w:cs="Arial"/>
          <w:color w:val="000000" w:themeColor="text1"/>
          <w:sz w:val="24"/>
          <w:szCs w:val="24"/>
        </w:rPr>
        <w:t>7. Adresa e-pošte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2A67" w14:paraId="4BD66560" w14:textId="77777777" w:rsidTr="00177DB3">
        <w:trPr>
          <w:trHeight w:val="482"/>
        </w:trPr>
        <w:tc>
          <w:tcPr>
            <w:tcW w:w="9288" w:type="dxa"/>
          </w:tcPr>
          <w:p w14:paraId="0B36AEA3" w14:textId="77777777" w:rsidR="00052A67" w:rsidRDefault="00052A67" w:rsidP="00177DB3">
            <w:pPr>
              <w:pStyle w:val="Bezproreda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7AFBFC9F" w14:textId="77777777" w:rsidR="00052A67" w:rsidRPr="002913E1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175D6B" w14:textId="77777777" w:rsidR="00052A67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913E1">
        <w:rPr>
          <w:rFonts w:ascii="Arial" w:hAnsi="Arial" w:cs="Arial"/>
          <w:color w:val="000000" w:themeColor="text1"/>
          <w:sz w:val="24"/>
          <w:szCs w:val="24"/>
        </w:rPr>
        <w:t>8. Kontakt osoba ponuditelja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2A67" w14:paraId="20FA1066" w14:textId="77777777" w:rsidTr="00177DB3">
        <w:trPr>
          <w:trHeight w:val="482"/>
        </w:trPr>
        <w:tc>
          <w:tcPr>
            <w:tcW w:w="9288" w:type="dxa"/>
          </w:tcPr>
          <w:p w14:paraId="0B679CE1" w14:textId="77777777" w:rsidR="00052A67" w:rsidRDefault="00052A67" w:rsidP="00177DB3">
            <w:pPr>
              <w:pStyle w:val="Bezproreda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3453D66C" w14:textId="77777777" w:rsidR="00052A67" w:rsidRPr="002913E1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55BE03" w14:textId="77777777" w:rsidR="00052A67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913E1">
        <w:rPr>
          <w:rFonts w:ascii="Arial" w:hAnsi="Arial" w:cs="Arial"/>
          <w:color w:val="000000" w:themeColor="text1"/>
          <w:sz w:val="24"/>
          <w:szCs w:val="24"/>
        </w:rPr>
        <w:t>9. Broj telefona Broj faksa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2A67" w14:paraId="7B0BD505" w14:textId="77777777" w:rsidTr="00177DB3">
        <w:trPr>
          <w:trHeight w:val="482"/>
        </w:trPr>
        <w:tc>
          <w:tcPr>
            <w:tcW w:w="9288" w:type="dxa"/>
          </w:tcPr>
          <w:p w14:paraId="67672538" w14:textId="77777777" w:rsidR="00052A67" w:rsidRDefault="00052A67" w:rsidP="00177DB3">
            <w:pPr>
              <w:pStyle w:val="Bezproreda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0FF80E71" w14:textId="77777777" w:rsidR="00052A67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A4EAEA3" w14:textId="77777777" w:rsidR="00052A67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8E75C8" w14:textId="77777777" w:rsidR="00052A67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F49804E" w14:textId="77777777" w:rsidR="00052A67" w:rsidRPr="002913E1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1CBF38C" w14:textId="77777777" w:rsidR="00052A67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913E1">
        <w:rPr>
          <w:rFonts w:ascii="Arial" w:hAnsi="Arial" w:cs="Arial"/>
          <w:color w:val="000000" w:themeColor="text1"/>
          <w:sz w:val="24"/>
          <w:szCs w:val="24"/>
        </w:rPr>
        <w:t>10.Ovlaštena osoba za zastupanje, potpisnik ugovora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2A67" w14:paraId="740DD839" w14:textId="77777777" w:rsidTr="00177DB3">
        <w:trPr>
          <w:trHeight w:val="482"/>
        </w:trPr>
        <w:tc>
          <w:tcPr>
            <w:tcW w:w="9288" w:type="dxa"/>
          </w:tcPr>
          <w:p w14:paraId="784B1913" w14:textId="77777777" w:rsidR="00052A67" w:rsidRDefault="00052A67" w:rsidP="00177DB3">
            <w:pPr>
              <w:pStyle w:val="Bezproreda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522CF951" w14:textId="77777777" w:rsidR="00052A67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6586F2" w14:textId="77777777" w:rsidR="00052A67" w:rsidRPr="002913E1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F6C8AF" w14:textId="77777777" w:rsidR="00052A67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913E1">
        <w:rPr>
          <w:rFonts w:ascii="Arial" w:hAnsi="Arial" w:cs="Arial"/>
          <w:color w:val="000000" w:themeColor="text1"/>
          <w:sz w:val="24"/>
          <w:szCs w:val="24"/>
        </w:rPr>
        <w:t>Rok valjanosti ponude je __________ dana od isteka roka za dostavu ponude.</w:t>
      </w:r>
    </w:p>
    <w:p w14:paraId="357DA217" w14:textId="77777777" w:rsidR="00052A67" w:rsidRPr="002913E1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FC00EE5" w14:textId="77777777" w:rsidR="00052A67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608260E" w14:textId="77777777" w:rsidR="00052A67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21"/>
        <w:gridCol w:w="4541"/>
      </w:tblGrid>
      <w:tr w:rsidR="00052A67" w:rsidRPr="00294EB8" w14:paraId="3598E617" w14:textId="77777777" w:rsidTr="00177DB3">
        <w:tc>
          <w:tcPr>
            <w:tcW w:w="4644" w:type="dxa"/>
          </w:tcPr>
          <w:p w14:paraId="31A8D023" w14:textId="77777777" w:rsidR="00052A67" w:rsidRDefault="00052A67" w:rsidP="00177DB3">
            <w:pPr>
              <w:pStyle w:val="Bezproreda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94E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Mjesto: </w:t>
            </w:r>
          </w:p>
          <w:p w14:paraId="34459BAB" w14:textId="77777777" w:rsidR="00052A67" w:rsidRDefault="00052A67" w:rsidP="00177DB3">
            <w:pPr>
              <w:pStyle w:val="Bezproreda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D71B780" w14:textId="77777777" w:rsidR="00052A67" w:rsidRDefault="00052A67" w:rsidP="00177DB3">
            <w:pPr>
              <w:pStyle w:val="Bezproreda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94E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_______________ </w:t>
            </w:r>
          </w:p>
          <w:p w14:paraId="3E99952C" w14:textId="77777777" w:rsidR="00052A67" w:rsidRDefault="00052A67" w:rsidP="00177DB3">
            <w:pPr>
              <w:pStyle w:val="Bezproreda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4FC9393" w14:textId="77777777" w:rsidR="00052A67" w:rsidRDefault="00052A67" w:rsidP="00177DB3">
            <w:pPr>
              <w:pStyle w:val="Bezproreda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94E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Datum: </w:t>
            </w:r>
          </w:p>
          <w:p w14:paraId="08B63909" w14:textId="77777777" w:rsidR="00052A67" w:rsidRDefault="00052A67" w:rsidP="00177DB3">
            <w:pPr>
              <w:pStyle w:val="Bezproreda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1B6BE73" w14:textId="77777777" w:rsidR="00052A67" w:rsidRDefault="00052A67" w:rsidP="00177DB3">
            <w:pPr>
              <w:pStyle w:val="Bezproreda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94E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_______________ </w:t>
            </w:r>
          </w:p>
          <w:p w14:paraId="6AB513BF" w14:textId="77777777" w:rsidR="00052A67" w:rsidRDefault="00052A67" w:rsidP="00177DB3">
            <w:pPr>
              <w:pStyle w:val="Bezproreda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FC37BA6" w14:textId="77777777" w:rsidR="00052A67" w:rsidRDefault="00052A67" w:rsidP="00177DB3">
            <w:pPr>
              <w:pStyle w:val="Bezproreda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94EB8">
              <w:rPr>
                <w:rFonts w:ascii="Arial" w:hAnsi="Arial" w:cs="Arial"/>
                <w:color w:val="000000" w:themeColor="text1"/>
                <w:sz w:val="24"/>
                <w:szCs w:val="24"/>
              </w:rPr>
              <w:t>Broj ponude:</w:t>
            </w:r>
          </w:p>
          <w:p w14:paraId="496B7369" w14:textId="77777777" w:rsidR="00052A67" w:rsidRDefault="00052A67" w:rsidP="00177DB3">
            <w:pPr>
              <w:pStyle w:val="Bezproreda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A375065" w14:textId="77777777" w:rsidR="00052A67" w:rsidRDefault="00052A67" w:rsidP="00177DB3">
            <w:pPr>
              <w:pStyle w:val="Bezproreda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94E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_____________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__</w:t>
            </w:r>
          </w:p>
          <w:p w14:paraId="771416F1" w14:textId="77777777" w:rsidR="00052A67" w:rsidRDefault="00052A67" w:rsidP="00177DB3">
            <w:pPr>
              <w:pStyle w:val="Bezproreda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8C11D1A" w14:textId="77777777" w:rsidR="00052A67" w:rsidRPr="00294EB8" w:rsidRDefault="00052A67" w:rsidP="00177DB3">
            <w:pPr>
              <w:pStyle w:val="Bezproreda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44" w:type="dxa"/>
          </w:tcPr>
          <w:p w14:paraId="03864A89" w14:textId="77777777" w:rsidR="00052A67" w:rsidRDefault="00052A67" w:rsidP="00177DB3">
            <w:pPr>
              <w:pStyle w:val="Bezproreda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94EB8">
              <w:rPr>
                <w:rFonts w:ascii="Arial" w:hAnsi="Arial" w:cs="Arial"/>
                <w:color w:val="000000" w:themeColor="text1"/>
                <w:sz w:val="24"/>
                <w:szCs w:val="24"/>
              </w:rPr>
              <w:t>Potpis i ovjera pečatom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94EB8">
              <w:rPr>
                <w:rFonts w:ascii="Arial" w:hAnsi="Arial" w:cs="Arial"/>
                <w:color w:val="000000" w:themeColor="text1"/>
                <w:sz w:val="24"/>
                <w:szCs w:val="24"/>
              </w:rPr>
              <w:t>ponuditelja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51E62650" w14:textId="77777777" w:rsidR="00052A67" w:rsidRDefault="00052A67" w:rsidP="00177DB3">
            <w:pPr>
              <w:pStyle w:val="Bezproreda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5589BEA" w14:textId="77777777" w:rsidR="00052A67" w:rsidRDefault="00052A67" w:rsidP="00177DB3">
            <w:pPr>
              <w:pStyle w:val="Bezproreda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94EB8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______________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____  </w:t>
            </w:r>
          </w:p>
          <w:p w14:paraId="3362131C" w14:textId="77777777" w:rsidR="00052A67" w:rsidRDefault="00052A67" w:rsidP="00177DB3">
            <w:pPr>
              <w:pStyle w:val="Bezproreda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483EE5D" w14:textId="77777777" w:rsidR="00052A67" w:rsidRDefault="00052A67" w:rsidP="00177DB3">
            <w:pPr>
              <w:pStyle w:val="Bezproreda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45C53C7" w14:textId="77777777" w:rsidR="00052A67" w:rsidRDefault="00052A67" w:rsidP="00177DB3">
            <w:pPr>
              <w:pStyle w:val="Bezproreda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506EC02" w14:textId="77777777" w:rsidR="00052A67" w:rsidRPr="00294EB8" w:rsidRDefault="00052A67" w:rsidP="00177DB3">
            <w:pPr>
              <w:pStyle w:val="Bezproreda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45BFC045" w14:textId="77777777" w:rsidR="00052A67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3FEE95" w14:textId="77777777" w:rsidR="00052A67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B0A9F6" w14:textId="77777777" w:rsidR="00052A67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75286B" w14:textId="77777777" w:rsidR="00052A67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9C79FE" w14:textId="77777777" w:rsidR="00052A67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00FF67" w14:textId="77777777" w:rsidR="00052A67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531578" w14:textId="77777777" w:rsidR="00052A67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56B6A97" w14:textId="77777777" w:rsidR="00052A67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E5266E" w14:textId="77777777" w:rsidR="00052A67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00224D" w14:textId="77777777" w:rsidR="00052A67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30C3BB" w14:textId="77777777" w:rsidR="00052A67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D1BC05" w14:textId="77777777" w:rsidR="00052A67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C26D28C" w14:textId="77777777" w:rsidR="00052A67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6830AE" w14:textId="77777777" w:rsidR="00052A67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206BBC" w14:textId="77777777" w:rsidR="00052A67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D1F420" w14:textId="77777777" w:rsidR="00052A67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8F2786" w14:textId="77777777" w:rsidR="00052A67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EC067C" w14:textId="77777777" w:rsidR="00052A67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C1B5D7" w14:textId="77777777" w:rsidR="00052A67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69B712" w14:textId="77777777" w:rsidR="00052A67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A10FB3" w14:textId="77777777" w:rsidR="00052A67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E3F78D" w14:textId="77777777" w:rsidR="00052A67" w:rsidRDefault="00052A67" w:rsidP="00052A6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4427348" w14:textId="77777777" w:rsidR="008464D7" w:rsidRDefault="008464D7"/>
    <w:sectPr w:rsidR="00846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55F74"/>
    <w:multiLevelType w:val="hybridMultilevel"/>
    <w:tmpl w:val="AB5A20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83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A67"/>
    <w:rsid w:val="00052A67"/>
    <w:rsid w:val="00624BF4"/>
    <w:rsid w:val="008206F4"/>
    <w:rsid w:val="008464D7"/>
    <w:rsid w:val="00940703"/>
    <w:rsid w:val="00967411"/>
    <w:rsid w:val="0098746B"/>
    <w:rsid w:val="009C650A"/>
    <w:rsid w:val="00AB19C3"/>
    <w:rsid w:val="00B657A8"/>
    <w:rsid w:val="00C21C20"/>
    <w:rsid w:val="00E1237C"/>
    <w:rsid w:val="00E6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4430"/>
  <w15:chartTrackingRefBased/>
  <w15:docId w15:val="{F151BEE8-6141-4654-AAF7-7A317E1F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67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52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52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52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52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52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52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52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52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52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52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52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52A6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52A6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52A6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52A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52A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52A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52A67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52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52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2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52A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2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52A6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52A6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52A6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52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52A6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52A67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052A67"/>
    <w:pPr>
      <w:spacing w:after="0" w:line="240" w:lineRule="auto"/>
    </w:pPr>
    <w:rPr>
      <w:rFonts w:asciiTheme="minorHAnsi" w:hAnsiTheme="minorHAnsi"/>
      <w:kern w:val="0"/>
      <w:sz w:val="22"/>
      <w14:ligatures w14:val="none"/>
    </w:rPr>
  </w:style>
  <w:style w:type="table" w:styleId="Reetkatablice">
    <w:name w:val="Table Grid"/>
    <w:basedOn w:val="Obinatablica"/>
    <w:uiPriority w:val="59"/>
    <w:rsid w:val="00052A67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98746B"/>
    <w:rPr>
      <w:color w:val="808080"/>
      <w:bdr w:val="none" w:sz="0" w:space="0" w:color="auto"/>
      <w:shd w:val="clear" w:color="auto" w:fill="CCFFFF"/>
    </w:rPr>
  </w:style>
  <w:style w:type="character" w:customStyle="1" w:styleId="CTSCCParagraphDefaultFont">
    <w:name w:val="CTS_CC_Paragraph Default Font"/>
    <w:basedOn w:val="Zadanifontodlomka"/>
    <w:rsid w:val="0098746B"/>
    <w:rPr>
      <w:rFonts w:ascii="Times New Roman" w:hAnsi="Times New Roman" w:cs="Times New Roman"/>
      <w:b/>
      <w:bCs/>
      <w:color w:val="000000" w:themeColor="text1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98746B"/>
    <w:rPr>
      <w:rFonts w:ascii="Arial" w:hAnsi="Arial" w:cs="Arial"/>
      <w:b/>
      <w:bCs/>
      <w:color w:val="000000" w:themeColor="text1"/>
      <w:sz w:val="24"/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CTSCCParagraphDefaultFont"/>
    <w:rsid w:val="0098746B"/>
    <w:rPr>
      <w:rFonts w:ascii="Arial" w:hAnsi="Arial" w:cs="Arial"/>
      <w:b w:val="0"/>
      <w:bCs w:val="0"/>
      <w:color w:val="000000" w:themeColor="text1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CTSCCParagraphDefaultFont"/>
    <w:rsid w:val="0098746B"/>
    <w:rPr>
      <w:rFonts w:ascii="Arial" w:hAnsi="Arial" w:cs="Arial"/>
      <w:b w:val="0"/>
      <w:bCs w:val="0"/>
      <w:color w:val="000000" w:themeColor="text1"/>
      <w:sz w:val="24"/>
      <w:szCs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ts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>
    <izvorni_sadrzaj>10. veljače 2026.</izvorni_sadrzaj>
    <derivirana_varijabla naziv="DomainObject.Datum_1">10. veljače 2026.</derivirana_varijabla>
  </DomainObject.Datum>
  <DomainObject.PlaniraniPocetak>
    <izvorni_sadrzaj/>
    <derivirana_varijabla naziv="DomainObject.PlaniraniPocetak_1"/>
  </DomainObject.PlaniraniPocetak>
  <DomainObject.PlaniraniPocetakTimeString>
    <izvorni_sadrzaj/>
    <derivirana_varijabla naziv="DomainObject.PlaniraniPocetakTimeString_1"/>
  </DomainObject.PlaniraniPocetakTimeString>
  <DomainObject.PlaniraniZavrsetakTimeString>
    <izvorni_sadrzaj/>
    <derivirana_varijabla naziv="DomainObject.PlaniraniZavrsetakTimeString_1"/>
  </DomainObject.PlaniraniZavrsetakTimeString>
  <DomainObject.PlaniraniZavrsetak>
    <izvorni_sadrzaj/>
    <derivirana_varijabla naziv="DomainObject.PlaniraniZavrsetak_1"/>
  </DomainObject.PlaniraniZavrsetak>
  <DomainObject.Prostorija>
    <izvorni_sadrzaj/>
    <derivirana_varijabla naziv="DomainObject.Prostorija_1"/>
  </DomainObject.Prostorija>
  <DomainObject.VrstaRadnje.Naziv>
    <izvorni_sadrzaj/>
    <derivirana_varijabla naziv="DomainObject.VrstaRadnje.Naziv_1"/>
  </DomainObject.VrstaRadnje.Naziv>
  <DomainObject.Zapisnik.DatumKreiranja>
    <izvorni_sadrzaj/>
    <derivirana_varijabla naziv="DomainObject.Zapisnik.DatumKreiranja_1"/>
  </DomainObject.Zapisnik.DatumKreiranja>
  <DomainObject.UcesnikRadnje.AbstractRadnja.PlaniraniPocetak>
    <izvorni_sadrzaj/>
    <derivirana_varijabla naziv="DomainObject.UcesnikRadnje.AbstractRadnja.PlaniraniPocetak_1"/>
  </DomainObject.UcesnikRadnje.AbstractRadnja.PlaniraniPocetak>
  <DomainObject.UcesnikRadnje.AbstractRadnja.PlaniraniPocetakTimeString>
    <izvorni_sadrzaj/>
    <derivirana_varijabla naziv="DomainObject.UcesnikRadnje.AbstractRadnja.PlaniraniPocetakTimeString_1"/>
  </DomainObject.UcesnikRadnje.AbstractRadnja.PlaniraniPocetakTimeString>
  <DomainObject.UcesnikRadnje.AbstractRadnja.PlaniraniZavrsetakTimeString>
    <izvorni_sadrzaj/>
    <derivirana_varijabla naziv="DomainObject.UcesnikRadnje.AbstractRadnja.PlaniraniZavrsetakTimeString_1"/>
  </DomainObject.UcesnikRadnje.AbstractRadnja.PlaniraniZavrsetakTimeString>
  <DomainObject.UcesnikRadnje.AbstractRadnja.PlaniraniZavrsetak>
    <izvorni_sadrzaj/>
    <derivirana_varijabla naziv="DomainObject.UcesnikRadnje.AbstractRadnja.PlaniraniZavrsetak_1"/>
  </DomainObject.UcesnikRadnje.AbstractRadnja.PlaniraniZavrsetak>
  <DomainObject.UcesnikRadnje.AbstractRadnja.Prostorija>
    <izvorni_sadrzaj/>
    <derivirana_varijabla naziv="DomainObject.UcesnikRadnje.AbstractRadnja.Prostorija_1"/>
  </DomainObject.UcesnikRadnje.AbstractRadnja.Prostorija>
  <DomainObject.UcesnikRadnje.AbstractRadnja.VrstaRadnje.Naziv>
    <izvorni_sadrzaj/>
    <derivirana_varijabla naziv="DomainObject.UcesnikRadnje.AbstractRadnja.VrstaRadnje.Naziv_1"/>
  </DomainObject.UcesnikRadnje.AbstractRadnja.VrstaRadnje.Naziv>
  <DomainObject.UcesnikRadnje.Adresa.Naselje>
    <izvorni_sadrzaj/>
    <derivirana_varijabla naziv="DomainObject.UcesnikRadnje.Adresa.Naselje_1"/>
  </DomainObject.UcesnikRadnje.Adresa.Naselje>
  <DomainObject.UcesnikRadnje.Adresa.PostBroj>
    <izvorni_sadrzaj/>
    <derivirana_varijabla naziv="DomainObject.UcesnikRadnje.Adresa.PostBroj_1"/>
  </DomainObject.UcesnikRadnje.Adresa.PostBroj>
  <DomainObject.UcesnikRadnje.Adresa.UlicaIKBR>
    <izvorni_sadrzaj/>
    <derivirana_varijabla naziv="DomainObject.UcesnikRadnje.Adresa.UlicaIKBR_1"/>
  </DomainObject.UcesnikRadnje.Adresa.UlicaIKBR>
  <DomainObject.UcesnikRadnje.Naziv>
    <izvorni_sadrzaj/>
    <derivirana_varijabla naziv="DomainObject.UcesnikRadnje.Naziv_1"/>
  </DomainObject.UcesnikRadnje.Naziv>
  <DomainObject.PoslovniBrojDokumenta>
    <izvorni_sadrzaj>A-28/2026-4</izvorni_sadrzaj>
    <derivirana_varijabla naziv="DomainObject.PoslovniBrojDokumenta_1">A-28/2026-4</derivirana_varijabla>
  </DomainObject.PoslovniBrojDokumenta>
  <DomainObject.DatumDonosenjaOdluke>
    <izvorni_sadrzaj>6. veljače 2026.</izvorni_sadrzaj>
    <derivirana_varijabla naziv="DomainObject.DatumDonosenjaOdluke_1">6. veljače 2026.</derivirana_varijabla>
  </DomainObject.DatumDonosenjaOdluke>
  <DomainObject.Predmet.Odvjetnistvo.Adresa.Naselje>
    <izvorni_sadrzaj/>
    <derivirana_varijabla naziv="DomainObject.Predmet.Odvjetnistvo.Adresa.Naselje_1"/>
  </DomainObject.Predmet.Odvjetnistvo.Adresa.Naselje>
  <DomainObject.Predmet.Odvjetnistvo.Adresa.NaseljeIme>
    <izvorni_sadrzaj>Slavonski Brod</izvorni_sadrzaj>
    <derivirana_varijabla naziv="DomainObject.Predmet.Odvjetnistvo.Adresa.NaseljeIme_1">Slavonski Brod</derivirana_varijabla>
  </DomainObject.Predmet.Odvjetnistvo.Adresa.NaseljeIme>
  <DomainObject.Predmet.Odvjetnistvo.Adresa.NaseljeLokativ>
    <izvorni_sadrzaj>Slavonskom Brodu</izvorni_sadrzaj>
    <derivirana_varijabla naziv="DomainObject.Predmet.Odvjetnistvo.Adresa.NaseljeLokativ_1">Slavonskom Brodu</derivirana_varijabla>
  </DomainObject.Predmet.Odvjetnistvo.Adresa.NaseljeLokativ>
  <DomainObject.Predmet.Odvjetnistvo.Adresa.NaseljeImeLokativ>
    <izvorni_sadrzaj/>
    <derivirana_varijabla naziv="DomainObject.Predmet.Odvjetnistvo.Adresa.NaseljeImeLokativ_1"/>
  </DomainObject.Predmet.Odvjetnistvo.Adresa.NaseljeImeLokativ>
  <DomainObject.Predmet.Odvjetnistvo.Adresa.PostBroj>
    <izvorni_sadrzaj>35000</izvorni_sadrzaj>
    <derivirana_varijabla naziv="DomainObject.Predmet.Odvjetnistvo.Adresa.PostBroj_1">35000</derivirana_varijabla>
  </DomainObject.Predmet.Odvjetnistvo.Adresa.PostBroj>
  <DomainObject.Predmet.Odvjetnistvo.Adresa.UlicaIKBR>
    <izvorni_sadrzaj>Ante Starčevića 40</izvorni_sadrzaj>
    <derivirana_varijabla naziv="DomainObject.Predmet.Odvjetnistvo.Adresa.UlicaIKBR_1">Ante Starčevića 40</derivirana_varijabla>
  </DomainObject.Predmet.Odvjetnistvo.Adresa.UlicaIKBR>
  <DomainObject.Predmet.Odvjetnistvo.Naziv>
    <izvorni_sadrzaj>Županijsko državno odvjetništvo u Slavonskom Brodu</izvorni_sadrzaj>
    <derivirana_varijabla naziv="DomainObject.Predmet.Odvjetnistvo.Naziv_1">Županijsko državno odvjetništvo u Slavonskom Brodu</derivirana_varijabla>
  </DomainObject.Predmet.Odvjetnistvo.Naziv>
  <DomainObject.Predmet.OznakaBroj>
    <izvorni_sadrzaj>A-28/2026</izvorni_sadrzaj>
    <derivirana_varijabla naziv="DomainObject.Predmet.OznakaBroj_1">A-28/2026</derivirana_varijabla>
  </DomainObject.Predmet.OznakaBroj>
  <DomainObject.Predmet.Inicijali>
    <izvorni_sadrzaj>MC/AJ</izvorni_sadrzaj>
    <derivirana_varijabla naziv="DomainObject.Predmet.Inicijali_1">MC/AJ</derivirana_varijabla>
  </DomainObject.Predmet.Inicijali>
  <DomainObject.Predmet.Referent>
    <izvorni_sadrzaj>Anita Janjić</izvorni_sadrzaj>
    <derivirana_varijabla naziv="DomainObject.Predmet.Referent_1">Anita Janjić</derivirana_varijabla>
  </DomainObject.Predmet.Referent>
  <DomainObject.Predmet.ReferentInicijali>
    <izvorni_sadrzaj>AJ</izvorni_sadrzaj>
    <derivirana_varijabla naziv="DomainObject.Predmet.ReferentInicijali_1">AJ</derivirana_varijabla>
  </DomainObject.Predmet.ReferentInicijali>
  <DomainObject.Predmet.Referada.Odvjetnik>
    <izvorni_sadrzaj>Maja Cindrić</izvorni_sadrzaj>
    <derivirana_varijabla naziv="DomainObject.Predmet.Referada.Odvjetnik_1">Maja Cindrić</derivirana_varijabla>
  </DomainObject.Predmet.Referada.Odvjetnik>
  <DomainObject.Predmet.Referada.OdvjetnikInicijali>
    <izvorni_sadrzaj>MC</izvorni_sadrzaj>
    <derivirana_varijabla naziv="DomainObject.Predmet.Referada.OdvjetnikInicijali_1">MC</derivirana_varijabla>
  </DomainObject.Predmet.Referada.OdvjetnikInicijali>
  <DomainObject.Predmet.FunkcijaRjesavatelja>
    <izvorni_sadrzaj>Ravnatelj DO uprave</izvorni_sadrzaj>
    <derivirana_varijabla naziv="DomainObject.Predmet.FunkcijaRjesavatelja_1">Ravnatelj DO uprave</derivirana_varijabla>
  </DomainObject.Predmet.FunkcijaRjesavatelja>
  <DomainObject.Predmet.FunkcijaRjesavateljaVeliko>
    <izvorni_sadrzaj>RAVNATELJ DO UPRAVE</izvorni_sadrzaj>
    <derivirana_varijabla naziv="DomainObject.Predmet.FunkcijaRjesavateljaVeliko_1">RAVNATELJ DO UPRAVE</derivirana_varijabla>
  </DomainObject.Predmet.FunkcijaRjesavateljaVeliko>
  <DomainObject.Predmet.PrvaKvalifikacija>
    <izvorni_sadrzaj/>
    <derivirana_varijabla naziv="DomainObject.Predmet.PrvaKvalifikacija_1"/>
  </DomainObject.Predmet.PrvaKvalifikacija>
  <DomainObject.Predmet.UpisnikKaznenihPrijava>
    <izvorni_sadrzaj/>
    <derivirana_varijabla naziv="DomainObject.Predmet.UpisnikKaznenihPrijava_1"/>
  </DomainObject.Predmet.UpisnikKaznenihPrijava>
  <DomainObject.Predmet.OdabraniSudioniciSaKvalifikacijama>
    <izvorni_sadrzaj/>
    <derivirana_varijabla naziv="DomainObject.Predmet.OdabraniSudioniciSaKvalifikacijama_1"/>
  </DomainObject.Predmet.OdabraniSudioniciSaKvalifikacijama>
  <DomainObject.Predmet.KvalifikacijeOdabranogSudionika>
    <izvorni_sadrzaj/>
    <derivirana_varijabla naziv="DomainObject.Predmet.KvalifikacijeOdabranogSudionika_1"/>
  </DomainObject.Predmet.KvalifikacijeOdabranogSudionika>
  <DomainObject.Predmet.OdabraniSudioniciNaziv>
    <izvorni_sadrzaj>Županijsko državno odvjetništvo u Slavonskom Brodu, Ministarstvo pravosuđa, uprave i digitalne transformacije</izvorni_sadrzaj>
    <derivirana_varijabla naziv="DomainObject.Predmet.OdabraniSudioniciNaziv_1">Županijsko državno odvjetništvo u Slavonskom Brodu, Ministarstvo pravosuđa, uprave i digitalne transformacije</derivirana_varijabla>
  </DomainObject.Predmet.OdabraniSudioniciNaziv>
  <DomainObject.Predmet.OdabraniSudionik.DatumUpisaKaznenePrijave>
    <izvorni_sadrzaj/>
    <derivirana_varijabla naziv="DomainObject.Predmet.OdabraniSudionik.DatumUpisaKaznenePrijave_1"/>
  </DomainObject.Predmet.OdabraniSudionik.DatumUpisaKaznenePrijave>
  <DomainObject.Predmet.OdabraniOpunomocenikNaziv>
    <izvorni_sadrzaj/>
    <derivirana_varijabla naziv="DomainObject.Predmet.OdabraniOpunomocenikNaziv_1"/>
  </DomainObject.Predmet.OdabraniOpunomocenikNaziv>
  <DomainObject.Predmet.OdabraniSudioniciRoditelj>
    <izvorni_sadrzaj/>
    <derivirana_varijabla naziv="DomainObject.Predmet.OdabraniSudioniciRoditelj_1"/>
  </DomainObject.Predmet.OdabraniSudioniciRoditelj>
  <DomainObject.Predmet.OdabraniSudioniciSaKvalifikacijamaList>
    <izvorni_sadrzaj/>
    <derivirana_varijabla naziv="DomainObject.Predmet.OdabraniSudioniciSaKvalifikacijamaList_1">
      <item/>
    </derivirana_varijabla>
  </DomainObject.Predmet.OdabraniSudioniciSaKvalifikacijamaList>
  <DomainObject.Predmet.OdabraniSudioniciNazivAdresa>
    <izvorni_sadrzaj>Županijsko državno odvjetništvo u Slavonskom Brodu, Ministarstvo pravosuđa, uprave i digitalne transformacije, Dežmanova ulica 6 i 10, 10000 Zagreb (Grad Zagreb), Hrvatska</izvorni_sadrzaj>
    <derivirana_varijabla naziv="DomainObject.Predmet.OdabraniSudioniciNazivAdresa_1">Županijsko državno odvjetništvo u Slavonskom Brodu, Ministarstvo pravosuđa, uprave i digitalne transformacije, Dežmanova ulica 6 i 10, 10000 Zagreb (Grad Zagreb), Hrvatska</derivirana_varijabla>
  </DomainObject.Predmet.OdabraniSudioniciNazivAdresa>
  <DomainObject.Predmet.SudionikNazivList>
    <izvorni_sadrzaj>
      <item>Županijsko državno odvjetništvo u Slavonskom Brodu</item>
      <item>Ministarstvo pravosuđa, uprave i digitalne transformacije</item>
    </izvorni_sadrzaj>
    <derivirana_varijabla naziv="DomainObject.Predmet.SudionikNazivList_1">
      <item>Županijsko državno odvjetništvo u Slavonskom Brodu</item>
      <item>Ministarstvo pravosuđa, uprave i digitalne transformacije</item>
    </derivirana_varijabla>
  </DomainObject.Predmet.SudionikNazivList>
  <DomainObject.Predmet.SudionikNazivAdresaList>
    <izvorni_sadrzaj>
      <item>Županijsko državno odvjetništvo u Slavonskom Brodu</item>
      <item>Ministarstvo pravosuđa, uprave i digitalne transformacije</item>
    </izvorni_sadrzaj>
    <derivirana_varijabla naziv="DomainObject.Predmet.SudionikNazivAdresaList_1">
      <item>Županijsko državno odvjetništvo u Slavonskom Brodu</item>
      <item>Ministarstvo pravosuđa, uprave i digitalne transformacije</item>
    </derivirana_varijabla>
  </DomainObject.Predmet.SudionikNazivAdresaList>
  <DomainObject.Predmet.SudionikNazivOIBList>
    <izvorni_sadrzaj>
      <item>Županijsko državno odvjetništvo u Slavonskom Brodu, OIB 12144806706</item>
      <item>Ministarstvo pravosuđa, uprave i digitalne transformacije, OIB 72910430276</item>
    </izvorni_sadrzaj>
    <derivirana_varijabla naziv="DomainObject.Predmet.SudionikNazivOIBList_1">
      <item>Županijsko državno odvjetništvo u Slavonskom Brodu, OIB 12144806706</item>
      <item>Ministarstvo pravosuđa, uprave i digitalne transformacije, OIB 72910430276</item>
    </derivirana_varijabla>
  </DomainObject.Predmet.SudionikNazivOIBList>
  <DomainObject.Predmet.SudionikNazivOIBAdresaList>
    <izvorni_sadrzaj>
      <item>Županijsko državno odvjetništvo u Slavonskom Brodu, OIB12144806706</item>
      <item>Ministarstvo pravosuđa, uprave i digitalne transformacije, OIB72910430276</item>
    </izvorni_sadrzaj>
    <derivirana_varijabla naziv="DomainObject.Predmet.SudionikNazivOIBAdresaList_1">
      <item>Županijsko državno odvjetništvo u Slavonskom Brodu, OIB12144806706</item>
      <item>Ministarstvo pravosuđa, uprave i digitalne transformacije, OIB72910430276</item>
    </derivirana_varijabla>
  </DomainObject.Predmet.SudionikNazivOIBAdresaList>
  <DomainObject.Predmet.OdabraniSudioniciNazivOIBAdresa>
    <izvorni_sadrzaj>Županijsko državno odvjetništvo u Slavonskom Brodu, OIB 12144806706, Ministarstvo pravosuđa, uprave i digitalne transformacije, OIB 72910430276, Dežmanova ulica 6 i 10, 10000 Zagreb (Grad Zagreb), Hrvatska</izvorni_sadrzaj>
    <derivirana_varijabla naziv="DomainObject.Predmet.OdabraniSudioniciNazivOIBAdresa_1">Županijsko državno odvjetništvo u Slavonskom Brodu, OIB 12144806706, Ministarstvo pravosuđa, uprave i digitalne transformacije, OIB 72910430276, Dežmanova ulica 6 i 10, 10000 Zagreb (Grad Zagreb), Hrvatska</derivirana_varijabla>
  </DomainObject.Predmet.OdabraniSudioniciNazivOIBAdresa>
  <DomainObject.Predmet.KaznenaPrijavaPodnositeljList>
    <izvorni_sadrzaj/>
    <derivirana_varijabla naziv="DomainObject.Predmet.KaznenaPrijavaPodnositeljList_1">
      <item/>
    </derivirana_varijabla>
  </DomainObject.Predmet.KaznenaPrijavaPodnositeljList>
  <DomainObject.Predmet.KaznenaPrijavaOznakaList>
    <izvorni_sadrzaj/>
    <derivirana_varijabla naziv="DomainObject.Predmet.KaznenaPrijavaOznakaList_1">
      <item/>
    </derivirana_varijabla>
  </DomainObject.Predmet.KaznenaPrijavaOznakaList>
  <DomainObject.Predmet.KaznenaPrijavaDatumNastankaList>
    <izvorni_sadrzaj/>
    <derivirana_varijabla naziv="DomainObject.Predmet.KaznenaPrijavaDatumNastankaList_1">
      <item/>
    </derivirana_varijabla>
  </DomainObject.Predmet.KaznenaPrijavaDatumNastankaList>
  <DomainObject.Predmet.PolicijskeUpraveList>
    <izvorni_sadrzaj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</izvorni_sadrzaj>
    <derivirana_varijabla naziv="DomainObject.Predmet.PolicijskeUpraveList_1"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</derivirana_varijabla>
  </DomainObject.Predmet.PolicijskeUpraveList>
  <DomainObject.Predmet.PolicijskePostajeList>
    <izvorni_sadrzaj>
      <item>I. Policijska postaja Osijek</item>
      <item>I. Policijska postaja Rijeka</item>
      <item>I. Policijska postaja Split</item>
      <item>I. Policijska postaja Zadar</item>
      <item>I. Policijska postaja Zagreb</item>
      <item>I. Postaja prometne policije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</item>
      <item>III. Policijska postaja Rijeka</item>
      <item>III. Policijska postaja Zagreb</item>
      <item>Interventna jedinica policije Čakovec</item>
      <item>Interventna jedinica policije Kutjevo</item>
      <item>IV. Policijska postaja Zagreb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Donja Stubica</item>
      <item>Policijska postaja Donji Lapac</item>
      <item>Policijska postaja Donji Miholjac</item>
      <item>Policijska postaja Donji Srb</item>
      <item>Policijska postaja Drniš</item>
      <item>Policijska postaja Dubrovnik</item>
      <item>Policijska postaja Duga Resa</item>
      <item>Policijska postaja Dugo Selo</item>
      <item>Policijska postaja Dvor</item>
      <item>Policijska postaja Đakovo</item>
      <item>Policijska postaja Đurđevac</item>
      <item>Policijska postaja Garešnica</item>
      <item>Policijska postaja Glina</item>
      <item>Policijska postaja Gospić</item>
      <item>Policijska postaja Gračac</item>
      <item>Policijska postaja Grubišno Polje</item>
      <item>Policijska postaja Gruda</item>
      <item>Policijska postaja Gvozd</item>
      <item>Policijska postaja Hrvatska Kostajnica</item>
      <item>Policijska postaja Hvar</item>
      <item>Policijska postaja Ilok</item>
      <item>Policijska postaja Imotski</item>
      <item>Policijska postaja Ivanec</item>
      <item>Policijska postaja Ivanić Grad</item>
      <item>Policijska postaja Jastrebarsko</item>
      <item>Policijska postaja Karlobag</item>
      <item>Policijska postaja Karlovac</item>
      <item>Policijska postaja Kaštela</item>
      <item>Policijska postaja Klanjec</item>
      <item>Policijska postaja Knin</item>
      <item>Policijska postaja Koprivnica</item>
      <item>Policijska postaja Korčula</item>
      <item>Policijska postaja Korenica</item>
      <item>Policijska postaja Krapina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Novska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Slunj</item>
      <item>Policijska postaja Solin</item>
      <item>Policijska postaja Ston</item>
      <item>Policijska postaja Sunja</item>
      <item>Policijska postaja Sv. Ivan Zelina</item>
      <item>Policijska postaja Šibenik</item>
      <item>Policijska postaja Štrigova</item>
      <item>Policijska postaja Tovarnik</item>
      <item>Policijska postaja Trogir</item>
      <item>Policijska postaja Umag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Vrbanja</item>
      <item>Policijska postaja Vrbovec</item>
      <item>Policijska postaja Vrbovsko</item>
      <item>Policijska postaja Vrgorac</item>
      <item>Policijska postaja Vrpolje</item>
      <item>Policijska postaja Vukovar</item>
      <item>Policijska postaja Zabok</item>
      <item>Policijska postaja Zadar</item>
      <item>Policijska postaja Zaprešić</item>
      <item>Policijska postaja Zlatar Bistrica</item>
      <item>Policijska postaja Županja</item>
      <item>Postaja aerodromske policije</item>
      <item>Postaja aerodromske policije Čilipi</item>
      <item>Postaja aerodromske policije Pula</item>
      <item>Postaja aerodromske policije Resnik</item>
      <item>Postaja aerodromske policije Rijeka</item>
      <item>Postaja aerodromske policije Zemunik</item>
      <item>Postaja granične policije</item>
      <item>Postaja granične policije Bajakovo</item>
      <item>Postaja granične policije Beli Manastir</item>
      <item>Postaja granične policije Bregana</item>
      <item>Postaja granične policije Dalj</item>
      <item>Postaja granične policije Dvor</item>
      <item>Postaja granične policije Gvozd</item>
      <item>Postaja granične policije Hrvatska Kostajnica</item>
      <item>Postaja granične policije Koprivnica</item>
      <item>Postaja granične policije Macelj-Krapina</item>
      <item>Postaja granične policije Maljevac</item>
      <item>Postaja granične policije Metković</item>
      <item>Postaja granične policije Novska</item>
      <item>Postaja granične policije Rupa</item>
      <item>Postaja granične policije Stara Gradiška</item>
      <item>Postaja granične policije Terezino Polje</item>
      <item>Postaja granične policije Trilj</item>
      <item>Postaja granične policije Zagreb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Postaja za graničnu kontrolu Slavonski Brod</item>
      <item>V. Policijska postaja Zagreb</item>
      <item>VI. Policijska postaja Zagreb</item>
      <item>VII. Policijska postaja Zagreb</item>
      <item>VIII. Policijska postaja Zagreb</item>
    </izvorni_sadrzaj>
    <derivirana_varijabla naziv="DomainObject.Predmet.PolicijskePostajeList_1">
      <item>I. Policijska postaja Osijek</item>
      <item>I. Policijska postaja Rijeka</item>
      <item>I. Policijska postaja Split</item>
      <item>I. Policijska postaja Zadar</item>
      <item>I. Policijska postaja Zagreb</item>
      <item>I. Postaja prometne policije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</item>
      <item>III. Policijska postaja Rijeka</item>
      <item>III. Policijska postaja Zagreb</item>
      <item>Interventna jedinica policije Čakovec</item>
      <item>Interventna jedinica policije Kutjevo</item>
      <item>IV. Policijska postaja Zagreb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Donja Stubica</item>
      <item>Policijska postaja Donji Lapac</item>
      <item>Policijska postaja Donji Miholjac</item>
      <item>Policijska postaja Donji Srb</item>
      <item>Policijska postaja Drniš</item>
      <item>Policijska postaja Dubrovnik</item>
      <item>Policijska postaja Duga Resa</item>
      <item>Policijska postaja Dugo Selo</item>
      <item>Policijska postaja Dvor</item>
      <item>Policijska postaja Đakovo</item>
      <item>Policijska postaja Đurđevac</item>
      <item>Policijska postaja Garešnica</item>
      <item>Policijska postaja Glina</item>
      <item>Policijska postaja Gospić</item>
      <item>Policijska postaja Gračac</item>
      <item>Policijska postaja Grubišno Polje</item>
      <item>Policijska postaja Gruda</item>
      <item>Policijska postaja Gvozd</item>
      <item>Policijska postaja Hrvatska Kostajnica</item>
      <item>Policijska postaja Hvar</item>
      <item>Policijska postaja Ilok</item>
      <item>Policijska postaja Imotski</item>
      <item>Policijska postaja Ivanec</item>
      <item>Policijska postaja Ivanić Grad</item>
      <item>Policijska postaja Jastrebarsko</item>
      <item>Policijska postaja Karlobag</item>
      <item>Policijska postaja Karlovac</item>
      <item>Policijska postaja Kaštela</item>
      <item>Policijska postaja Klanjec</item>
      <item>Policijska postaja Knin</item>
      <item>Policijska postaja Koprivnica</item>
      <item>Policijska postaja Korčula</item>
      <item>Policijska postaja Korenica</item>
      <item>Policijska postaja Krapina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Novska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Slunj</item>
      <item>Policijska postaja Solin</item>
      <item>Policijska postaja Ston</item>
      <item>Policijska postaja Sunja</item>
      <item>Policijska postaja Sv. Ivan Zelina</item>
      <item>Policijska postaja Šibenik</item>
      <item>Policijska postaja Štrigova</item>
      <item>Policijska postaja Tovarnik</item>
      <item>Policijska postaja Trogir</item>
      <item>Policijska postaja Umag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Vrbanja</item>
      <item>Policijska postaja Vrbovec</item>
      <item>Policijska postaja Vrbovsko</item>
      <item>Policijska postaja Vrgorac</item>
      <item>Policijska postaja Vrpolje</item>
      <item>Policijska postaja Vukovar</item>
      <item>Policijska postaja Zabok</item>
      <item>Policijska postaja Zadar</item>
      <item>Policijska postaja Zaprešić</item>
      <item>Policijska postaja Zlatar Bistrica</item>
      <item>Policijska postaja Županja</item>
      <item>Postaja aerodromske policije</item>
      <item>Postaja aerodromske policije Čilipi</item>
      <item>Postaja aerodromske policije Pula</item>
      <item>Postaja aerodromske policije Resnik</item>
      <item>Postaja aerodromske policije Rijeka</item>
      <item>Postaja aerodromske policije Zemunik</item>
      <item>Postaja granične policije</item>
      <item>Postaja granične policije Bajakovo</item>
      <item>Postaja granične policije Beli Manastir</item>
      <item>Postaja granične policije Bregana</item>
      <item>Postaja granične policije Dalj</item>
      <item>Postaja granične policije Dvor</item>
      <item>Postaja granične policije Gvozd</item>
      <item>Postaja granične policije Hrvatska Kostajnica</item>
      <item>Postaja granične policije Koprivnica</item>
      <item>Postaja granične policije Macelj-Krapina</item>
      <item>Postaja granične policije Maljevac</item>
      <item>Postaja granične policije Metković</item>
      <item>Postaja granične policije Novska</item>
      <item>Postaja granične policije Rupa</item>
      <item>Postaja granične policije Stara Gradiška</item>
      <item>Postaja granične policije Terezino Polje</item>
      <item>Postaja granične policije Trilj</item>
      <item>Postaja granične policije Zagreb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Postaja za graničnu kontrolu Slavonski Brod</item>
      <item>V. Policijska postaja Zagreb</item>
      <item>VI. Policijska postaja Zagreb</item>
      <item>VII. Policijska postaja Zagreb</item>
      <item>VIII. Policijska postaja Zagreb</item>
    </derivirana_varijabla>
  </DomainObject.Predmet.PolicijskePostajeList>
  <DomainObject.Predmet.OdabraniSudioniciAdresaOIBSaKvalifikacijamaList>
    <izvorni_sadrzaj/>
    <derivirana_varijabla naziv="DomainObject.Predmet.OdabraniSudioniciAdresaOIBSaKvalifikacijamaList_1">
      <item/>
    </derivirana_varijabla>
  </DomainObject.Predmet.OdabraniSudioniciAdresaOIBSaKvalifikacijamaList>
  <DomainObject.Predmet.OdabraniSudioniciAdresaOIBSaKvalifikacijama>
    <izvorni_sadrzaj/>
    <derivirana_varijabla naziv="DomainObject.Predmet.OdabraniSudioniciAdresaOIBSaKvalifikacijama_1"/>
  </DomainObject.Predmet.OdabraniSudioniciAdresaOIBSaKvalifikacijama>
  <DomainObject.Predmet.OdabraniSudioniciAdresaSaKvalifikacijamaList>
    <izvorni_sadrzaj/>
    <derivirana_varijabla naziv="DomainObject.Predmet.OdabraniSudioniciAdresaSaKvalifikacijamaList_1">
      <item/>
    </derivirana_varijabla>
  </DomainObject.Predmet.OdabraniSudioniciAdresaSaKvalifikacijamaList>
  <DomainObject.Predmet.OdabraniSudioniciAdresaSaKvalifikacijama>
    <izvorni_sadrzaj/>
    <derivirana_varijabla naziv="DomainObject.Predmet.OdabraniSudioniciAdresaSaKvalifikacijama_1"/>
  </DomainObject.Predmet.OdabraniSudioniciAdresaSaKvalifikacijama>
  <DomainObject.Predmet.OdabraniOkrivljeniciNaziv>
    <izvorni_sadrzaj/>
    <derivirana_varijabla naziv="DomainObject.Predmet.OdabraniOkrivljeniciNaziv_1"/>
  </DomainObject.Predmet.OdabraniOkrivljeniciNaziv>
  <DomainObject.Predmet.OdabraniBraniteljiNaziv>
    <izvorni_sadrzaj/>
    <derivirana_varijabla naziv="DomainObject.Predmet.OdabraniBraniteljiNaziv_1"/>
  </DomainObject.Predmet.OdabraniBraniteljiNaziv>
  <DomainObject.Predmet.OdabraniOkrivljeniciNazivOIB>
    <izvorni_sadrzaj/>
    <derivirana_varijabla naziv="DomainObject.Predmet.OdabraniOkrivljeniciNazivOIB_1"/>
  </DomainObject.Predmet.OdabraniOkrivljeniciNazivOIB>
  <DomainObject.Predmet.OdabraniBraniteljiNazivOIB>
    <izvorni_sadrzaj/>
    <derivirana_varijabla naziv="DomainObject.Predmet.OdabraniBraniteljiNazivOIB_1"/>
  </DomainObject.Predmet.OdabraniBraniteljiNazivOIB>
  <DomainObject.Predmet.OdabraniOkrivljeniciNazivOIBAdresa>
    <izvorni_sadrzaj/>
    <derivirana_varijabla naziv="DomainObject.Predmet.OdabraniOkrivljeniciNazivOIBAdresa_1"/>
  </DomainObject.Predmet.OdabraniOkrivljeniciNazivOIBAdresa>
  <DomainObject.Predmet.OdabraniBraniteljiNazivOIBAdresa>
    <izvorni_sadrzaj/>
    <derivirana_varijabla naziv="DomainObject.Predmet.OdabraniBraniteljiNazivOIBAdresa_1"/>
  </DomainObject.Predmet.OdabraniBraniteljiNazivOIBAdresa>
  <DomainObject.Predmet.OdabraniSudioniciNazivList>
    <izvorni_sadrzaj/>
    <derivirana_varijabla naziv="DomainObject.Predmet.OdabraniSudioniciNazivList_1">
      <item/>
    </derivirana_varijabla>
  </DomainObject.Predmet.OdabraniSudioniciNazivList>
  <DomainObject.Predmet.KaznenaPrijavaDatumZaprimanjaList>
    <izvorni_sadrzaj/>
    <derivirana_varijabla naziv="DomainObject.Predmet.KaznenaPrijavaDatumZaprimanjaList_1">
      <item/>
    </derivirana_varijabla>
  </DomainObject.Predmet.KaznenaPrijavaDatumZaprimanjaList>
  <DomainObject.Predmet.OdabraniOsteceniciNaziv>
    <izvorni_sadrzaj>Županijsko državno odvjetništvo u Slavonskom Brodu, Ministarstvo pravosuđa, uprave i digitalne transformacije</izvorni_sadrzaj>
    <derivirana_varijabla naziv="DomainObject.Predmet.OdabraniOsteceniciNaziv_1">Županijsko državno odvjetništvo u Slavonskom Brodu, Ministarstvo pravosuđa, uprave i digitalne transformacije</derivirana_varijabla>
  </DomainObject.Predmet.OdabraniOsteceniciNaziv>
  <DomainObject.Predmet.OdabraniOsteceniciNazivOIB>
    <izvorni_sadrzaj>Županijsko državno odvjetništvo u Slavonskom Brodu, OIB 12144806706, Ministarstvo pravosuđa, uprave i digitalne transformacije, OIB 72910430276</izvorni_sadrzaj>
    <derivirana_varijabla naziv="DomainObject.Predmet.OdabraniOsteceniciNazivOIB_1">Županijsko državno odvjetništvo u Slavonskom Brodu, OIB 12144806706, Ministarstvo pravosuđa, uprave i digitalne transformacije, OIB 72910430276</derivirana_varijabla>
  </DomainObject.Predmet.OdabraniOsteceniciNazivOIB>
  <DomainObject.Predmet.OdabraniOsteceniciNazivOIBAdresa>
    <izvorni_sadrzaj>Županijsko državno odvjetništvo u Slavonskom Brodu, OIB 12144806706, Ministarstvo pravosuđa, uprave i digitalne transformacije, OIB 72910430276, Dežmanova ulica 6 i 10, 10000 Zagreb (Grad Zagreb), Hrvatska</izvorni_sadrzaj>
    <derivirana_varijabla naziv="DomainObject.Predmet.OdabraniOsteceniciNazivOIBAdresa_1">Županijsko državno odvjetništvo u Slavonskom Brodu, OIB 12144806706, Ministarstvo pravosuđa, uprave i digitalne transformacije, OIB 72910430276, Dežmanova ulica 6 i 10, 10000 Zagreb (Grad Zagreb), Hrvatska</derivirana_varijabla>
  </DomainObject.Predmet.OdabraniOsteceniciNazivOIBAdresa>
  <DomainObject.Predmet.Odvjetnistvo.Oib>
    <izvorni_sadrzaj>12144806706</izvorni_sadrzaj>
    <derivirana_varijabla naziv="DomainObject.Predmet.Odvjetnistvo.Oib_1">12144806706</derivirana_varijabla>
  </DomainObject.Predmet.Odvjetnistvo.Oib>
  <DomainObject.Predmet.Odvjetnistvo.Email.EmailAdresa>
    <izvorni_sadrzaj/>
    <derivirana_varijabla naziv="DomainObject.Predmet.Odvjetnistvo.Email.EmailAdresa_1"/>
  </DomainObject.Predmet.Odvjetnistvo.Email.EmailAdresa>
  <DomainObject.Predmet.Odvjetnistvo.Telefon.LokalniBroj>
    <izvorni_sadrzaj/>
    <derivirana_varijabla naziv="DomainObject.Predmet.Odvjetnistvo.Telefon.LokalniBroj_1"/>
  </DomainObject.Predmet.Odvjetnistvo.Telefon.LokalniBroj>
  <DomainObject.Predmet.OdabraniOvrhovoditeljNaziv>
    <izvorni_sadrzaj/>
    <derivirana_varijabla naziv="DomainObject.Predmet.OdabraniOvrhovoditeljNaziv_1"/>
  </DomainObject.Predmet.OdabraniOvrhovoditeljNaziv>
  <DomainObject.Predmet.OdabraniOvrhovoditeljUlicaIKBr>
    <izvorni_sadrzaj/>
    <derivirana_varijabla naziv="DomainObject.Predmet.OdabraniOvrhovoditeljUlicaIKBr_1"/>
  </DomainObject.Predmet.OdabraniOvrhovoditeljUlicaIKBr>
  <DomainObject.Predmet.OdabraniOvrhovoditeljNaselje>
    <izvorni_sadrzaj/>
    <derivirana_varijabla naziv="DomainObject.Predmet.OdabraniOvrhovoditeljNaselje_1"/>
  </DomainObject.Predmet.OdabraniOvrhovoditeljNaselje>
  <DomainObject.Predmet.OdabraniOvrhovoditeljOIB>
    <izvorni_sadrzaj/>
    <derivirana_varijabla naziv="DomainObject.Predmet.OdabraniOvrhovoditeljOIB_1"/>
  </DomainObject.Predmet.OdabraniOvrhovoditeljOIB>
  <DomainObject.Predmet.OdabraniOvrsenikNaziv>
    <izvorni_sadrzaj/>
    <derivirana_varijabla naziv="DomainObject.Predmet.OdabraniOvrsenikNaziv_1"/>
  </DomainObject.Predmet.OdabraniOvrsenikNaziv>
  <DomainObject.Predmet.OdabraniOvrsenikUlicaIKBr>
    <izvorni_sadrzaj/>
    <derivirana_varijabla naziv="DomainObject.Predmet.OdabraniOvrsenikUlicaIKBr_1"/>
  </DomainObject.Predmet.OdabraniOvrsenikUlicaIKBr>
  <DomainObject.Predmet.OdabraniOvrsenikNaselje>
    <izvorni_sadrzaj/>
    <derivirana_varijabla naziv="DomainObject.Predmet.OdabraniOvrsenikNaselje_1"/>
  </DomainObject.Predmet.OdabraniOvrsenikNaselje>
  <DomainObject.Predmet.OdabraniOvrsenikOIB>
    <izvorni_sadrzaj/>
    <derivirana_varijabla naziv="DomainObject.Predmet.OdabraniOvrsenikOIB_1"/>
  </DomainObject.Predmet.OdabraniOvrsenikOIB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MasterTemplate.dotm</Template>
  <TotalTime>0</TotalTime>
  <Pages>2</Pages>
  <Words>150</Words>
  <Characters>818</Characters>
  <Application>Microsoft Office Word</Application>
  <DocSecurity>0</DocSecurity>
  <Lines>104</Lines>
  <Paragraphs>29</Paragraphs>
  <ScaleCrop>false</ScaleCrop>
  <Company>MPU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Cindrić</dc:creator>
  <cp:keywords/>
  <dc:description/>
  <cp:lastModifiedBy>ZDOSB Tajništvo</cp:lastModifiedBy>
  <cp:revision>2</cp:revision>
  <dcterms:created xsi:type="dcterms:W3CDTF">2026-02-10T11:24:00Z</dcterms:created>
  <dcterms:modified xsi:type="dcterms:W3CDTF">2026-02-10T11:24:00Z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A-28/2026-4 / Dopis - dopis - ostalo (Ponudbeni list.docx)</vt:lpwstr>
  </property>
  <property fmtid="{D5CDD505-2E9C-101B-9397-08002B2CF9AE}" pid="4" name="CC_coloring">
    <vt:bool>true</vt:bool>
  </property>
  <property fmtid="{D5CDD505-2E9C-101B-9397-08002B2CF9AE}" pid="5" name="BrojStranica">
    <vt:i4>2</vt:i4>
  </property>
</Properties>
</file>