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5651" w14:textId="1EE8591F" w:rsidR="00DE2DD5" w:rsidRPr="00551FF2" w:rsidRDefault="00DE2DD5" w:rsidP="00DE2DD5">
      <w:pPr>
        <w:tabs>
          <w:tab w:val="left" w:pos="-720"/>
        </w:tabs>
        <w:suppressAutoHyphens/>
        <w:ind w:left="432"/>
        <w:jc w:val="both"/>
        <w:rPr>
          <w:rFonts w:ascii="Times New Roman" w:hAnsi="Times New Roman"/>
          <w:spacing w:val="-3"/>
          <w:szCs w:val="24"/>
        </w:rPr>
      </w:pPr>
      <w:r w:rsidRPr="00551FF2">
        <w:rPr>
          <w:rFonts w:ascii="Times New Roman" w:hAnsi="Times New Roman"/>
          <w:spacing w:val="-3"/>
          <w:szCs w:val="24"/>
        </w:rPr>
        <w:tab/>
        <w:t xml:space="preserve">             </w:t>
      </w:r>
      <w:bookmarkStart w:id="0" w:name="_MON_978504913"/>
      <w:bookmarkEnd w:id="0"/>
      <w:r w:rsidRPr="00551FF2">
        <w:rPr>
          <w:rFonts w:ascii="Times New Roman" w:hAnsi="Times New Roman"/>
          <w:spacing w:val="-3"/>
          <w:szCs w:val="24"/>
        </w:rPr>
        <w:object w:dxaOrig="1621" w:dyaOrig="826" w14:anchorId="523D90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6pt;height:40.85pt" o:ole="" fillcolor="window">
            <v:imagedata r:id="rId5" o:title=""/>
          </v:shape>
          <o:OLEObject Type="Embed" ProgID="Word.Picture.8" ShapeID="_x0000_i1025" DrawAspect="Content" ObjectID="_1835853622" r:id="rId6"/>
        </w:object>
      </w:r>
    </w:p>
    <w:p w14:paraId="60AF6707" w14:textId="1DCA3D27" w:rsidR="00DE2DD5" w:rsidRPr="00DE2DD5" w:rsidRDefault="00DE2DD5" w:rsidP="00DE2DD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DE2DD5">
        <w:rPr>
          <w:sz w:val="24"/>
          <w:szCs w:val="24"/>
        </w:rPr>
        <w:t xml:space="preserve">  </w:t>
      </w:r>
      <w:r w:rsidRPr="00DE2DD5">
        <w:rPr>
          <w:rFonts w:ascii="Times New Roman" w:hAnsi="Times New Roman" w:cs="Times New Roman"/>
          <w:sz w:val="24"/>
          <w:szCs w:val="24"/>
        </w:rPr>
        <w:t>REPUBLIKA HRVATSKA</w:t>
      </w:r>
    </w:p>
    <w:p w14:paraId="44106085" w14:textId="77777777" w:rsidR="00DE2DD5" w:rsidRPr="00DE2DD5" w:rsidRDefault="00DE2DD5" w:rsidP="00DE2DD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E2DD5">
        <w:rPr>
          <w:rFonts w:ascii="Times New Roman" w:hAnsi="Times New Roman" w:cs="Times New Roman"/>
          <w:sz w:val="24"/>
          <w:szCs w:val="24"/>
        </w:rPr>
        <w:t xml:space="preserve">   </w:t>
      </w:r>
      <w:r w:rsidRPr="00DE2DD5">
        <w:rPr>
          <w:rFonts w:ascii="Times New Roman" w:hAnsi="Times New Roman" w:cs="Times New Roman"/>
          <w:b/>
          <w:sz w:val="24"/>
          <w:szCs w:val="24"/>
        </w:rPr>
        <w:t>OPĆINSKO GRAĐANSKO DRŽAVNO</w:t>
      </w:r>
    </w:p>
    <w:p w14:paraId="43539426" w14:textId="77777777" w:rsidR="00DE2DD5" w:rsidRPr="00DE2DD5" w:rsidRDefault="00DE2DD5" w:rsidP="00DE2DD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E2DD5">
        <w:rPr>
          <w:rFonts w:ascii="Times New Roman" w:hAnsi="Times New Roman" w:cs="Times New Roman"/>
          <w:b/>
          <w:sz w:val="24"/>
          <w:szCs w:val="24"/>
        </w:rPr>
        <w:t xml:space="preserve">        ODVJETNIŠTVO U ZAGREBU</w:t>
      </w:r>
    </w:p>
    <w:p w14:paraId="78675ABB" w14:textId="77777777" w:rsidR="00DE2DD5" w:rsidRPr="00DE2DD5" w:rsidRDefault="00DE2DD5" w:rsidP="00DE2DD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E2DD5">
        <w:rPr>
          <w:rFonts w:ascii="Times New Roman" w:hAnsi="Times New Roman" w:cs="Times New Roman"/>
          <w:b/>
          <w:sz w:val="24"/>
          <w:szCs w:val="24"/>
        </w:rPr>
        <w:t xml:space="preserve">          Zagreb, Slavonska avenija 6</w:t>
      </w:r>
    </w:p>
    <w:p w14:paraId="3010AB79" w14:textId="77777777" w:rsidR="00DE2DD5" w:rsidRPr="00551FF2" w:rsidRDefault="00DE2DD5" w:rsidP="00DE2DD5">
      <w:pPr>
        <w:tabs>
          <w:tab w:val="left" w:pos="-720"/>
        </w:tabs>
        <w:suppressAutoHyphens/>
        <w:ind w:left="432"/>
        <w:jc w:val="both"/>
        <w:rPr>
          <w:rFonts w:ascii="Times New Roman" w:hAnsi="Times New Roman"/>
          <w:b/>
          <w:spacing w:val="-3"/>
          <w:szCs w:val="24"/>
        </w:rPr>
      </w:pPr>
    </w:p>
    <w:tbl>
      <w:tblPr>
        <w:tblW w:w="7087" w:type="dxa"/>
        <w:tblInd w:w="2774" w:type="dxa"/>
        <w:tblLook w:val="01E0" w:firstRow="1" w:lastRow="1" w:firstColumn="1" w:lastColumn="1" w:noHBand="0" w:noVBand="0"/>
      </w:tblPr>
      <w:tblGrid>
        <w:gridCol w:w="1651"/>
        <w:gridCol w:w="2856"/>
        <w:gridCol w:w="1544"/>
        <w:gridCol w:w="1036"/>
      </w:tblGrid>
      <w:tr w:rsidR="00DE2DD5" w:rsidRPr="00023D9F" w14:paraId="7099A4F4" w14:textId="77777777" w:rsidTr="00DE2DD5">
        <w:tc>
          <w:tcPr>
            <w:tcW w:w="1662" w:type="dxa"/>
          </w:tcPr>
          <w:p w14:paraId="0A8F1E65" w14:textId="77777777" w:rsidR="00DE2DD5" w:rsidRPr="00DE2DD5" w:rsidRDefault="00DE2DD5" w:rsidP="00DE2D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E2DD5">
              <w:rPr>
                <w:rFonts w:ascii="Times New Roman" w:hAnsi="Times New Roman" w:cs="Times New Roman"/>
                <w:sz w:val="24"/>
                <w:szCs w:val="24"/>
              </w:rPr>
              <w:t>Poštanski broj</w:t>
            </w:r>
          </w:p>
        </w:tc>
        <w:tc>
          <w:tcPr>
            <w:tcW w:w="2830" w:type="dxa"/>
          </w:tcPr>
          <w:p w14:paraId="2F8DCF93" w14:textId="77777777" w:rsidR="00DE2DD5" w:rsidRPr="00023D9F" w:rsidRDefault="00DE2DD5" w:rsidP="00DE2DD5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553" w:type="dxa"/>
          </w:tcPr>
          <w:p w14:paraId="6E610DCC" w14:textId="77777777" w:rsidR="00DE2DD5" w:rsidRPr="00DE2DD5" w:rsidRDefault="00DE2DD5" w:rsidP="00DE2D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E2DD5">
              <w:rPr>
                <w:rFonts w:ascii="Times New Roman" w:hAnsi="Times New Roman" w:cs="Times New Roman"/>
                <w:sz w:val="24"/>
                <w:szCs w:val="24"/>
              </w:rPr>
              <w:t>Razina</w:t>
            </w:r>
          </w:p>
        </w:tc>
        <w:tc>
          <w:tcPr>
            <w:tcW w:w="1042" w:type="dxa"/>
          </w:tcPr>
          <w:p w14:paraId="1C5B2B52" w14:textId="77777777" w:rsidR="00DE2DD5" w:rsidRPr="00023D9F" w:rsidRDefault="00DE2DD5" w:rsidP="00DE2DD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9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DE2DD5" w:rsidRPr="00023D9F" w14:paraId="397A8183" w14:textId="77777777" w:rsidTr="00DE2DD5">
        <w:tc>
          <w:tcPr>
            <w:tcW w:w="1662" w:type="dxa"/>
          </w:tcPr>
          <w:p w14:paraId="515A1F5F" w14:textId="77777777" w:rsidR="00DE2DD5" w:rsidRPr="00DE2DD5" w:rsidRDefault="00DE2DD5" w:rsidP="00DE2D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E2DD5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</w:p>
        </w:tc>
        <w:tc>
          <w:tcPr>
            <w:tcW w:w="2830" w:type="dxa"/>
          </w:tcPr>
          <w:p w14:paraId="09726DBC" w14:textId="77777777" w:rsidR="00DE2DD5" w:rsidRPr="00023D9F" w:rsidRDefault="00DE2DD5" w:rsidP="00DE2DD5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Zagreb</w:t>
            </w:r>
          </w:p>
        </w:tc>
        <w:tc>
          <w:tcPr>
            <w:tcW w:w="1553" w:type="dxa"/>
          </w:tcPr>
          <w:p w14:paraId="05E88032" w14:textId="77777777" w:rsidR="00DE2DD5" w:rsidRPr="00DE2DD5" w:rsidRDefault="00DE2DD5" w:rsidP="00DE2D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E2DD5">
              <w:rPr>
                <w:rFonts w:ascii="Times New Roman" w:hAnsi="Times New Roman" w:cs="Times New Roman"/>
                <w:sz w:val="24"/>
                <w:szCs w:val="24"/>
              </w:rPr>
              <w:t>Razdjel</w:t>
            </w:r>
          </w:p>
        </w:tc>
        <w:tc>
          <w:tcPr>
            <w:tcW w:w="1042" w:type="dxa"/>
          </w:tcPr>
          <w:p w14:paraId="438AA8CC" w14:textId="77777777" w:rsidR="00DE2DD5" w:rsidRPr="00023D9F" w:rsidRDefault="00DE2DD5" w:rsidP="00DE2DD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9F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</w:tr>
      <w:tr w:rsidR="00DE2DD5" w:rsidRPr="00023D9F" w14:paraId="33570F09" w14:textId="77777777" w:rsidTr="00DE2DD5">
        <w:tc>
          <w:tcPr>
            <w:tcW w:w="1662" w:type="dxa"/>
          </w:tcPr>
          <w:p w14:paraId="2BC74B8B" w14:textId="77777777" w:rsidR="00DE2DD5" w:rsidRPr="00DE2DD5" w:rsidRDefault="00DE2DD5" w:rsidP="00DE2D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E2DD5">
              <w:rPr>
                <w:rFonts w:ascii="Times New Roman" w:hAnsi="Times New Roman" w:cs="Times New Roman"/>
                <w:sz w:val="24"/>
                <w:szCs w:val="24"/>
              </w:rPr>
              <w:t>Adresa sjedišta</w:t>
            </w:r>
          </w:p>
        </w:tc>
        <w:tc>
          <w:tcPr>
            <w:tcW w:w="2830" w:type="dxa"/>
          </w:tcPr>
          <w:p w14:paraId="17A9DBE1" w14:textId="77777777" w:rsidR="00DE2DD5" w:rsidRPr="00023D9F" w:rsidRDefault="00DE2DD5" w:rsidP="00DE2DD5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Slavonska avenija 6</w:t>
            </w:r>
          </w:p>
        </w:tc>
        <w:tc>
          <w:tcPr>
            <w:tcW w:w="1553" w:type="dxa"/>
          </w:tcPr>
          <w:p w14:paraId="6A650C0B" w14:textId="77777777" w:rsidR="00DE2DD5" w:rsidRPr="00DE2DD5" w:rsidRDefault="00DE2DD5" w:rsidP="00DE2D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E2DD5">
              <w:rPr>
                <w:rFonts w:ascii="Times New Roman" w:hAnsi="Times New Roman" w:cs="Times New Roman"/>
                <w:sz w:val="24"/>
                <w:szCs w:val="24"/>
              </w:rPr>
              <w:t xml:space="preserve">RKP </w:t>
            </w:r>
          </w:p>
        </w:tc>
        <w:tc>
          <w:tcPr>
            <w:tcW w:w="1042" w:type="dxa"/>
          </w:tcPr>
          <w:p w14:paraId="418C02DF" w14:textId="77777777" w:rsidR="00DE2DD5" w:rsidRPr="00023D9F" w:rsidRDefault="00DE2DD5" w:rsidP="00DE2DD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9F">
              <w:rPr>
                <w:rFonts w:ascii="Times New Roman" w:hAnsi="Times New Roman" w:cs="Times New Roman"/>
                <w:b/>
                <w:sz w:val="24"/>
                <w:szCs w:val="24"/>
              </w:rPr>
              <w:t>52356</w:t>
            </w:r>
          </w:p>
        </w:tc>
      </w:tr>
      <w:tr w:rsidR="00DE2DD5" w:rsidRPr="00023D9F" w14:paraId="7082709D" w14:textId="77777777" w:rsidTr="00DE2DD5">
        <w:tc>
          <w:tcPr>
            <w:tcW w:w="1662" w:type="dxa"/>
          </w:tcPr>
          <w:p w14:paraId="2DE8A6EF" w14:textId="77777777" w:rsidR="00DE2DD5" w:rsidRPr="00DE2DD5" w:rsidRDefault="00DE2DD5" w:rsidP="00DE2D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E2DD5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</w:p>
        </w:tc>
        <w:tc>
          <w:tcPr>
            <w:tcW w:w="2830" w:type="dxa"/>
          </w:tcPr>
          <w:p w14:paraId="5158F06C" w14:textId="77777777" w:rsidR="00DE2DD5" w:rsidRPr="00023D9F" w:rsidRDefault="00DE2DD5" w:rsidP="00DE2DD5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HR6223900011101320750</w:t>
            </w:r>
          </w:p>
        </w:tc>
        <w:tc>
          <w:tcPr>
            <w:tcW w:w="1553" w:type="dxa"/>
          </w:tcPr>
          <w:p w14:paraId="5C0C31A7" w14:textId="2D909880" w:rsidR="00DE2DD5" w:rsidRPr="00DE2DD5" w:rsidRDefault="00DE2DD5" w:rsidP="00DE2DD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DD5">
              <w:rPr>
                <w:rFonts w:ascii="Times New Roman" w:hAnsi="Times New Roman" w:cs="Times New Roman"/>
                <w:sz w:val="24"/>
                <w:szCs w:val="24"/>
              </w:rPr>
              <w:t xml:space="preserve">Šifra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županije</w:t>
            </w:r>
          </w:p>
        </w:tc>
        <w:tc>
          <w:tcPr>
            <w:tcW w:w="1042" w:type="dxa"/>
          </w:tcPr>
          <w:p w14:paraId="5AD9CC60" w14:textId="77777777" w:rsidR="00DE2DD5" w:rsidRPr="00023D9F" w:rsidRDefault="00DE2DD5" w:rsidP="00DE2DD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9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DE2DD5" w:rsidRPr="00023D9F" w14:paraId="3D4A29C8" w14:textId="77777777" w:rsidTr="00DE2DD5">
        <w:tc>
          <w:tcPr>
            <w:tcW w:w="1662" w:type="dxa"/>
          </w:tcPr>
          <w:p w14:paraId="57272CE5" w14:textId="77777777" w:rsidR="00DE2DD5" w:rsidRPr="00DE2DD5" w:rsidRDefault="00DE2DD5" w:rsidP="00DE2D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E2DD5">
              <w:rPr>
                <w:rFonts w:ascii="Times New Roman" w:hAnsi="Times New Roman" w:cs="Times New Roman"/>
                <w:sz w:val="24"/>
                <w:szCs w:val="24"/>
              </w:rPr>
              <w:t>Matični broj</w:t>
            </w:r>
          </w:p>
        </w:tc>
        <w:tc>
          <w:tcPr>
            <w:tcW w:w="2830" w:type="dxa"/>
          </w:tcPr>
          <w:p w14:paraId="14F242C2" w14:textId="77777777" w:rsidR="00DE2DD5" w:rsidRPr="00023D9F" w:rsidRDefault="00DE2DD5" w:rsidP="00DE2DD5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5545471</w:t>
            </w:r>
          </w:p>
        </w:tc>
        <w:tc>
          <w:tcPr>
            <w:tcW w:w="1553" w:type="dxa"/>
          </w:tcPr>
          <w:p w14:paraId="2CF7BFBB" w14:textId="77777777" w:rsidR="00DE2DD5" w:rsidRPr="00DE2DD5" w:rsidRDefault="00DE2DD5" w:rsidP="00DE2D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E2DD5">
              <w:rPr>
                <w:rFonts w:ascii="Times New Roman" w:hAnsi="Times New Roman" w:cs="Times New Roman"/>
                <w:sz w:val="24"/>
                <w:szCs w:val="24"/>
              </w:rPr>
              <w:t xml:space="preserve">Šifra općine </w:t>
            </w:r>
          </w:p>
        </w:tc>
        <w:tc>
          <w:tcPr>
            <w:tcW w:w="1042" w:type="dxa"/>
          </w:tcPr>
          <w:p w14:paraId="378325B4" w14:textId="77777777" w:rsidR="00DE2DD5" w:rsidRPr="00023D9F" w:rsidRDefault="00DE2DD5" w:rsidP="00DE2DD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9F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</w:tr>
      <w:tr w:rsidR="00DE2DD5" w:rsidRPr="00023D9F" w14:paraId="2B5031A8" w14:textId="77777777" w:rsidTr="00DE2DD5">
        <w:tc>
          <w:tcPr>
            <w:tcW w:w="1662" w:type="dxa"/>
          </w:tcPr>
          <w:p w14:paraId="6131AAC1" w14:textId="77777777" w:rsidR="00DE2DD5" w:rsidRPr="00DE2DD5" w:rsidRDefault="00DE2DD5" w:rsidP="00DE2D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E2DD5">
              <w:rPr>
                <w:rFonts w:ascii="Times New Roman" w:hAnsi="Times New Roman" w:cs="Times New Roman"/>
                <w:sz w:val="24"/>
                <w:szCs w:val="24"/>
              </w:rPr>
              <w:t>Šifra djelatnosti</w:t>
            </w:r>
          </w:p>
        </w:tc>
        <w:tc>
          <w:tcPr>
            <w:tcW w:w="2830" w:type="dxa"/>
          </w:tcPr>
          <w:p w14:paraId="4970AACB" w14:textId="77777777" w:rsidR="00DE2DD5" w:rsidRPr="00023D9F" w:rsidRDefault="00DE2DD5" w:rsidP="00DE2DD5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8423</w:t>
            </w:r>
          </w:p>
        </w:tc>
        <w:tc>
          <w:tcPr>
            <w:tcW w:w="1553" w:type="dxa"/>
          </w:tcPr>
          <w:p w14:paraId="0255112E" w14:textId="77777777" w:rsidR="00DE2DD5" w:rsidRPr="00DE2DD5" w:rsidRDefault="00DE2DD5" w:rsidP="00DE2D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E2DD5">
              <w:rPr>
                <w:rFonts w:ascii="Times New Roman" w:hAnsi="Times New Roman" w:cs="Times New Roman"/>
                <w:sz w:val="24"/>
                <w:szCs w:val="24"/>
              </w:rPr>
              <w:t>Razdoblje</w:t>
            </w:r>
          </w:p>
        </w:tc>
        <w:tc>
          <w:tcPr>
            <w:tcW w:w="1042" w:type="dxa"/>
          </w:tcPr>
          <w:p w14:paraId="1480C69D" w14:textId="77777777" w:rsidR="00DE2DD5" w:rsidRPr="00023D9F" w:rsidRDefault="00DE2DD5" w:rsidP="00DE2DD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D9F">
              <w:rPr>
                <w:rFonts w:ascii="Times New Roman" w:hAnsi="Times New Roman" w:cs="Times New Roman"/>
                <w:b/>
                <w:sz w:val="24"/>
                <w:szCs w:val="24"/>
              </w:rPr>
              <w:t>2025-12</w:t>
            </w:r>
          </w:p>
        </w:tc>
      </w:tr>
      <w:tr w:rsidR="00DE2DD5" w:rsidRPr="00551FF2" w14:paraId="13F9D327" w14:textId="77777777" w:rsidTr="00DE2DD5">
        <w:tc>
          <w:tcPr>
            <w:tcW w:w="1662" w:type="dxa"/>
          </w:tcPr>
          <w:p w14:paraId="3E8DC27D" w14:textId="77777777" w:rsidR="00DE2DD5" w:rsidRPr="00DE2DD5" w:rsidRDefault="00DE2DD5" w:rsidP="00DE2D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E2DD5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2830" w:type="dxa"/>
          </w:tcPr>
          <w:p w14:paraId="5F6B01B0" w14:textId="77777777" w:rsidR="00DE2DD5" w:rsidRPr="00023D9F" w:rsidRDefault="00DE2DD5" w:rsidP="00DE2DD5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89381255328</w:t>
            </w:r>
          </w:p>
        </w:tc>
        <w:tc>
          <w:tcPr>
            <w:tcW w:w="1553" w:type="dxa"/>
          </w:tcPr>
          <w:p w14:paraId="272C9355" w14:textId="77777777" w:rsidR="00DE2DD5" w:rsidRPr="00DE2DD5" w:rsidRDefault="00DE2DD5" w:rsidP="00DE2D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741CE7E9" w14:textId="77777777" w:rsidR="00DE2DD5" w:rsidRPr="00DE2DD5" w:rsidRDefault="00DE2DD5" w:rsidP="00DE2DD5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E861394" w14:textId="77777777" w:rsidR="00DE2DD5" w:rsidRPr="00551FF2" w:rsidRDefault="00DE2DD5" w:rsidP="00DE2DD5">
      <w:pPr>
        <w:tabs>
          <w:tab w:val="right" w:pos="9458"/>
        </w:tabs>
        <w:suppressAutoHyphens/>
        <w:jc w:val="both"/>
        <w:rPr>
          <w:rFonts w:ascii="Times New Roman" w:hAnsi="Times New Roman"/>
          <w:szCs w:val="24"/>
        </w:rPr>
      </w:pPr>
    </w:p>
    <w:p w14:paraId="22718FCB" w14:textId="77777777" w:rsidR="00023D9F" w:rsidRDefault="00023D9F" w:rsidP="00DE2DD5">
      <w:pPr>
        <w:tabs>
          <w:tab w:val="right" w:pos="9458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p w14:paraId="08A9FA86" w14:textId="3CBE3490" w:rsidR="00DE2DD5" w:rsidRPr="00023D9F" w:rsidRDefault="00DE2DD5" w:rsidP="00DE2DD5">
      <w:pPr>
        <w:tabs>
          <w:tab w:val="right" w:pos="9458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023D9F">
        <w:rPr>
          <w:rFonts w:ascii="Times New Roman" w:hAnsi="Times New Roman"/>
          <w:b/>
          <w:sz w:val="24"/>
          <w:szCs w:val="24"/>
        </w:rPr>
        <w:t xml:space="preserve">OBRAZLOŽENJE </w:t>
      </w:r>
      <w:r w:rsidR="00FF3F32">
        <w:rPr>
          <w:rFonts w:ascii="Times New Roman" w:hAnsi="Times New Roman"/>
          <w:b/>
          <w:sz w:val="24"/>
          <w:szCs w:val="24"/>
        </w:rPr>
        <w:t>POSEBNOG</w:t>
      </w:r>
      <w:r w:rsidRPr="00023D9F">
        <w:rPr>
          <w:rFonts w:ascii="Times New Roman" w:hAnsi="Times New Roman"/>
          <w:b/>
          <w:sz w:val="24"/>
          <w:szCs w:val="24"/>
        </w:rPr>
        <w:t xml:space="preserve"> DIJELA IZVJEŠTAJA O IZVRŠENJU FINANCIJSKOG PLANA ZA RAZDOBLJE od 01. sije</w:t>
      </w:r>
      <w:r w:rsidRPr="00023D9F">
        <w:rPr>
          <w:rFonts w:ascii="Times New Roman" w:hAnsi="Times New Roman" w:hint="eastAsia"/>
          <w:b/>
          <w:sz w:val="24"/>
          <w:szCs w:val="24"/>
        </w:rPr>
        <w:t>č</w:t>
      </w:r>
      <w:r w:rsidRPr="00023D9F">
        <w:rPr>
          <w:rFonts w:ascii="Times New Roman" w:hAnsi="Times New Roman"/>
          <w:b/>
          <w:sz w:val="24"/>
          <w:szCs w:val="24"/>
        </w:rPr>
        <w:t>nja do 31. prosinca 2025.</w:t>
      </w:r>
    </w:p>
    <w:p w14:paraId="7132B822" w14:textId="77777777" w:rsidR="00A02CBB" w:rsidRPr="00023D9F" w:rsidRDefault="00A02CBB" w:rsidP="00A02CBB">
      <w:pPr>
        <w:rPr>
          <w:rFonts w:ascii="Times New Roman" w:hAnsi="Times New Roman" w:cs="Times New Roman"/>
          <w:sz w:val="24"/>
          <w:szCs w:val="24"/>
        </w:rPr>
      </w:pPr>
    </w:p>
    <w:p w14:paraId="41CEE65D" w14:textId="77777777" w:rsidR="00A02CBB" w:rsidRPr="00023D9F" w:rsidRDefault="00A02CBB" w:rsidP="00A02CBB">
      <w:pPr>
        <w:rPr>
          <w:rFonts w:ascii="Times New Roman" w:hAnsi="Times New Roman" w:cs="Times New Roman"/>
          <w:sz w:val="24"/>
          <w:szCs w:val="24"/>
        </w:rPr>
      </w:pPr>
    </w:p>
    <w:p w14:paraId="33534D25" w14:textId="1DC34A0D" w:rsidR="002011C5" w:rsidRPr="00023D9F" w:rsidRDefault="00A02CBB" w:rsidP="002011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D9F">
        <w:rPr>
          <w:rFonts w:ascii="Times New Roman" w:hAnsi="Times New Roman" w:cs="Times New Roman"/>
          <w:b/>
          <w:sz w:val="24"/>
          <w:szCs w:val="24"/>
        </w:rPr>
        <w:t>PRIHODI POSLOVANJA</w:t>
      </w:r>
    </w:p>
    <w:p w14:paraId="7374E11B" w14:textId="1CE20959" w:rsidR="00A02CBB" w:rsidRPr="00023D9F" w:rsidRDefault="00A02CBB" w:rsidP="00201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D9F">
        <w:rPr>
          <w:rFonts w:ascii="Times New Roman" w:hAnsi="Times New Roman" w:cs="Times New Roman"/>
          <w:sz w:val="24"/>
          <w:szCs w:val="24"/>
        </w:rPr>
        <w:t>Prihodi za 202</w:t>
      </w:r>
      <w:r w:rsidR="003B6858">
        <w:rPr>
          <w:rFonts w:ascii="Times New Roman" w:hAnsi="Times New Roman" w:cs="Times New Roman"/>
          <w:sz w:val="24"/>
          <w:szCs w:val="24"/>
        </w:rPr>
        <w:t>5</w:t>
      </w:r>
      <w:r w:rsidRPr="00023D9F">
        <w:rPr>
          <w:rFonts w:ascii="Times New Roman" w:hAnsi="Times New Roman" w:cs="Times New Roman"/>
          <w:sz w:val="24"/>
          <w:szCs w:val="24"/>
        </w:rPr>
        <w:t>.godin</w:t>
      </w:r>
      <w:r w:rsidR="003B6858">
        <w:rPr>
          <w:rFonts w:ascii="Times New Roman" w:hAnsi="Times New Roman" w:cs="Times New Roman"/>
          <w:sz w:val="24"/>
          <w:szCs w:val="24"/>
        </w:rPr>
        <w:t>u</w:t>
      </w:r>
      <w:r w:rsidRPr="00023D9F">
        <w:rPr>
          <w:rFonts w:ascii="Times New Roman" w:hAnsi="Times New Roman" w:cs="Times New Roman"/>
          <w:sz w:val="24"/>
          <w:szCs w:val="24"/>
        </w:rPr>
        <w:t xml:space="preserve"> su izvršeni u ukupnom iznosu od </w:t>
      </w:r>
      <w:r w:rsidR="008E39BA">
        <w:rPr>
          <w:rFonts w:ascii="Times New Roman" w:hAnsi="Times New Roman" w:cs="Times New Roman"/>
          <w:sz w:val="24"/>
          <w:szCs w:val="24"/>
        </w:rPr>
        <w:t>3.864.095,71</w:t>
      </w:r>
      <w:r w:rsidRPr="00023D9F">
        <w:rPr>
          <w:rFonts w:ascii="Times New Roman" w:hAnsi="Times New Roman" w:cs="Times New Roman"/>
          <w:sz w:val="24"/>
          <w:szCs w:val="24"/>
        </w:rPr>
        <w:t xml:space="preserve"> EUR  a čine prihodi iz nadležnog proračuna za rashode </w:t>
      </w:r>
      <w:r w:rsidR="003B6858">
        <w:rPr>
          <w:rFonts w:ascii="Times New Roman" w:hAnsi="Times New Roman" w:cs="Times New Roman"/>
          <w:sz w:val="24"/>
          <w:szCs w:val="24"/>
        </w:rPr>
        <w:t xml:space="preserve">za zaposlene u iznosu od </w:t>
      </w:r>
      <w:r w:rsidR="008E39BA">
        <w:rPr>
          <w:rFonts w:ascii="Times New Roman" w:hAnsi="Times New Roman" w:cs="Times New Roman"/>
          <w:sz w:val="24"/>
          <w:szCs w:val="24"/>
        </w:rPr>
        <w:t>3.603.561,18</w:t>
      </w:r>
      <w:r w:rsidR="003B6858">
        <w:rPr>
          <w:rFonts w:ascii="Times New Roman" w:hAnsi="Times New Roman" w:cs="Times New Roman"/>
          <w:sz w:val="24"/>
          <w:szCs w:val="24"/>
        </w:rPr>
        <w:t xml:space="preserve"> EUR, za materijalne rashode u iznosu od </w:t>
      </w:r>
      <w:r w:rsidR="008E39BA">
        <w:rPr>
          <w:rFonts w:ascii="Times New Roman" w:hAnsi="Times New Roman" w:cs="Times New Roman"/>
          <w:sz w:val="24"/>
          <w:szCs w:val="24"/>
        </w:rPr>
        <w:t>238.534,13</w:t>
      </w:r>
      <w:r w:rsidR="003B6858">
        <w:rPr>
          <w:rFonts w:ascii="Times New Roman" w:hAnsi="Times New Roman" w:cs="Times New Roman"/>
          <w:sz w:val="24"/>
          <w:szCs w:val="24"/>
        </w:rPr>
        <w:t xml:space="preserve"> EUR, za financijske rashode u iznosu od 4.124,69 EUR, rashode za nabavu proizvedene dugotrajne imovine u iznosu od 17.875,71 EUR  </w:t>
      </w:r>
      <w:r w:rsidRPr="00023D9F">
        <w:rPr>
          <w:rFonts w:ascii="Times New Roman" w:hAnsi="Times New Roman" w:cs="Times New Roman"/>
          <w:sz w:val="24"/>
          <w:szCs w:val="24"/>
        </w:rPr>
        <w:t>te</w:t>
      </w:r>
      <w:r w:rsidR="003B6858">
        <w:rPr>
          <w:rFonts w:ascii="Times New Roman" w:hAnsi="Times New Roman" w:cs="Times New Roman"/>
          <w:sz w:val="24"/>
          <w:szCs w:val="24"/>
        </w:rPr>
        <w:t xml:space="preserve"> vlastiti prihodi povučeni iz proračuna od</w:t>
      </w:r>
      <w:r w:rsidRPr="00023D9F">
        <w:rPr>
          <w:rFonts w:ascii="Times New Roman" w:hAnsi="Times New Roman" w:cs="Times New Roman"/>
          <w:sz w:val="24"/>
          <w:szCs w:val="24"/>
        </w:rPr>
        <w:t xml:space="preserve"> najma prostora </w:t>
      </w:r>
      <w:r w:rsidR="003B6858">
        <w:rPr>
          <w:rFonts w:ascii="Times New Roman" w:hAnsi="Times New Roman" w:cs="Times New Roman"/>
          <w:sz w:val="24"/>
          <w:szCs w:val="24"/>
        </w:rPr>
        <w:t xml:space="preserve">od samoposlužnog </w:t>
      </w:r>
      <w:r w:rsidRPr="00023D9F">
        <w:rPr>
          <w:rFonts w:ascii="Times New Roman" w:hAnsi="Times New Roman" w:cs="Times New Roman"/>
          <w:sz w:val="24"/>
          <w:szCs w:val="24"/>
        </w:rPr>
        <w:t xml:space="preserve">aparata za </w:t>
      </w:r>
      <w:r w:rsidR="003B6858">
        <w:rPr>
          <w:rFonts w:ascii="Times New Roman" w:hAnsi="Times New Roman" w:cs="Times New Roman"/>
          <w:sz w:val="24"/>
          <w:szCs w:val="24"/>
        </w:rPr>
        <w:t>tople i hladne napitke u iznosu od 287,00 EUR.</w:t>
      </w:r>
    </w:p>
    <w:p w14:paraId="65ECACB0" w14:textId="77777777" w:rsidR="006B50C4" w:rsidRPr="00023D9F" w:rsidRDefault="006B50C4" w:rsidP="002011C5">
      <w:pPr>
        <w:spacing w:after="0"/>
        <w:jc w:val="both"/>
        <w:rPr>
          <w:sz w:val="24"/>
          <w:szCs w:val="24"/>
        </w:rPr>
      </w:pPr>
    </w:p>
    <w:p w14:paraId="43A9BAB9" w14:textId="77777777" w:rsidR="00A02CBB" w:rsidRPr="00023D9F" w:rsidRDefault="00A02CBB" w:rsidP="002011C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D9F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06FA2B23" w14:textId="77777777" w:rsidR="002011C5" w:rsidRDefault="002011C5" w:rsidP="002011C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E87DE8" w14:textId="0FBECC90" w:rsidR="00A02CBB" w:rsidRPr="00FE326F" w:rsidRDefault="00A02CBB" w:rsidP="00FE326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E326F">
        <w:rPr>
          <w:rFonts w:ascii="Times New Roman" w:hAnsi="Times New Roman" w:cs="Times New Roman"/>
          <w:sz w:val="24"/>
          <w:szCs w:val="24"/>
        </w:rPr>
        <w:t xml:space="preserve">Ukupni rashodi izvršeni  su u iznosu od </w:t>
      </w:r>
      <w:r w:rsidR="006B6552" w:rsidRPr="00FE326F">
        <w:rPr>
          <w:rFonts w:ascii="Times New Roman" w:hAnsi="Times New Roman" w:cs="Times New Roman"/>
          <w:sz w:val="24"/>
          <w:szCs w:val="24"/>
        </w:rPr>
        <w:t xml:space="preserve">3.864.095,71 </w:t>
      </w:r>
      <w:r w:rsidRPr="00FE326F">
        <w:rPr>
          <w:rFonts w:ascii="Times New Roman" w:hAnsi="Times New Roman" w:cs="Times New Roman"/>
          <w:sz w:val="24"/>
          <w:szCs w:val="24"/>
        </w:rPr>
        <w:t xml:space="preserve">EUR , od </w:t>
      </w:r>
      <w:r w:rsidR="00FE326F" w:rsidRPr="00FE326F">
        <w:rPr>
          <w:rFonts w:ascii="Times New Roman" w:hAnsi="Times New Roman" w:cs="Times New Roman"/>
          <w:sz w:val="24"/>
          <w:szCs w:val="24"/>
        </w:rPr>
        <w:t>čega 93,26</w:t>
      </w:r>
      <w:r w:rsidR="002011C5" w:rsidRPr="00FE326F">
        <w:rPr>
          <w:rFonts w:ascii="Times New Roman" w:hAnsi="Times New Roman" w:cs="Times New Roman"/>
          <w:sz w:val="24"/>
          <w:szCs w:val="24"/>
        </w:rPr>
        <w:t xml:space="preserve"> </w:t>
      </w:r>
      <w:r w:rsidRPr="00FE326F">
        <w:rPr>
          <w:rFonts w:ascii="Times New Roman" w:hAnsi="Times New Roman" w:cs="Times New Roman"/>
          <w:sz w:val="24"/>
          <w:szCs w:val="24"/>
        </w:rPr>
        <w:t>% čine</w:t>
      </w:r>
    </w:p>
    <w:p w14:paraId="3F32EDDF" w14:textId="7BD08AC1" w:rsidR="00A02CBB" w:rsidRPr="00FE326F" w:rsidRDefault="00A02CBB" w:rsidP="00FE326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E326F">
        <w:rPr>
          <w:rFonts w:ascii="Times New Roman" w:hAnsi="Times New Roman" w:cs="Times New Roman"/>
          <w:sz w:val="24"/>
          <w:szCs w:val="24"/>
        </w:rPr>
        <w:t xml:space="preserve">rashodi za zaposlene u iznosu od </w:t>
      </w:r>
      <w:r w:rsidR="002011C5" w:rsidRPr="00FE326F">
        <w:rPr>
          <w:rFonts w:ascii="Times New Roman" w:hAnsi="Times New Roman" w:cs="Times New Roman"/>
          <w:sz w:val="24"/>
          <w:szCs w:val="24"/>
        </w:rPr>
        <w:t xml:space="preserve">3.603.561,18 </w:t>
      </w:r>
      <w:r w:rsidRPr="00FE326F">
        <w:rPr>
          <w:rFonts w:ascii="Times New Roman" w:hAnsi="Times New Roman" w:cs="Times New Roman"/>
          <w:sz w:val="24"/>
          <w:szCs w:val="24"/>
        </w:rPr>
        <w:t xml:space="preserve">EUR, dok </w:t>
      </w:r>
      <w:r w:rsidR="002011C5" w:rsidRPr="00FE326F">
        <w:rPr>
          <w:rFonts w:ascii="Times New Roman" w:hAnsi="Times New Roman" w:cs="Times New Roman"/>
          <w:sz w:val="24"/>
          <w:szCs w:val="24"/>
        </w:rPr>
        <w:t xml:space="preserve">se </w:t>
      </w:r>
      <w:r w:rsidR="006B6552" w:rsidRPr="00FE326F">
        <w:rPr>
          <w:rFonts w:ascii="Times New Roman" w:hAnsi="Times New Roman" w:cs="Times New Roman"/>
          <w:sz w:val="24"/>
          <w:szCs w:val="24"/>
        </w:rPr>
        <w:t>238.534,13</w:t>
      </w:r>
      <w:r w:rsidRPr="00FE326F">
        <w:rPr>
          <w:rFonts w:ascii="Times New Roman" w:hAnsi="Times New Roman" w:cs="Times New Roman"/>
          <w:sz w:val="24"/>
          <w:szCs w:val="24"/>
        </w:rPr>
        <w:t xml:space="preserve"> EUR</w:t>
      </w:r>
      <w:r w:rsidR="00FE326F" w:rsidRPr="00FE326F">
        <w:rPr>
          <w:rFonts w:ascii="Times New Roman" w:hAnsi="Times New Roman" w:cs="Times New Roman"/>
          <w:sz w:val="24"/>
          <w:szCs w:val="24"/>
        </w:rPr>
        <w:t xml:space="preserve"> </w:t>
      </w:r>
      <w:r w:rsidRPr="00FE326F">
        <w:rPr>
          <w:rFonts w:ascii="Times New Roman" w:hAnsi="Times New Roman" w:cs="Times New Roman"/>
          <w:sz w:val="24"/>
          <w:szCs w:val="24"/>
        </w:rPr>
        <w:t>odnosi na</w:t>
      </w:r>
    </w:p>
    <w:p w14:paraId="1FDC4D85" w14:textId="6BC61287" w:rsidR="00A02CBB" w:rsidRPr="00FE326F" w:rsidRDefault="00A02CBB" w:rsidP="00FE326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E326F">
        <w:rPr>
          <w:rFonts w:ascii="Times New Roman" w:hAnsi="Times New Roman" w:cs="Times New Roman"/>
          <w:sz w:val="24"/>
          <w:szCs w:val="24"/>
        </w:rPr>
        <w:t>materijalne rashode</w:t>
      </w:r>
      <w:r w:rsidR="002011C5" w:rsidRPr="00FE326F">
        <w:rPr>
          <w:rFonts w:ascii="Times New Roman" w:hAnsi="Times New Roman" w:cs="Times New Roman"/>
          <w:sz w:val="24"/>
          <w:szCs w:val="24"/>
        </w:rPr>
        <w:t>,</w:t>
      </w:r>
      <w:r w:rsidR="00FE326F" w:rsidRPr="00FE326F">
        <w:rPr>
          <w:rFonts w:ascii="Times New Roman" w:hAnsi="Times New Roman" w:cs="Times New Roman"/>
          <w:sz w:val="24"/>
          <w:szCs w:val="24"/>
        </w:rPr>
        <w:t xml:space="preserve"> 6,17%, </w:t>
      </w:r>
      <w:r w:rsidR="002011C5" w:rsidRPr="00FE326F">
        <w:rPr>
          <w:rFonts w:ascii="Times New Roman" w:hAnsi="Times New Roman" w:cs="Times New Roman"/>
          <w:sz w:val="24"/>
          <w:szCs w:val="24"/>
        </w:rPr>
        <w:t xml:space="preserve"> </w:t>
      </w:r>
      <w:r w:rsidR="006B6552" w:rsidRPr="00FE326F">
        <w:rPr>
          <w:rFonts w:ascii="Times New Roman" w:hAnsi="Times New Roman" w:cs="Times New Roman"/>
          <w:sz w:val="24"/>
          <w:szCs w:val="24"/>
        </w:rPr>
        <w:t xml:space="preserve">4.124,65 na </w:t>
      </w:r>
      <w:r w:rsidR="002011C5" w:rsidRPr="00FE326F">
        <w:rPr>
          <w:rFonts w:ascii="Times New Roman" w:hAnsi="Times New Roman" w:cs="Times New Roman"/>
          <w:sz w:val="24"/>
          <w:szCs w:val="24"/>
        </w:rPr>
        <w:t>financijske rashode</w:t>
      </w:r>
      <w:r w:rsidR="00FE326F">
        <w:rPr>
          <w:rFonts w:ascii="Times New Roman" w:hAnsi="Times New Roman" w:cs="Times New Roman"/>
          <w:sz w:val="24"/>
          <w:szCs w:val="24"/>
        </w:rPr>
        <w:t xml:space="preserve">, 0,11% </w:t>
      </w:r>
      <w:r w:rsidR="002011C5" w:rsidRPr="00FE326F">
        <w:rPr>
          <w:rFonts w:ascii="Times New Roman" w:hAnsi="Times New Roman" w:cs="Times New Roman"/>
          <w:sz w:val="24"/>
          <w:szCs w:val="24"/>
        </w:rPr>
        <w:t xml:space="preserve"> te rashode za nabavu proizvedene dugotrajne imovine </w:t>
      </w:r>
      <w:r w:rsidR="006B6552" w:rsidRPr="00FE326F">
        <w:rPr>
          <w:rFonts w:ascii="Times New Roman" w:hAnsi="Times New Roman" w:cs="Times New Roman"/>
          <w:sz w:val="24"/>
          <w:szCs w:val="24"/>
        </w:rPr>
        <w:t>u iznosu od 17.875,71 EUR odnosno</w:t>
      </w:r>
      <w:r w:rsidR="00FE326F">
        <w:rPr>
          <w:rFonts w:ascii="Times New Roman" w:hAnsi="Times New Roman" w:cs="Times New Roman"/>
          <w:sz w:val="24"/>
          <w:szCs w:val="24"/>
        </w:rPr>
        <w:t xml:space="preserve"> 0,46</w:t>
      </w:r>
      <w:r w:rsidR="002011C5" w:rsidRPr="00FE326F">
        <w:rPr>
          <w:rFonts w:ascii="Times New Roman" w:hAnsi="Times New Roman" w:cs="Times New Roman"/>
          <w:sz w:val="24"/>
          <w:szCs w:val="24"/>
        </w:rPr>
        <w:t>%</w:t>
      </w:r>
      <w:r w:rsidR="00DA1092" w:rsidRPr="00FE326F">
        <w:rPr>
          <w:rFonts w:ascii="Times New Roman" w:hAnsi="Times New Roman" w:cs="Times New Roman"/>
          <w:sz w:val="24"/>
          <w:szCs w:val="24"/>
        </w:rPr>
        <w:t>. Iz vlastitih sredstava je povućeno</w:t>
      </w:r>
      <w:r w:rsidR="006B6552" w:rsidRPr="00FE326F">
        <w:rPr>
          <w:rFonts w:ascii="Times New Roman" w:hAnsi="Times New Roman" w:cs="Times New Roman"/>
          <w:sz w:val="24"/>
          <w:szCs w:val="24"/>
        </w:rPr>
        <w:t xml:space="preserve"> </w:t>
      </w:r>
      <w:r w:rsidR="002011C5" w:rsidRPr="00FE326F">
        <w:rPr>
          <w:rFonts w:ascii="Times New Roman" w:hAnsi="Times New Roman" w:cs="Times New Roman"/>
          <w:sz w:val="24"/>
          <w:szCs w:val="24"/>
        </w:rPr>
        <w:t>287,00 EUR</w:t>
      </w:r>
      <w:r w:rsidR="00FE326F" w:rsidRPr="00FE326F">
        <w:rPr>
          <w:rFonts w:ascii="Times New Roman" w:hAnsi="Times New Roman" w:cs="Times New Roman"/>
          <w:sz w:val="24"/>
          <w:szCs w:val="24"/>
        </w:rPr>
        <w:t>, realizacija 100%.</w:t>
      </w:r>
    </w:p>
    <w:p w14:paraId="11EFFE4C" w14:textId="77777777" w:rsidR="00A02CBB" w:rsidRDefault="00A02CBB" w:rsidP="00A02CBB">
      <w:pPr>
        <w:spacing w:after="0"/>
        <w:rPr>
          <w:sz w:val="24"/>
          <w:szCs w:val="24"/>
        </w:rPr>
      </w:pPr>
    </w:p>
    <w:p w14:paraId="0D512C93" w14:textId="6DBC290D" w:rsidR="00023D9F" w:rsidRPr="00551FF2" w:rsidRDefault="00023D9F" w:rsidP="002011C5">
      <w:pPr>
        <w:tabs>
          <w:tab w:val="right" w:pos="9458"/>
        </w:tabs>
        <w:suppressAutoHyphens/>
        <w:jc w:val="right"/>
        <w:rPr>
          <w:rFonts w:ascii="Times New Roman" w:hAnsi="Times New Roman"/>
          <w:b/>
          <w:szCs w:val="24"/>
          <w:lang w:eastAsia="hr-HR"/>
        </w:rPr>
      </w:pPr>
      <w:r>
        <w:rPr>
          <w:sz w:val="24"/>
          <w:szCs w:val="24"/>
        </w:rPr>
        <w:t xml:space="preserve"> </w:t>
      </w:r>
      <w:r w:rsidRPr="00551FF2">
        <w:rPr>
          <w:rFonts w:ascii="Times New Roman" w:hAnsi="Times New Roman"/>
          <w:b/>
          <w:szCs w:val="24"/>
          <w:lang w:eastAsia="hr-HR"/>
        </w:rPr>
        <w:t>OPĆINSK</w:t>
      </w:r>
      <w:r>
        <w:rPr>
          <w:rFonts w:ascii="Times New Roman" w:hAnsi="Times New Roman"/>
          <w:b/>
          <w:szCs w:val="24"/>
          <w:lang w:eastAsia="hr-HR"/>
        </w:rPr>
        <w:t>A</w:t>
      </w:r>
      <w:r w:rsidRPr="00551FF2">
        <w:rPr>
          <w:rFonts w:ascii="Times New Roman" w:hAnsi="Times New Roman"/>
          <w:b/>
          <w:szCs w:val="24"/>
          <w:lang w:eastAsia="hr-HR"/>
        </w:rPr>
        <w:t xml:space="preserve"> DRŽAVN</w:t>
      </w:r>
      <w:r>
        <w:rPr>
          <w:rFonts w:ascii="Times New Roman" w:hAnsi="Times New Roman"/>
          <w:b/>
          <w:szCs w:val="24"/>
          <w:lang w:eastAsia="hr-HR"/>
        </w:rPr>
        <w:t>A</w:t>
      </w:r>
      <w:r w:rsidRPr="00551FF2">
        <w:rPr>
          <w:rFonts w:ascii="Times New Roman" w:hAnsi="Times New Roman"/>
          <w:b/>
          <w:szCs w:val="24"/>
          <w:lang w:eastAsia="hr-HR"/>
        </w:rPr>
        <w:t xml:space="preserve"> ODVJETNI</w:t>
      </w:r>
      <w:r>
        <w:rPr>
          <w:rFonts w:ascii="Times New Roman" w:hAnsi="Times New Roman"/>
          <w:b/>
          <w:szCs w:val="24"/>
          <w:lang w:eastAsia="hr-HR"/>
        </w:rPr>
        <w:t>CA</w:t>
      </w:r>
      <w:r w:rsidRPr="00551FF2">
        <w:rPr>
          <w:rFonts w:ascii="Times New Roman" w:hAnsi="Times New Roman"/>
          <w:b/>
          <w:szCs w:val="24"/>
          <w:lang w:eastAsia="hr-HR"/>
        </w:rPr>
        <w:t xml:space="preserve"> </w:t>
      </w:r>
    </w:p>
    <w:p w14:paraId="7E27B4C7" w14:textId="3D442BD0" w:rsidR="00023D9F" w:rsidRPr="00551FF2" w:rsidRDefault="002011C5" w:rsidP="002011C5">
      <w:pPr>
        <w:tabs>
          <w:tab w:val="right" w:pos="9458"/>
        </w:tabs>
        <w:suppressAutoHyphens/>
        <w:jc w:val="center"/>
        <w:rPr>
          <w:rFonts w:ascii="Times New Roman" w:hAnsi="Times New Roman"/>
          <w:b/>
          <w:szCs w:val="24"/>
          <w:lang w:eastAsia="hr-HR"/>
        </w:rPr>
      </w:pPr>
      <w:r>
        <w:rPr>
          <w:rFonts w:ascii="Times New Roman" w:hAnsi="Times New Roman"/>
          <w:b/>
          <w:szCs w:val="24"/>
          <w:lang w:eastAsia="hr-HR"/>
        </w:rPr>
        <w:t xml:space="preserve">                                                                                         </w:t>
      </w:r>
      <w:r w:rsidR="00023D9F" w:rsidRPr="00551FF2">
        <w:rPr>
          <w:rFonts w:ascii="Times New Roman" w:hAnsi="Times New Roman"/>
          <w:b/>
          <w:szCs w:val="24"/>
          <w:lang w:eastAsia="hr-HR"/>
        </w:rPr>
        <w:t>Sabina Čanjevac</w:t>
      </w:r>
    </w:p>
    <w:p w14:paraId="4C96C0CA" w14:textId="544F2B08" w:rsidR="00023D9F" w:rsidRPr="00023D9F" w:rsidRDefault="00023D9F" w:rsidP="00023D9F">
      <w:pPr>
        <w:tabs>
          <w:tab w:val="left" w:pos="6491"/>
        </w:tabs>
        <w:rPr>
          <w:sz w:val="24"/>
          <w:szCs w:val="24"/>
        </w:rPr>
      </w:pPr>
    </w:p>
    <w:sectPr w:rsidR="00023D9F" w:rsidRPr="0002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135"/>
    <w:rsid w:val="00023D9F"/>
    <w:rsid w:val="000E41A5"/>
    <w:rsid w:val="002011C5"/>
    <w:rsid w:val="002E18F9"/>
    <w:rsid w:val="003B6858"/>
    <w:rsid w:val="005A6588"/>
    <w:rsid w:val="0063277B"/>
    <w:rsid w:val="006B50C4"/>
    <w:rsid w:val="006B6552"/>
    <w:rsid w:val="00750E84"/>
    <w:rsid w:val="00806135"/>
    <w:rsid w:val="008E39BA"/>
    <w:rsid w:val="00921FEA"/>
    <w:rsid w:val="00A02CBB"/>
    <w:rsid w:val="00DA1092"/>
    <w:rsid w:val="00DE2DD5"/>
    <w:rsid w:val="00E64BD0"/>
    <w:rsid w:val="00EE391D"/>
    <w:rsid w:val="00FE326F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6F10"/>
  <w15:chartTrackingRefBased/>
  <w15:docId w15:val="{1FAD9814-19CB-4FFB-8007-6386D49A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CB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E2D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1C61F-4CF5-44F6-829C-66B1C9A25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Rozarija Mušac</dc:creator>
  <cp:keywords/>
  <dc:description/>
  <cp:lastModifiedBy>Ivana Turković</cp:lastModifiedBy>
  <cp:revision>8</cp:revision>
  <cp:lastPrinted>2026-03-23T12:47:00Z</cp:lastPrinted>
  <dcterms:created xsi:type="dcterms:W3CDTF">2026-03-23T12:48:00Z</dcterms:created>
  <dcterms:modified xsi:type="dcterms:W3CDTF">2026-03-24T09:34:00Z</dcterms:modified>
</cp:coreProperties>
</file>