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1C" w:rsidRDefault="00506264"/>
    <w:p w:rsidR="00506264" w:rsidRDefault="00506264" w:rsidP="00506264"/>
    <w:p w:rsidR="00506264" w:rsidRPr="00883274" w:rsidRDefault="00506264" w:rsidP="00506264">
      <w:pPr>
        <w:outlineLvl w:val="0"/>
        <w:rPr>
          <w:rFonts w:ascii="Arial" w:hAnsi="Arial" w:cs="Arial"/>
          <w:b/>
          <w:sz w:val="22"/>
          <w:szCs w:val="22"/>
        </w:rPr>
      </w:pPr>
    </w:p>
    <w:p w:rsidR="00506264" w:rsidRDefault="00506264" w:rsidP="00506264">
      <w:pPr>
        <w:ind w:left="778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94E8C">
        <w:rPr>
          <w:rFonts w:ascii="Arial" w:hAnsi="Arial" w:cs="Arial"/>
          <w:sz w:val="22"/>
          <w:szCs w:val="22"/>
        </w:rPr>
        <w:t>Prilog  1)</w:t>
      </w:r>
    </w:p>
    <w:p w:rsidR="00506264" w:rsidRDefault="00506264" w:rsidP="00506264">
      <w:pPr>
        <w:ind w:left="7788"/>
        <w:outlineLvl w:val="0"/>
        <w:rPr>
          <w:rFonts w:ascii="Arial" w:hAnsi="Arial" w:cs="Arial"/>
          <w:sz w:val="22"/>
          <w:szCs w:val="22"/>
        </w:rPr>
      </w:pPr>
    </w:p>
    <w:p w:rsidR="00506264" w:rsidRDefault="00506264" w:rsidP="00506264">
      <w:pPr>
        <w:ind w:left="7788" w:hanging="7788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PONUDBENI LIST</w:t>
      </w:r>
    </w:p>
    <w:p w:rsidR="00506264" w:rsidRPr="00CC1136" w:rsidRDefault="00506264" w:rsidP="00506264">
      <w:pPr>
        <w:ind w:left="7788" w:hanging="7788"/>
        <w:jc w:val="center"/>
        <w:outlineLvl w:val="0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6264" w:rsidTr="001B3B82"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i sjedište naručitelja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Općinsko državno odvjetništvo u Čakovcu, Ulica kralja Tomislava 12, 40000 Čakovec, OIB: 35997508988</w:t>
            </w: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Nabava osobnog vozila putem financijskog </w:t>
            </w:r>
            <w:proofErr w:type="spellStart"/>
            <w:r>
              <w:rPr>
                <w:rFonts w:ascii="Arial" w:hAnsi="Arial" w:cs="Arial"/>
              </w:rPr>
              <w:t>leasinga</w:t>
            </w:r>
            <w:proofErr w:type="spellEnd"/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ponuditelja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Sjedište ponuditelja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 ponuditelja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Ponuditelj je u sustavu PDV-a (zaokružiti odgovarajuće)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NE</w:t>
            </w: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ponuditelja i banka ponuditelja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e-pošte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Ovlaštena osoba za potpisivanje od strane ponuditelja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za kontakt sa naručiteljem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bez poreza na dodanu vrijednost - brojkama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poreza na dodanu vrijednost - brojkama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s porezom na dodanu vrijednost - brojkama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06264" w:rsidRPr="00883274" w:rsidTr="001B3B82"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Opcija ponude</w:t>
            </w:r>
          </w:p>
        </w:tc>
        <w:tc>
          <w:tcPr>
            <w:tcW w:w="4531" w:type="dxa"/>
          </w:tcPr>
          <w:p w:rsidR="00506264" w:rsidRPr="00883274" w:rsidRDefault="00506264" w:rsidP="001B3B8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dana od dana određenog za dostavu ponude</w:t>
            </w:r>
          </w:p>
        </w:tc>
      </w:tr>
    </w:tbl>
    <w:p w:rsidR="00506264" w:rsidRPr="00883274" w:rsidRDefault="00506264" w:rsidP="00506264">
      <w:pPr>
        <w:jc w:val="center"/>
        <w:outlineLvl w:val="0"/>
        <w:rPr>
          <w:rFonts w:ascii="Arial" w:hAnsi="Arial" w:cs="Arial"/>
        </w:rPr>
      </w:pPr>
    </w:p>
    <w:p w:rsidR="00506264" w:rsidRPr="00A23DAE" w:rsidRDefault="00506264" w:rsidP="00506264">
      <w:pPr>
        <w:spacing w:line="360" w:lineRule="auto"/>
        <w:ind w:left="-357"/>
      </w:pPr>
      <w:r w:rsidRPr="00A23DAE">
        <w:t xml:space="preserve"> </w:t>
      </w:r>
    </w:p>
    <w:p w:rsidR="00506264" w:rsidRPr="00A23DAE" w:rsidRDefault="00506264" w:rsidP="00506264">
      <w:pPr>
        <w:spacing w:line="360" w:lineRule="auto"/>
        <w:ind w:left="-357"/>
      </w:pPr>
      <w:r>
        <w:tab/>
        <w:t>Datum:________________</w:t>
      </w:r>
    </w:p>
    <w:p w:rsidR="00506264" w:rsidRPr="00A23DAE" w:rsidRDefault="00506264" w:rsidP="00506264">
      <w:pPr>
        <w:spacing w:line="360" w:lineRule="auto"/>
        <w:ind w:left="-357"/>
      </w:pPr>
      <w:r>
        <w:tab/>
      </w:r>
      <w:r>
        <w:tab/>
      </w:r>
      <w:r>
        <w:tab/>
      </w:r>
      <w:r>
        <w:tab/>
      </w:r>
      <w:r>
        <w:tab/>
        <w:t>M.P.</w:t>
      </w:r>
    </w:p>
    <w:p w:rsidR="00506264" w:rsidRPr="00A23DAE" w:rsidRDefault="00506264" w:rsidP="00506264">
      <w:pPr>
        <w:spacing w:line="360" w:lineRule="auto"/>
        <w:ind w:left="2475" w:firstLine="357"/>
        <w:jc w:val="center"/>
      </w:pPr>
      <w:r w:rsidRPr="00A23DAE">
        <w:t>Potpis i pečat ponuditelja __________________________</w:t>
      </w:r>
    </w:p>
    <w:tbl>
      <w:tblPr>
        <w:tblW w:w="20572" w:type="dxa"/>
        <w:tblInd w:w="-426" w:type="dxa"/>
        <w:tblLook w:val="04A0" w:firstRow="1" w:lastRow="0" w:firstColumn="1" w:lastColumn="0" w:noHBand="0" w:noVBand="1"/>
      </w:tblPr>
      <w:tblGrid>
        <w:gridCol w:w="974"/>
        <w:gridCol w:w="2278"/>
        <w:gridCol w:w="980"/>
        <w:gridCol w:w="1400"/>
        <w:gridCol w:w="880"/>
        <w:gridCol w:w="880"/>
        <w:gridCol w:w="1520"/>
        <w:gridCol w:w="1060"/>
        <w:gridCol w:w="1300"/>
        <w:gridCol w:w="1540"/>
        <w:gridCol w:w="1240"/>
        <w:gridCol w:w="2240"/>
        <w:gridCol w:w="3320"/>
        <w:gridCol w:w="960"/>
      </w:tblGrid>
      <w:tr w:rsidR="00506264" w:rsidRPr="00CB1C1C" w:rsidTr="001B3B82">
        <w:trPr>
          <w:trHeight w:val="255"/>
        </w:trPr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16"/>
                <w:szCs w:val="20"/>
              </w:rPr>
            </w:pPr>
          </w:p>
        </w:tc>
      </w:tr>
      <w:tr w:rsidR="00506264" w:rsidRPr="00CB1C1C" w:rsidTr="001B3B82">
        <w:trPr>
          <w:trHeight w:val="255"/>
        </w:trPr>
        <w:tc>
          <w:tcPr>
            <w:tcW w:w="7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Default="00506264" w:rsidP="001B3B82">
            <w:pPr>
              <w:rPr>
                <w:sz w:val="20"/>
                <w:szCs w:val="20"/>
              </w:rPr>
            </w:pPr>
          </w:p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</w:tr>
      <w:tr w:rsidR="00506264" w:rsidRPr="00CB1C1C" w:rsidTr="001B3B82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64" w:rsidRPr="00CB1C1C" w:rsidRDefault="00506264" w:rsidP="001B3B82">
            <w:pPr>
              <w:rPr>
                <w:sz w:val="20"/>
                <w:szCs w:val="20"/>
              </w:rPr>
            </w:pPr>
          </w:p>
        </w:tc>
      </w:tr>
    </w:tbl>
    <w:p w:rsidR="00506264" w:rsidRDefault="00506264">
      <w:bookmarkStart w:id="0" w:name="_GoBack"/>
      <w:bookmarkEnd w:id="0"/>
    </w:p>
    <w:sectPr w:rsidR="0050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64"/>
    <w:rsid w:val="003C0D57"/>
    <w:rsid w:val="00506264"/>
    <w:rsid w:val="00D9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73C8"/>
  <w15:chartTrackingRefBased/>
  <w15:docId w15:val="{B4772372-CD1D-49B3-ACCB-6EF5809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0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Horvat</dc:creator>
  <cp:keywords/>
  <dc:description/>
  <cp:lastModifiedBy>Nevenka Horvat</cp:lastModifiedBy>
  <cp:revision>1</cp:revision>
  <dcterms:created xsi:type="dcterms:W3CDTF">2026-05-08T12:34:00Z</dcterms:created>
  <dcterms:modified xsi:type="dcterms:W3CDTF">2026-05-08T12:34:00Z</dcterms:modified>
</cp:coreProperties>
</file>