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82" w:rsidRPr="00936529" w:rsidRDefault="007D1EB4" w:rsidP="00D73382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ŽUPANIJSKO DRŽAVNO ODVJETNIŠTVO U ZADRU</w:t>
      </w:r>
      <w:r w:rsidR="00D73382" w:rsidRPr="00936529">
        <w:rPr>
          <w:rFonts w:ascii="Times New Roman" w:hAnsi="Times New Roman" w:cs="Times New Roman"/>
          <w:b/>
          <w:sz w:val="24"/>
          <w:szCs w:val="24"/>
        </w:rPr>
        <w:tab/>
      </w:r>
      <w:r w:rsidR="00D73382" w:rsidRPr="00936529">
        <w:rPr>
          <w:rFonts w:ascii="Times New Roman" w:hAnsi="Times New Roman" w:cs="Times New Roman"/>
          <w:b/>
          <w:sz w:val="24"/>
          <w:szCs w:val="24"/>
        </w:rPr>
        <w:tab/>
      </w:r>
      <w:r w:rsidR="004C5F12" w:rsidRPr="0093652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14EAE" w:rsidRPr="009365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EB4" w:rsidRPr="00936529" w:rsidRDefault="007D1EB4" w:rsidP="00D73382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UL. PLEMIĆA BORELLI 9</w:t>
      </w:r>
    </w:p>
    <w:p w:rsidR="007D1EB4" w:rsidRPr="00936529" w:rsidRDefault="007D1EB4" w:rsidP="007D1EB4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23000 ZADAR</w:t>
      </w:r>
      <w:r w:rsidR="00714EAE" w:rsidRPr="00936529">
        <w:rPr>
          <w:rFonts w:ascii="Times New Roman" w:hAnsi="Times New Roman" w:cs="Times New Roman"/>
          <w:b/>
          <w:sz w:val="24"/>
          <w:szCs w:val="24"/>
        </w:rPr>
        <w:tab/>
      </w:r>
    </w:p>
    <w:p w:rsidR="007D1EB4" w:rsidRPr="00936529" w:rsidRDefault="007D1EB4" w:rsidP="007D1EB4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RKP:3700</w:t>
      </w:r>
    </w:p>
    <w:p w:rsidR="007D1EB4" w:rsidRPr="00936529" w:rsidRDefault="007D1EB4" w:rsidP="007D1EB4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OIB: 17132768561</w:t>
      </w:r>
    </w:p>
    <w:p w:rsidR="00AC30C7" w:rsidRPr="00936529" w:rsidRDefault="007D1EB4" w:rsidP="007D1EB4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RAZINA: 11</w:t>
      </w:r>
    </w:p>
    <w:p w:rsidR="00D73382" w:rsidRPr="00936529" w:rsidRDefault="00AC30C7" w:rsidP="007D1EB4">
      <w:pPr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>RAZDJEL: 109</w:t>
      </w:r>
      <w:r w:rsidR="00714EAE" w:rsidRPr="009365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4C5F12" w:rsidRPr="00936529" w:rsidRDefault="00895FBC">
      <w:pPr>
        <w:rPr>
          <w:rFonts w:ascii="Times New Roman" w:hAnsi="Times New Roman" w:cs="Times New Roman"/>
          <w:i/>
          <w:sz w:val="24"/>
          <w:szCs w:val="24"/>
        </w:rPr>
      </w:pPr>
      <w:r w:rsidRPr="00936529">
        <w:rPr>
          <w:rFonts w:ascii="Times New Roman" w:hAnsi="Times New Roman" w:cs="Times New Roman"/>
          <w:i/>
          <w:sz w:val="24"/>
          <w:szCs w:val="24"/>
        </w:rPr>
        <w:t>R-</w:t>
      </w:r>
      <w:r w:rsidR="0035493F" w:rsidRPr="00936529">
        <w:rPr>
          <w:rFonts w:ascii="Times New Roman" w:hAnsi="Times New Roman" w:cs="Times New Roman"/>
          <w:i/>
          <w:sz w:val="24"/>
          <w:szCs w:val="24"/>
        </w:rPr>
        <w:t>9</w:t>
      </w:r>
      <w:r w:rsidR="00D12C91" w:rsidRPr="00936529">
        <w:rPr>
          <w:rFonts w:ascii="Times New Roman" w:hAnsi="Times New Roman" w:cs="Times New Roman"/>
          <w:i/>
          <w:sz w:val="24"/>
          <w:szCs w:val="24"/>
        </w:rPr>
        <w:t>/2026</w:t>
      </w:r>
    </w:p>
    <w:p w:rsidR="00246AF0" w:rsidRPr="00936529" w:rsidRDefault="00246AF0">
      <w:pPr>
        <w:rPr>
          <w:rFonts w:ascii="Times New Roman" w:hAnsi="Times New Roman" w:cs="Times New Roman"/>
          <w:i/>
          <w:sz w:val="24"/>
          <w:szCs w:val="24"/>
        </w:rPr>
      </w:pPr>
    </w:p>
    <w:p w:rsidR="00B649BB" w:rsidRPr="00936529" w:rsidRDefault="00B649BB">
      <w:pPr>
        <w:rPr>
          <w:rFonts w:ascii="Times New Roman" w:hAnsi="Times New Roman" w:cs="Times New Roman"/>
          <w:i/>
          <w:sz w:val="24"/>
          <w:szCs w:val="24"/>
        </w:rPr>
      </w:pPr>
    </w:p>
    <w:p w:rsidR="00895FBC" w:rsidRPr="00936529" w:rsidRDefault="005E73F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36529">
        <w:rPr>
          <w:rFonts w:ascii="Times New Roman" w:hAnsi="Times New Roman" w:cs="Times New Roman"/>
          <w:b/>
          <w:i/>
          <w:sz w:val="24"/>
          <w:szCs w:val="24"/>
        </w:rPr>
        <w:t xml:space="preserve">Na temelju Pravilnika o polugodišnjem i godišnjem izvještaju o izvršenju proračuna i financijskog plana (NN </w:t>
      </w:r>
      <w:r w:rsidR="00246AF0" w:rsidRPr="00936529">
        <w:rPr>
          <w:rFonts w:ascii="Times New Roman" w:hAnsi="Times New Roman" w:cs="Times New Roman"/>
          <w:b/>
          <w:i/>
          <w:sz w:val="24"/>
          <w:szCs w:val="24"/>
        </w:rPr>
        <w:t xml:space="preserve">85/2023) dostavljamo </w:t>
      </w:r>
    </w:p>
    <w:p w:rsidR="00246AF0" w:rsidRPr="00936529" w:rsidRDefault="00246AF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649BB" w:rsidRPr="00936529" w:rsidRDefault="00B649B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73382" w:rsidRPr="00936529" w:rsidRDefault="004C5F12" w:rsidP="004C5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529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406AA5" w:rsidRPr="00936529">
        <w:rPr>
          <w:rFonts w:ascii="Times New Roman" w:hAnsi="Times New Roman" w:cs="Times New Roman"/>
          <w:b/>
          <w:sz w:val="24"/>
          <w:szCs w:val="24"/>
        </w:rPr>
        <w:t xml:space="preserve">OPĆEG </w:t>
      </w:r>
      <w:r w:rsidRPr="00936529">
        <w:rPr>
          <w:rFonts w:ascii="Times New Roman" w:hAnsi="Times New Roman" w:cs="Times New Roman"/>
          <w:b/>
          <w:sz w:val="24"/>
          <w:szCs w:val="24"/>
        </w:rPr>
        <w:t>D</w:t>
      </w:r>
      <w:r w:rsidR="00406AA5" w:rsidRPr="00936529">
        <w:rPr>
          <w:rFonts w:ascii="Times New Roman" w:hAnsi="Times New Roman" w:cs="Times New Roman"/>
          <w:b/>
          <w:sz w:val="24"/>
          <w:szCs w:val="24"/>
        </w:rPr>
        <w:t>I</w:t>
      </w:r>
      <w:r w:rsidRPr="00936529">
        <w:rPr>
          <w:rFonts w:ascii="Times New Roman" w:hAnsi="Times New Roman" w:cs="Times New Roman"/>
          <w:b/>
          <w:sz w:val="24"/>
          <w:szCs w:val="24"/>
        </w:rPr>
        <w:t xml:space="preserve">JELA </w:t>
      </w:r>
      <w:r w:rsidR="00406AA5" w:rsidRPr="00936529">
        <w:rPr>
          <w:rFonts w:ascii="Times New Roman" w:hAnsi="Times New Roman" w:cs="Times New Roman"/>
          <w:b/>
          <w:sz w:val="24"/>
          <w:szCs w:val="24"/>
        </w:rPr>
        <w:t xml:space="preserve">POLUGODIŠNJEG IZVJEŠTAJA O IZVRŠENJU PRORAČUNA I  </w:t>
      </w:r>
      <w:r w:rsidRPr="00936529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D12C91" w:rsidRPr="00936529">
        <w:rPr>
          <w:rFonts w:ascii="Times New Roman" w:hAnsi="Times New Roman" w:cs="Times New Roman"/>
          <w:b/>
          <w:sz w:val="24"/>
          <w:szCs w:val="24"/>
        </w:rPr>
        <w:t xml:space="preserve"> U RAZDOBLJU OD 01.SIJEČNJA 2026 DO 30.LIPNJA 2026</w:t>
      </w:r>
    </w:p>
    <w:p w:rsidR="005B7AF8" w:rsidRPr="00936529" w:rsidRDefault="005B7AF8" w:rsidP="004C5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954" w:rsidRPr="00936529" w:rsidRDefault="00AC30C7" w:rsidP="007D318F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 xml:space="preserve">U razdoblju od 01.siječnja do 30. </w:t>
      </w:r>
      <w:r w:rsidR="007D318F" w:rsidRPr="00936529">
        <w:rPr>
          <w:rFonts w:ascii="Times New Roman" w:hAnsi="Times New Roman" w:cs="Times New Roman"/>
          <w:sz w:val="24"/>
          <w:szCs w:val="24"/>
        </w:rPr>
        <w:t>l</w:t>
      </w:r>
      <w:r w:rsidRPr="00936529">
        <w:rPr>
          <w:rFonts w:ascii="Times New Roman" w:hAnsi="Times New Roman" w:cs="Times New Roman"/>
          <w:sz w:val="24"/>
          <w:szCs w:val="24"/>
        </w:rPr>
        <w:t>ipnja 2026 godine financijski plan za 2026 godinu izvršen je u ukupno ostvarenim prihodima u iznosu od 542.560,23 eura, što predst</w:t>
      </w:r>
      <w:r w:rsidR="006A6954" w:rsidRPr="00936529">
        <w:rPr>
          <w:rFonts w:ascii="Times New Roman" w:hAnsi="Times New Roman" w:cs="Times New Roman"/>
          <w:sz w:val="24"/>
          <w:szCs w:val="24"/>
        </w:rPr>
        <w:t xml:space="preserve">avlja 46,29 % godišnjeg plana. </w:t>
      </w:r>
    </w:p>
    <w:p w:rsidR="007D318F" w:rsidRPr="00936529" w:rsidRDefault="007D318F" w:rsidP="007D318F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B7AF8" w:rsidRPr="00936529" w:rsidRDefault="005E73F6" w:rsidP="007D318F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 xml:space="preserve">Sažetak računa prihoda i rashoda i računa financiranja iznosi </w:t>
      </w:r>
      <w:r w:rsidR="00AC30C7" w:rsidRPr="00936529">
        <w:rPr>
          <w:rFonts w:ascii="Times New Roman" w:hAnsi="Times New Roman" w:cs="Times New Roman"/>
          <w:sz w:val="24"/>
          <w:szCs w:val="24"/>
        </w:rPr>
        <w:t>46,29</w:t>
      </w:r>
      <w:r w:rsidRPr="00936529">
        <w:rPr>
          <w:rFonts w:ascii="Times New Roman" w:hAnsi="Times New Roman" w:cs="Times New Roman"/>
          <w:sz w:val="24"/>
          <w:szCs w:val="24"/>
        </w:rPr>
        <w:t xml:space="preserve"> % ostvarenj</w:t>
      </w:r>
      <w:r w:rsidR="006A6954" w:rsidRPr="00936529">
        <w:rPr>
          <w:rFonts w:ascii="Times New Roman" w:hAnsi="Times New Roman" w:cs="Times New Roman"/>
          <w:sz w:val="24"/>
          <w:szCs w:val="24"/>
        </w:rPr>
        <w:t>a</w:t>
      </w:r>
      <w:r w:rsidRPr="00936529">
        <w:rPr>
          <w:rFonts w:ascii="Times New Roman" w:hAnsi="Times New Roman" w:cs="Times New Roman"/>
          <w:sz w:val="24"/>
          <w:szCs w:val="24"/>
        </w:rPr>
        <w:t>/izvršenj</w:t>
      </w:r>
      <w:r w:rsidR="006A6954" w:rsidRPr="00936529">
        <w:rPr>
          <w:rFonts w:ascii="Times New Roman" w:hAnsi="Times New Roman" w:cs="Times New Roman"/>
          <w:sz w:val="24"/>
          <w:szCs w:val="24"/>
        </w:rPr>
        <w:t>a</w:t>
      </w:r>
      <w:r w:rsidRPr="00936529">
        <w:rPr>
          <w:rFonts w:ascii="Times New Roman" w:hAnsi="Times New Roman" w:cs="Times New Roman"/>
          <w:sz w:val="24"/>
          <w:szCs w:val="24"/>
        </w:rPr>
        <w:t xml:space="preserve"> za </w:t>
      </w:r>
      <w:r w:rsidR="00AC30C7" w:rsidRPr="00936529">
        <w:rPr>
          <w:rFonts w:ascii="Times New Roman" w:hAnsi="Times New Roman" w:cs="Times New Roman"/>
          <w:sz w:val="24"/>
          <w:szCs w:val="24"/>
        </w:rPr>
        <w:t xml:space="preserve">prvo polugodište </w:t>
      </w:r>
      <w:r w:rsidRPr="00936529">
        <w:rPr>
          <w:rFonts w:ascii="Times New Roman" w:hAnsi="Times New Roman" w:cs="Times New Roman"/>
          <w:sz w:val="24"/>
          <w:szCs w:val="24"/>
        </w:rPr>
        <w:t>202</w:t>
      </w:r>
      <w:r w:rsidR="00AC30C7" w:rsidRPr="00936529">
        <w:rPr>
          <w:rFonts w:ascii="Times New Roman" w:hAnsi="Times New Roman" w:cs="Times New Roman"/>
          <w:sz w:val="24"/>
          <w:szCs w:val="24"/>
        </w:rPr>
        <w:t>6 godine</w:t>
      </w:r>
      <w:r w:rsidRPr="00936529">
        <w:rPr>
          <w:rFonts w:ascii="Times New Roman" w:hAnsi="Times New Roman" w:cs="Times New Roman"/>
          <w:sz w:val="24"/>
          <w:szCs w:val="24"/>
        </w:rPr>
        <w:t xml:space="preserve"> u odnosu na godišnji tekući plan. </w:t>
      </w:r>
      <w:bookmarkStart w:id="0" w:name="_GoBack"/>
      <w:bookmarkEnd w:id="0"/>
    </w:p>
    <w:p w:rsidR="005B7AF8" w:rsidRPr="00936529" w:rsidRDefault="00246AF0" w:rsidP="007D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Odnos ostvarenje/izvršenje 202</w:t>
      </w:r>
      <w:r w:rsidR="006A6954" w:rsidRPr="00936529">
        <w:rPr>
          <w:rFonts w:ascii="Times New Roman" w:hAnsi="Times New Roman" w:cs="Times New Roman"/>
          <w:sz w:val="24"/>
          <w:szCs w:val="24"/>
        </w:rPr>
        <w:t>5</w:t>
      </w:r>
      <w:r w:rsidRPr="00936529">
        <w:rPr>
          <w:rFonts w:ascii="Times New Roman" w:hAnsi="Times New Roman" w:cs="Times New Roman"/>
          <w:sz w:val="24"/>
          <w:szCs w:val="24"/>
        </w:rPr>
        <w:t>. i 202</w:t>
      </w:r>
      <w:r w:rsidR="006A6954" w:rsidRPr="00936529">
        <w:rPr>
          <w:rFonts w:ascii="Times New Roman" w:hAnsi="Times New Roman" w:cs="Times New Roman"/>
          <w:sz w:val="24"/>
          <w:szCs w:val="24"/>
        </w:rPr>
        <w:t>6</w:t>
      </w:r>
      <w:r w:rsidRPr="00936529">
        <w:rPr>
          <w:rFonts w:ascii="Times New Roman" w:hAnsi="Times New Roman" w:cs="Times New Roman"/>
          <w:sz w:val="24"/>
          <w:szCs w:val="24"/>
        </w:rPr>
        <w:t xml:space="preserve">. </w:t>
      </w:r>
      <w:r w:rsidR="0060600A" w:rsidRPr="00936529">
        <w:rPr>
          <w:rFonts w:ascii="Times New Roman" w:hAnsi="Times New Roman" w:cs="Times New Roman"/>
          <w:sz w:val="24"/>
          <w:szCs w:val="24"/>
        </w:rPr>
        <w:t>Iznosi  1</w:t>
      </w:r>
      <w:r w:rsidR="006A6954" w:rsidRPr="00936529">
        <w:rPr>
          <w:rFonts w:ascii="Times New Roman" w:hAnsi="Times New Roman" w:cs="Times New Roman"/>
          <w:sz w:val="24"/>
          <w:szCs w:val="24"/>
        </w:rPr>
        <w:t>06,84</w:t>
      </w:r>
      <w:r w:rsidR="0060600A" w:rsidRPr="00936529">
        <w:rPr>
          <w:rFonts w:ascii="Times New Roman" w:hAnsi="Times New Roman" w:cs="Times New Roman"/>
          <w:sz w:val="24"/>
          <w:szCs w:val="24"/>
        </w:rPr>
        <w:t xml:space="preserve"> % </w:t>
      </w:r>
      <w:r w:rsidRPr="00936529">
        <w:rPr>
          <w:rFonts w:ascii="Times New Roman" w:hAnsi="Times New Roman" w:cs="Times New Roman"/>
          <w:sz w:val="24"/>
          <w:szCs w:val="24"/>
        </w:rPr>
        <w:t xml:space="preserve">odstupanje se odnosi na povećanje rashoda za zaposlene (povećanje plaća) </w:t>
      </w:r>
      <w:r w:rsidR="00A245A6" w:rsidRPr="00936529">
        <w:rPr>
          <w:rFonts w:ascii="Times New Roman" w:hAnsi="Times New Roman" w:cs="Times New Roman"/>
          <w:sz w:val="24"/>
          <w:szCs w:val="24"/>
        </w:rPr>
        <w:t>ostali ra</w:t>
      </w:r>
      <w:r w:rsidR="00270E9A" w:rsidRPr="00936529">
        <w:rPr>
          <w:rFonts w:ascii="Times New Roman" w:hAnsi="Times New Roman" w:cs="Times New Roman"/>
          <w:sz w:val="24"/>
          <w:szCs w:val="24"/>
        </w:rPr>
        <w:t xml:space="preserve">shodi za zaposlene i </w:t>
      </w:r>
      <w:r w:rsidR="00A245A6" w:rsidRPr="00936529">
        <w:rPr>
          <w:rFonts w:ascii="Times New Roman" w:hAnsi="Times New Roman" w:cs="Times New Roman"/>
          <w:sz w:val="24"/>
          <w:szCs w:val="24"/>
        </w:rPr>
        <w:t>za materijalne rashode</w:t>
      </w:r>
      <w:r w:rsidR="00270E9A" w:rsidRPr="00936529">
        <w:rPr>
          <w:rFonts w:ascii="Times New Roman" w:hAnsi="Times New Roman" w:cs="Times New Roman"/>
          <w:sz w:val="24"/>
          <w:szCs w:val="24"/>
        </w:rPr>
        <w:t>. F</w:t>
      </w:r>
      <w:r w:rsidR="0060600A" w:rsidRPr="00936529">
        <w:rPr>
          <w:rFonts w:ascii="Times New Roman" w:hAnsi="Times New Roman" w:cs="Times New Roman"/>
          <w:sz w:val="24"/>
          <w:szCs w:val="24"/>
        </w:rPr>
        <w:t>inancijsk</w:t>
      </w:r>
      <w:r w:rsidR="00270E9A" w:rsidRPr="00936529">
        <w:rPr>
          <w:rFonts w:ascii="Times New Roman" w:hAnsi="Times New Roman" w:cs="Times New Roman"/>
          <w:sz w:val="24"/>
          <w:szCs w:val="24"/>
        </w:rPr>
        <w:t>i</w:t>
      </w:r>
      <w:r w:rsidR="0060600A" w:rsidRPr="00936529">
        <w:rPr>
          <w:rFonts w:ascii="Times New Roman" w:hAnsi="Times New Roman" w:cs="Times New Roman"/>
          <w:sz w:val="24"/>
          <w:szCs w:val="24"/>
        </w:rPr>
        <w:t xml:space="preserve"> rashod</w:t>
      </w:r>
      <w:r w:rsidR="00270E9A" w:rsidRPr="00936529">
        <w:rPr>
          <w:rFonts w:ascii="Times New Roman" w:hAnsi="Times New Roman" w:cs="Times New Roman"/>
          <w:sz w:val="24"/>
          <w:szCs w:val="24"/>
        </w:rPr>
        <w:t>i</w:t>
      </w:r>
      <w:r w:rsidR="0060600A" w:rsidRPr="00936529">
        <w:rPr>
          <w:rFonts w:ascii="Times New Roman" w:hAnsi="Times New Roman" w:cs="Times New Roman"/>
          <w:sz w:val="24"/>
          <w:szCs w:val="24"/>
        </w:rPr>
        <w:t xml:space="preserve"> i rashod</w:t>
      </w:r>
      <w:r w:rsidR="00270E9A" w:rsidRPr="00936529">
        <w:rPr>
          <w:rFonts w:ascii="Times New Roman" w:hAnsi="Times New Roman" w:cs="Times New Roman"/>
          <w:sz w:val="24"/>
          <w:szCs w:val="24"/>
        </w:rPr>
        <w:t>i</w:t>
      </w:r>
      <w:r w:rsidR="0060600A" w:rsidRPr="00936529">
        <w:rPr>
          <w:rFonts w:ascii="Times New Roman" w:hAnsi="Times New Roman" w:cs="Times New Roman"/>
          <w:sz w:val="24"/>
          <w:szCs w:val="24"/>
        </w:rPr>
        <w:t xml:space="preserve"> za nabavu nefinancijske imovine </w:t>
      </w:r>
      <w:r w:rsidR="00A245A6" w:rsidRPr="00936529">
        <w:rPr>
          <w:rFonts w:ascii="Times New Roman" w:hAnsi="Times New Roman" w:cs="Times New Roman"/>
          <w:sz w:val="24"/>
          <w:szCs w:val="24"/>
        </w:rPr>
        <w:t xml:space="preserve"> nemaju odstupanja u odnosu </w:t>
      </w:r>
      <w:r w:rsidR="0060600A" w:rsidRPr="00936529">
        <w:rPr>
          <w:rFonts w:ascii="Times New Roman" w:hAnsi="Times New Roman" w:cs="Times New Roman"/>
          <w:sz w:val="24"/>
          <w:szCs w:val="24"/>
        </w:rPr>
        <w:t>na isto prošlogodišnje razdoblje</w:t>
      </w:r>
      <w:r w:rsidR="00A245A6" w:rsidRPr="00936529">
        <w:rPr>
          <w:rFonts w:ascii="Times New Roman" w:hAnsi="Times New Roman" w:cs="Times New Roman"/>
          <w:sz w:val="24"/>
          <w:szCs w:val="24"/>
        </w:rPr>
        <w:t xml:space="preserve">. </w:t>
      </w:r>
      <w:r w:rsidRPr="00936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71F" w:rsidRPr="00936529" w:rsidRDefault="00270E9A" w:rsidP="007D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Obrazložen</w:t>
      </w:r>
      <w:r w:rsidR="003A271F" w:rsidRPr="00936529">
        <w:rPr>
          <w:rFonts w:ascii="Times New Roman" w:hAnsi="Times New Roman" w:cs="Times New Roman"/>
          <w:sz w:val="24"/>
          <w:szCs w:val="24"/>
        </w:rPr>
        <w:t>je: Kod materijalnih rashoda intelektualne usluge predstavljaju najvišu stavku rashoda, ŽDO Zadar bilježi povećanje za rashode intelektualnih i osobnih usluga (odvjetnika, vještaka i tumača), u danom periodu.</w:t>
      </w:r>
      <w:r w:rsidR="001D01CC" w:rsidRPr="00936529">
        <w:rPr>
          <w:rFonts w:ascii="Times New Roman" w:hAnsi="Times New Roman" w:cs="Times New Roman"/>
          <w:sz w:val="24"/>
          <w:szCs w:val="24"/>
        </w:rPr>
        <w:t xml:space="preserve"> </w:t>
      </w:r>
      <w:r w:rsidR="003A271F" w:rsidRPr="00936529">
        <w:rPr>
          <w:rFonts w:ascii="Times New Roman" w:hAnsi="Times New Roman" w:cs="Times New Roman"/>
          <w:sz w:val="24"/>
          <w:szCs w:val="24"/>
        </w:rPr>
        <w:t xml:space="preserve">Izražene su visoke tarife tumača i vještaka zbog specifičnosti trenutnih istražnih radnji u pojedinim predmetima. Naime ovi rashodi ovise o </w:t>
      </w:r>
      <w:r w:rsidR="003A271F" w:rsidRPr="00936529">
        <w:rPr>
          <w:rFonts w:ascii="Times New Roman" w:hAnsi="Times New Roman" w:cs="Times New Roman"/>
          <w:sz w:val="24"/>
          <w:szCs w:val="24"/>
        </w:rPr>
        <w:lastRenderedPageBreak/>
        <w:t xml:space="preserve">stvarnim potrebama u pojedinim kaznenim predmetima, a obzirom na dopušteni limit financijskog plana ne postoji objektivna mogućnost iskazivanja u realnom iznosu prilikom </w:t>
      </w:r>
      <w:r w:rsidR="001D01CC" w:rsidRPr="00936529">
        <w:rPr>
          <w:rFonts w:ascii="Times New Roman" w:hAnsi="Times New Roman" w:cs="Times New Roman"/>
          <w:sz w:val="24"/>
          <w:szCs w:val="24"/>
        </w:rPr>
        <w:t>planiranja materijalnih rashoda.</w:t>
      </w:r>
      <w:r w:rsidR="003A271F" w:rsidRPr="00936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18F" w:rsidRPr="00936529" w:rsidRDefault="007D318F" w:rsidP="007D3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318F" w:rsidRPr="00936529" w:rsidRDefault="00870202" w:rsidP="007D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 xml:space="preserve">Račun prihoda i rashoda – Izvještaj o prihodima i rashodima prema ekonomskoj klasifikaciji-indeks ostvarenja u odnosu na godišnji plan iznosi </w:t>
      </w:r>
      <w:r w:rsidR="001D01CC" w:rsidRPr="00936529">
        <w:rPr>
          <w:rFonts w:ascii="Times New Roman" w:hAnsi="Times New Roman" w:cs="Times New Roman"/>
          <w:sz w:val="24"/>
          <w:szCs w:val="24"/>
        </w:rPr>
        <w:t>46,29</w:t>
      </w:r>
      <w:r w:rsidRPr="00936529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7D318F" w:rsidRPr="00936529" w:rsidRDefault="007D318F" w:rsidP="007D3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02" w:rsidRPr="00936529" w:rsidRDefault="00870202" w:rsidP="007D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Izvještaj o prihodima i rashodima prema izvorima financiranja – Županijsko državno odvjetništvo u Zadru ostvaruje prihode iz državnog proračuna odnosno nadležnog Ministarstva pravosuđa i uprave RH u 100% iznosu, izvor financiranja 11- Opći prihodi i primici. Osim navedenog ostvarujemo i dio prihoda izvor 31- Vlastiti prihodi u neznatnom iznosu.</w:t>
      </w:r>
    </w:p>
    <w:p w:rsidR="007D318F" w:rsidRPr="00936529" w:rsidRDefault="007D318F" w:rsidP="007D3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02" w:rsidRPr="00936529" w:rsidRDefault="00870202" w:rsidP="007D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Izvještaj o rashodima prema klasifikacijskoj klasifikaciji – 033 Sudovi</w:t>
      </w:r>
      <w:r w:rsidR="007D318F" w:rsidRPr="00936529">
        <w:rPr>
          <w:rFonts w:ascii="Times New Roman" w:hAnsi="Times New Roman" w:cs="Times New Roman"/>
          <w:sz w:val="24"/>
          <w:szCs w:val="24"/>
        </w:rPr>
        <w:t xml:space="preserve"> – iznosi 542.560,23 </w:t>
      </w:r>
      <w:proofErr w:type="spellStart"/>
      <w:r w:rsidR="007D318F" w:rsidRPr="00936529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D318F" w:rsidRPr="00936529">
        <w:rPr>
          <w:rFonts w:ascii="Times New Roman" w:hAnsi="Times New Roman" w:cs="Times New Roman"/>
          <w:sz w:val="24"/>
          <w:szCs w:val="24"/>
        </w:rPr>
        <w:t xml:space="preserve"> što u indeksu izvršenja u odnosu na godišnji plan iznosi 46,29 %</w:t>
      </w:r>
      <w:r w:rsidRPr="00936529">
        <w:rPr>
          <w:rFonts w:ascii="Times New Roman" w:hAnsi="Times New Roman" w:cs="Times New Roman"/>
          <w:sz w:val="24"/>
          <w:szCs w:val="24"/>
        </w:rPr>
        <w:t>.</w:t>
      </w:r>
    </w:p>
    <w:p w:rsidR="007D318F" w:rsidRPr="00936529" w:rsidRDefault="007D318F" w:rsidP="007D3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02" w:rsidRPr="00936529" w:rsidRDefault="00870202" w:rsidP="007D318F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Posebni dio -2812 Djelovanje državnih odvjetništava.</w:t>
      </w:r>
    </w:p>
    <w:p w:rsidR="007D318F" w:rsidRPr="00936529" w:rsidRDefault="007D318F" w:rsidP="007D3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202" w:rsidRPr="00936529" w:rsidRDefault="00870202" w:rsidP="00827B48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 xml:space="preserve">Izvršenje u odnosu na godišnji plan prihoda i rashoda iznosi već navedenih </w:t>
      </w:r>
      <w:r w:rsidR="001D01CC" w:rsidRPr="00936529">
        <w:rPr>
          <w:rFonts w:ascii="Times New Roman" w:hAnsi="Times New Roman" w:cs="Times New Roman"/>
          <w:sz w:val="24"/>
          <w:szCs w:val="24"/>
        </w:rPr>
        <w:t>46,29</w:t>
      </w:r>
      <w:r w:rsidRPr="0093652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F6259" w:rsidRPr="00936529" w:rsidRDefault="003F6259" w:rsidP="003F6259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PRIJENOS SREDSTAVA IZ PRETHODNE I U SLJEDEĆU GODINU</w:t>
      </w:r>
      <w:r w:rsidR="007D318F" w:rsidRPr="00936529">
        <w:rPr>
          <w:rFonts w:ascii="Times New Roman" w:hAnsi="Times New Roman" w:cs="Times New Roman"/>
          <w:sz w:val="24"/>
          <w:szCs w:val="24"/>
        </w:rPr>
        <w:t>:</w:t>
      </w:r>
    </w:p>
    <w:p w:rsidR="003F6259" w:rsidRPr="00936529" w:rsidRDefault="003F6259" w:rsidP="003F6259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Županijsko državno odvjetništvo u Zadru</w:t>
      </w:r>
      <w:r w:rsidR="001D01CC" w:rsidRPr="00936529">
        <w:rPr>
          <w:rFonts w:ascii="Times New Roman" w:hAnsi="Times New Roman" w:cs="Times New Roman"/>
          <w:sz w:val="24"/>
          <w:szCs w:val="24"/>
        </w:rPr>
        <w:t xml:space="preserve"> nije imalo</w:t>
      </w:r>
      <w:r w:rsidRPr="00936529">
        <w:rPr>
          <w:rFonts w:ascii="Times New Roman" w:hAnsi="Times New Roman" w:cs="Times New Roman"/>
          <w:sz w:val="24"/>
          <w:szCs w:val="24"/>
        </w:rPr>
        <w:t xml:space="preserve"> prijenos sredstava iz prethodne u sljedeću godin</w:t>
      </w:r>
      <w:r w:rsidR="00B15B38" w:rsidRPr="00936529">
        <w:rPr>
          <w:rFonts w:ascii="Times New Roman" w:hAnsi="Times New Roman" w:cs="Times New Roman"/>
          <w:sz w:val="24"/>
          <w:szCs w:val="24"/>
        </w:rPr>
        <w:t>u</w:t>
      </w:r>
      <w:r w:rsidR="001D01CC" w:rsidRPr="00936529">
        <w:rPr>
          <w:rFonts w:ascii="Times New Roman" w:hAnsi="Times New Roman" w:cs="Times New Roman"/>
          <w:sz w:val="24"/>
          <w:szCs w:val="24"/>
        </w:rPr>
        <w:t>.</w:t>
      </w:r>
    </w:p>
    <w:p w:rsidR="005B7AF8" w:rsidRPr="00936529" w:rsidRDefault="005B7AF8" w:rsidP="00827B48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>Izvorni plan ostao je nepromijenjen</w:t>
      </w:r>
      <w:r w:rsidR="001D01CC" w:rsidRPr="00936529">
        <w:rPr>
          <w:rFonts w:ascii="Times New Roman" w:hAnsi="Times New Roman" w:cs="Times New Roman"/>
          <w:sz w:val="24"/>
          <w:szCs w:val="24"/>
        </w:rPr>
        <w:t xml:space="preserve">, U priloženim tablicama navedene su kolone „izvorni plan“ i „tekući plan“, obzirom kako do sada nije bilo preraspodjela, ove dvije kolone su identične. </w:t>
      </w:r>
    </w:p>
    <w:p w:rsidR="00B649BB" w:rsidRPr="00936529" w:rsidRDefault="00B649BB" w:rsidP="00827B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1CC" w:rsidRPr="00936529" w:rsidRDefault="001D01CC" w:rsidP="00827B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1CC" w:rsidRPr="00936529" w:rsidRDefault="001D01CC" w:rsidP="00827B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5C3" w:rsidRPr="00936529" w:rsidRDefault="00870202" w:rsidP="00827B48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 xml:space="preserve">ZADAR, </w:t>
      </w:r>
      <w:r w:rsidR="001D01CC" w:rsidRPr="00936529">
        <w:rPr>
          <w:rFonts w:ascii="Times New Roman" w:hAnsi="Times New Roman" w:cs="Times New Roman"/>
          <w:sz w:val="24"/>
          <w:szCs w:val="24"/>
        </w:rPr>
        <w:t>03.07.2026</w:t>
      </w:r>
      <w:r w:rsidR="00A672F6" w:rsidRPr="00936529">
        <w:rPr>
          <w:rFonts w:ascii="Times New Roman" w:hAnsi="Times New Roman" w:cs="Times New Roman"/>
          <w:sz w:val="24"/>
          <w:szCs w:val="24"/>
        </w:rPr>
        <w:t>.</w:t>
      </w:r>
    </w:p>
    <w:p w:rsidR="001D01CC" w:rsidRPr="00936529" w:rsidRDefault="00AC0603" w:rsidP="00827B48">
      <w:pPr>
        <w:jc w:val="both"/>
        <w:rPr>
          <w:rFonts w:ascii="Times New Roman" w:hAnsi="Times New Roman" w:cs="Times New Roman"/>
          <w:sz w:val="24"/>
          <w:szCs w:val="24"/>
        </w:rPr>
      </w:pPr>
      <w:r w:rsidRPr="0093652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D01CC" w:rsidRPr="0093652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AC0603" w:rsidRPr="001D01CC" w:rsidRDefault="001D01CC" w:rsidP="001D0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CD05C3" w:rsidRPr="001D01CC" w:rsidRDefault="00CD05C3" w:rsidP="00827B48">
      <w:pPr>
        <w:jc w:val="both"/>
        <w:rPr>
          <w:rFonts w:ascii="Arial" w:hAnsi="Arial" w:cs="Arial"/>
          <w:sz w:val="24"/>
          <w:szCs w:val="24"/>
        </w:rPr>
      </w:pPr>
    </w:p>
    <w:sectPr w:rsidR="00CD05C3" w:rsidRPr="001D0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2136"/>
    <w:multiLevelType w:val="hybridMultilevel"/>
    <w:tmpl w:val="3B9EA61C"/>
    <w:lvl w:ilvl="0" w:tplc="80665B8A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82C4729"/>
    <w:multiLevelType w:val="hybridMultilevel"/>
    <w:tmpl w:val="831678F6"/>
    <w:lvl w:ilvl="0" w:tplc="BD285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82"/>
    <w:rsid w:val="000536C9"/>
    <w:rsid w:val="000839BD"/>
    <w:rsid w:val="00130FAD"/>
    <w:rsid w:val="001B24FB"/>
    <w:rsid w:val="001D01CC"/>
    <w:rsid w:val="00241F13"/>
    <w:rsid w:val="00246AF0"/>
    <w:rsid w:val="00267F72"/>
    <w:rsid w:val="00270E9A"/>
    <w:rsid w:val="00272509"/>
    <w:rsid w:val="002C3A49"/>
    <w:rsid w:val="002F07DC"/>
    <w:rsid w:val="0035493F"/>
    <w:rsid w:val="003A271F"/>
    <w:rsid w:val="003F6259"/>
    <w:rsid w:val="00406AA5"/>
    <w:rsid w:val="004B2984"/>
    <w:rsid w:val="004C5F12"/>
    <w:rsid w:val="00502CD7"/>
    <w:rsid w:val="00506ED8"/>
    <w:rsid w:val="005719EC"/>
    <w:rsid w:val="005B7AF8"/>
    <w:rsid w:val="005E73F6"/>
    <w:rsid w:val="005F3449"/>
    <w:rsid w:val="0060600A"/>
    <w:rsid w:val="006A0E1B"/>
    <w:rsid w:val="006A6954"/>
    <w:rsid w:val="006A7FBC"/>
    <w:rsid w:val="0070170F"/>
    <w:rsid w:val="00714EAE"/>
    <w:rsid w:val="007B7CBD"/>
    <w:rsid w:val="007D1EB4"/>
    <w:rsid w:val="007D294B"/>
    <w:rsid w:val="007D318F"/>
    <w:rsid w:val="007F5DAE"/>
    <w:rsid w:val="008057E1"/>
    <w:rsid w:val="00815E80"/>
    <w:rsid w:val="00827B48"/>
    <w:rsid w:val="00850A86"/>
    <w:rsid w:val="00870202"/>
    <w:rsid w:val="00895FBC"/>
    <w:rsid w:val="008A31D3"/>
    <w:rsid w:val="008C2775"/>
    <w:rsid w:val="00936529"/>
    <w:rsid w:val="00987B84"/>
    <w:rsid w:val="009B3D17"/>
    <w:rsid w:val="00A245A6"/>
    <w:rsid w:val="00A672F6"/>
    <w:rsid w:val="00A75910"/>
    <w:rsid w:val="00AC0603"/>
    <w:rsid w:val="00AC30C7"/>
    <w:rsid w:val="00B15B38"/>
    <w:rsid w:val="00B649BB"/>
    <w:rsid w:val="00C17BC0"/>
    <w:rsid w:val="00CD05C3"/>
    <w:rsid w:val="00D12C91"/>
    <w:rsid w:val="00D6608A"/>
    <w:rsid w:val="00D73382"/>
    <w:rsid w:val="00EB5072"/>
    <w:rsid w:val="00F56DD2"/>
    <w:rsid w:val="00F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E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D0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1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4E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D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Borčić</dc:creator>
  <cp:lastModifiedBy>Anamarija Borčić</cp:lastModifiedBy>
  <cp:revision>6</cp:revision>
  <cp:lastPrinted>2026-07-03T11:05:00Z</cp:lastPrinted>
  <dcterms:created xsi:type="dcterms:W3CDTF">2026-07-03T09:09:00Z</dcterms:created>
  <dcterms:modified xsi:type="dcterms:W3CDTF">2026-07-03T11:10:00Z</dcterms:modified>
</cp:coreProperties>
</file>