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B8A" w:rsidRDefault="00C5207D" w:rsidP="00904375">
      <w:pPr>
        <w:ind w:left="708" w:firstLine="708"/>
      </w:pPr>
      <w:r>
        <w:rPr>
          <w:rFonts w:eastAsia="Calibri"/>
        </w:rPr>
        <w:tab/>
      </w:r>
      <w:r w:rsidR="00CE7715">
        <w:rPr>
          <w:rFonts w:eastAsia="Calibri"/>
        </w:rPr>
        <w:t xml:space="preserve">  </w:t>
      </w:r>
      <w:r w:rsidR="0007038B">
        <w:rPr>
          <w:rFonts w:eastAsia="Calibri"/>
        </w:rPr>
        <w:object w:dxaOrig="1381" w:dyaOrig="11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56.25pt" o:ole="" fillcolor="window">
            <v:imagedata r:id="rId7" o:title="" croptop="-4142f" cropbottom="-4142f" cropleft="-94f" cropright="-94f"/>
          </v:shape>
          <o:OLEObject Type="Embed" ProgID="Word.Picture.8" ShapeID="_x0000_i1025" DrawAspect="Content" ObjectID="_1851830344" r:id="rId8"/>
        </w:object>
      </w:r>
    </w:p>
    <w:p w:rsidR="006C6B8A" w:rsidRPr="00C5207D" w:rsidRDefault="00C5207D" w:rsidP="006C6B8A">
      <w:pPr>
        <w:ind w:firstLine="708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</w:t>
      </w:r>
      <w:r w:rsidR="006C6B8A" w:rsidRPr="00C5207D">
        <w:rPr>
          <w:rFonts w:ascii="Arial" w:hAnsi="Arial" w:cs="Arial"/>
          <w:bCs/>
          <w:sz w:val="24"/>
        </w:rPr>
        <w:t>REPUBLIKA HRVATSKA</w:t>
      </w:r>
    </w:p>
    <w:p w:rsidR="006C6B8A" w:rsidRPr="00C5207D" w:rsidRDefault="006C6B8A" w:rsidP="006C6B8A">
      <w:pPr>
        <w:jc w:val="both"/>
        <w:rPr>
          <w:rFonts w:ascii="Arial" w:hAnsi="Arial" w:cs="Arial"/>
          <w:bCs/>
          <w:sz w:val="24"/>
        </w:rPr>
      </w:pPr>
      <w:r w:rsidRPr="00C5207D">
        <w:rPr>
          <w:rFonts w:ascii="Arial" w:hAnsi="Arial" w:cs="Arial"/>
          <w:bCs/>
          <w:sz w:val="24"/>
        </w:rPr>
        <w:t>OPĆINSKO DRŽAVNO ODVJETNIŠTVO</w:t>
      </w:r>
      <w:r w:rsidR="00C5207D">
        <w:rPr>
          <w:rFonts w:ascii="Arial" w:hAnsi="Arial" w:cs="Arial"/>
          <w:bCs/>
          <w:sz w:val="24"/>
        </w:rPr>
        <w:t xml:space="preserve"> U ČAKOVCU</w:t>
      </w:r>
      <w:r w:rsidR="00147F85" w:rsidRPr="00C5207D">
        <w:rPr>
          <w:rFonts w:ascii="Arial" w:hAnsi="Arial" w:cs="Arial"/>
          <w:bCs/>
          <w:sz w:val="24"/>
        </w:rPr>
        <w:tab/>
      </w:r>
      <w:r w:rsidR="00147F85" w:rsidRPr="00C5207D">
        <w:rPr>
          <w:rFonts w:ascii="Arial" w:hAnsi="Arial" w:cs="Arial"/>
          <w:bCs/>
          <w:sz w:val="24"/>
        </w:rPr>
        <w:tab/>
      </w:r>
      <w:r w:rsidR="00147F85" w:rsidRPr="00C5207D">
        <w:rPr>
          <w:rFonts w:ascii="Arial" w:hAnsi="Arial" w:cs="Arial"/>
          <w:bCs/>
          <w:sz w:val="24"/>
        </w:rPr>
        <w:tab/>
      </w:r>
      <w:r w:rsidR="00147F85" w:rsidRPr="00C5207D">
        <w:rPr>
          <w:rFonts w:ascii="Arial" w:hAnsi="Arial" w:cs="Arial"/>
          <w:bCs/>
          <w:sz w:val="24"/>
        </w:rPr>
        <w:tab/>
      </w:r>
    </w:p>
    <w:p w:rsidR="006C6B8A" w:rsidRPr="00C5207D" w:rsidRDefault="006C6B8A" w:rsidP="006C6B8A">
      <w:pPr>
        <w:pStyle w:val="Naslov6"/>
        <w:rPr>
          <w:rFonts w:ascii="Arial" w:hAnsi="Arial" w:cs="Arial"/>
          <w:b w:val="0"/>
          <w:lang w:val="hr-HR"/>
        </w:rPr>
      </w:pPr>
      <w:r w:rsidRPr="00C5207D">
        <w:rPr>
          <w:rFonts w:ascii="Arial" w:hAnsi="Arial" w:cs="Arial"/>
          <w:b w:val="0"/>
          <w:lang w:val="hr-HR"/>
        </w:rPr>
        <w:t xml:space="preserve">  </w:t>
      </w:r>
      <w:r w:rsidR="00C5207D">
        <w:rPr>
          <w:rFonts w:ascii="Arial" w:hAnsi="Arial" w:cs="Arial"/>
          <w:b w:val="0"/>
          <w:lang w:val="hr-HR"/>
        </w:rPr>
        <w:t xml:space="preserve">                Čakovec, Ulica kralja Tomislava 12</w:t>
      </w:r>
    </w:p>
    <w:p w:rsidR="009C3222" w:rsidRPr="00C5207D" w:rsidRDefault="009C3222" w:rsidP="009C3222">
      <w:pPr>
        <w:rPr>
          <w:rFonts w:ascii="Arial" w:hAnsi="Arial" w:cs="Arial"/>
          <w:sz w:val="24"/>
        </w:rPr>
      </w:pPr>
    </w:p>
    <w:p w:rsidR="006C6B8A" w:rsidRPr="00C5207D" w:rsidRDefault="009003D6" w:rsidP="006C6B8A">
      <w:pPr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Broj: P – </w:t>
      </w:r>
      <w:r w:rsidR="001D7A3D">
        <w:rPr>
          <w:rFonts w:ascii="Arial" w:hAnsi="Arial" w:cs="Arial"/>
          <w:bCs/>
          <w:sz w:val="24"/>
        </w:rPr>
        <w:t>29/2026</w:t>
      </w:r>
    </w:p>
    <w:p w:rsidR="006C6B8A" w:rsidRPr="00C5207D" w:rsidRDefault="00C704A6" w:rsidP="006C6B8A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Čakovec,</w:t>
      </w:r>
      <w:r w:rsidR="00D65A60">
        <w:rPr>
          <w:rFonts w:ascii="Arial" w:hAnsi="Arial" w:cs="Arial"/>
          <w:sz w:val="24"/>
        </w:rPr>
        <w:t xml:space="preserve"> 25. rujna</w:t>
      </w:r>
      <w:r w:rsidR="001D7A3D">
        <w:rPr>
          <w:rFonts w:ascii="Arial" w:hAnsi="Arial" w:cs="Arial"/>
          <w:sz w:val="24"/>
        </w:rPr>
        <w:t xml:space="preserve"> 2026.</w:t>
      </w:r>
    </w:p>
    <w:p w:rsidR="006D75A0" w:rsidRDefault="001D7A3D" w:rsidP="006C6B8A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PB</w:t>
      </w:r>
      <w:r w:rsidR="00C7756B">
        <w:rPr>
          <w:rFonts w:ascii="Arial" w:hAnsi="Arial" w:cs="Arial"/>
          <w:sz w:val="24"/>
        </w:rPr>
        <w:t>/IPN</w:t>
      </w:r>
    </w:p>
    <w:p w:rsidR="009003D6" w:rsidRDefault="009003D6" w:rsidP="006C6B8A">
      <w:pPr>
        <w:jc w:val="both"/>
        <w:rPr>
          <w:rFonts w:ascii="Arial" w:hAnsi="Arial" w:cs="Arial"/>
          <w:sz w:val="24"/>
        </w:rPr>
      </w:pPr>
    </w:p>
    <w:p w:rsidR="00B06BD7" w:rsidRDefault="00B06BD7" w:rsidP="006C6B8A">
      <w:pPr>
        <w:jc w:val="both"/>
        <w:rPr>
          <w:rFonts w:ascii="Arial" w:hAnsi="Arial" w:cs="Arial"/>
          <w:sz w:val="24"/>
        </w:rPr>
      </w:pPr>
    </w:p>
    <w:p w:rsidR="009003D6" w:rsidRPr="009003D6" w:rsidRDefault="009003D6" w:rsidP="009003D6">
      <w:pPr>
        <w:ind w:firstLine="708"/>
        <w:jc w:val="both"/>
        <w:rPr>
          <w:rFonts w:ascii="Arial" w:hAnsi="Arial" w:cs="Arial"/>
          <w:sz w:val="24"/>
        </w:rPr>
      </w:pPr>
      <w:r w:rsidRPr="009003D6">
        <w:rPr>
          <w:rFonts w:ascii="Arial" w:hAnsi="Arial" w:cs="Arial"/>
          <w:sz w:val="24"/>
        </w:rPr>
        <w:t>Na temelju članka 7. stavka 2. Uredbe o postupku zapošljavanja u državnoj službi (</w:t>
      </w:r>
      <w:r w:rsidR="00917FE5">
        <w:rPr>
          <w:rFonts w:ascii="Arial" w:hAnsi="Arial" w:cs="Arial"/>
          <w:sz w:val="24"/>
        </w:rPr>
        <w:t>"</w:t>
      </w:r>
      <w:r w:rsidRPr="009003D6">
        <w:rPr>
          <w:rFonts w:ascii="Arial" w:hAnsi="Arial" w:cs="Arial"/>
          <w:sz w:val="24"/>
        </w:rPr>
        <w:t>Narodne novine</w:t>
      </w:r>
      <w:r w:rsidR="00917FE5">
        <w:rPr>
          <w:rFonts w:ascii="Arial" w:hAnsi="Arial" w:cs="Arial"/>
          <w:sz w:val="24"/>
        </w:rPr>
        <w:t>"</w:t>
      </w:r>
      <w:r w:rsidR="00B94975">
        <w:rPr>
          <w:rFonts w:ascii="Arial" w:hAnsi="Arial" w:cs="Arial"/>
          <w:sz w:val="24"/>
        </w:rPr>
        <w:t xml:space="preserve"> broj</w:t>
      </w:r>
      <w:r w:rsidRPr="009003D6">
        <w:rPr>
          <w:rFonts w:ascii="Arial" w:hAnsi="Arial" w:cs="Arial"/>
          <w:sz w:val="24"/>
        </w:rPr>
        <w:t xml:space="preserve"> 124/2024)</w:t>
      </w:r>
      <w:r w:rsidR="00B73363">
        <w:rPr>
          <w:rFonts w:ascii="Arial" w:hAnsi="Arial" w:cs="Arial"/>
          <w:sz w:val="24"/>
        </w:rPr>
        <w:t>,</w:t>
      </w:r>
      <w:r w:rsidRPr="009003D6">
        <w:rPr>
          <w:rFonts w:ascii="Arial" w:hAnsi="Arial" w:cs="Arial"/>
          <w:sz w:val="24"/>
        </w:rPr>
        <w:t xml:space="preserve"> Općins</w:t>
      </w:r>
      <w:r>
        <w:rPr>
          <w:rFonts w:ascii="Arial" w:hAnsi="Arial" w:cs="Arial"/>
          <w:sz w:val="24"/>
        </w:rPr>
        <w:t>ko državno odvjetništvo u Čakovcu</w:t>
      </w:r>
      <w:r w:rsidRPr="009003D6">
        <w:rPr>
          <w:rFonts w:ascii="Arial" w:hAnsi="Arial" w:cs="Arial"/>
          <w:sz w:val="24"/>
        </w:rPr>
        <w:t xml:space="preserve"> objavljuje</w:t>
      </w: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9003D6" w:rsidRPr="009003D6" w:rsidRDefault="009003D6" w:rsidP="009003D6">
      <w:pPr>
        <w:jc w:val="center"/>
        <w:rPr>
          <w:rFonts w:ascii="Arial" w:hAnsi="Arial" w:cs="Arial"/>
          <w:sz w:val="24"/>
        </w:rPr>
      </w:pPr>
      <w:r w:rsidRPr="009003D6">
        <w:rPr>
          <w:rFonts w:ascii="Arial" w:hAnsi="Arial" w:cs="Arial"/>
          <w:sz w:val="24"/>
        </w:rPr>
        <w:t>OBAVIJEST O JAVNOM NATJEČAJU</w:t>
      </w: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  <w:r w:rsidRPr="009003D6">
        <w:rPr>
          <w:rFonts w:ascii="Arial" w:hAnsi="Arial" w:cs="Arial"/>
          <w:sz w:val="24"/>
        </w:rPr>
        <w:t>Na mrežnim stranicama Ministarstva pravosuđa, uprave i digitalne transformacije, u Centraliziranom sustavu za zapošljava</w:t>
      </w:r>
      <w:r w:rsidR="00A8679E">
        <w:rPr>
          <w:rFonts w:ascii="Arial" w:hAnsi="Arial" w:cs="Arial"/>
          <w:sz w:val="24"/>
        </w:rPr>
        <w:t xml:space="preserve">nje </w:t>
      </w:r>
      <w:r w:rsidR="0016698D">
        <w:rPr>
          <w:rFonts w:ascii="Arial" w:hAnsi="Arial" w:cs="Arial"/>
          <w:sz w:val="24"/>
        </w:rPr>
        <w:t>(</w:t>
      </w:r>
      <w:hyperlink r:id="rId9" w:history="1">
        <w:r w:rsidR="0016698D" w:rsidRPr="00610A68">
          <w:rPr>
            <w:rStyle w:val="Hiperveza"/>
            <w:rFonts w:ascii="Arial" w:hAnsi="Arial" w:cs="Arial"/>
            <w:sz w:val="24"/>
          </w:rPr>
          <w:t>https://selekcija.gov.hr</w:t>
        </w:r>
      </w:hyperlink>
      <w:r w:rsidR="0016698D">
        <w:rPr>
          <w:rFonts w:ascii="Arial" w:hAnsi="Arial" w:cs="Arial"/>
          <w:sz w:val="24"/>
        </w:rPr>
        <w:t xml:space="preserve">) </w:t>
      </w:r>
      <w:r w:rsidR="00D65A60">
        <w:rPr>
          <w:rFonts w:ascii="Arial" w:hAnsi="Arial" w:cs="Arial"/>
          <w:sz w:val="24"/>
        </w:rPr>
        <w:t>25. rujna</w:t>
      </w:r>
      <w:bookmarkStart w:id="0" w:name="_GoBack"/>
      <w:bookmarkEnd w:id="0"/>
      <w:r w:rsidR="001D7A3D">
        <w:rPr>
          <w:rFonts w:ascii="Arial" w:hAnsi="Arial" w:cs="Arial"/>
          <w:sz w:val="24"/>
        </w:rPr>
        <w:t xml:space="preserve"> 2026.</w:t>
      </w:r>
      <w:r w:rsidR="007374D8">
        <w:rPr>
          <w:rFonts w:ascii="Arial" w:hAnsi="Arial" w:cs="Arial"/>
          <w:sz w:val="24"/>
        </w:rPr>
        <w:t xml:space="preserve"> </w:t>
      </w:r>
      <w:r w:rsidRPr="009003D6">
        <w:rPr>
          <w:rFonts w:ascii="Arial" w:hAnsi="Arial" w:cs="Arial"/>
          <w:sz w:val="24"/>
        </w:rPr>
        <w:t>objavljen je javni natječaj za prijam u državnu službu:</w:t>
      </w: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9003D6" w:rsidRPr="009003D6" w:rsidRDefault="00B038D5" w:rsidP="009003D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16698D">
        <w:rPr>
          <w:rFonts w:ascii="Arial" w:hAnsi="Arial" w:cs="Arial"/>
          <w:sz w:val="24"/>
        </w:rPr>
        <w:t>savjetnik</w:t>
      </w:r>
      <w:r w:rsidR="009003D6" w:rsidRPr="009003D6">
        <w:rPr>
          <w:rFonts w:ascii="Arial" w:hAnsi="Arial" w:cs="Arial"/>
          <w:sz w:val="24"/>
        </w:rPr>
        <w:t xml:space="preserve"> – 1 izvršitelj</w:t>
      </w:r>
      <w:r w:rsidR="00B73363">
        <w:rPr>
          <w:rFonts w:ascii="Arial" w:hAnsi="Arial" w:cs="Arial"/>
          <w:sz w:val="24"/>
        </w:rPr>
        <w:t>/ica</w:t>
      </w:r>
      <w:r w:rsidR="00B94975">
        <w:rPr>
          <w:rFonts w:ascii="Arial" w:hAnsi="Arial" w:cs="Arial"/>
          <w:sz w:val="24"/>
        </w:rPr>
        <w:t>,</w:t>
      </w:r>
      <w:r w:rsidR="001D7A3D">
        <w:rPr>
          <w:rFonts w:ascii="Arial" w:hAnsi="Arial" w:cs="Arial"/>
          <w:sz w:val="24"/>
        </w:rPr>
        <w:t xml:space="preserve"> </w:t>
      </w:r>
      <w:r w:rsidR="009003D6" w:rsidRPr="009003D6">
        <w:rPr>
          <w:rFonts w:ascii="Arial" w:hAnsi="Arial" w:cs="Arial"/>
          <w:sz w:val="24"/>
        </w:rPr>
        <w:t>u Općins</w:t>
      </w:r>
      <w:r w:rsidR="00A8679E">
        <w:rPr>
          <w:rFonts w:ascii="Arial" w:hAnsi="Arial" w:cs="Arial"/>
          <w:sz w:val="24"/>
        </w:rPr>
        <w:t>ko državno odvjetništvo u Čakovcu</w:t>
      </w:r>
      <w:r w:rsidR="009003D6" w:rsidRPr="009003D6">
        <w:rPr>
          <w:rFonts w:ascii="Arial" w:hAnsi="Arial" w:cs="Arial"/>
          <w:sz w:val="24"/>
        </w:rPr>
        <w:t xml:space="preserve"> na neodređeno vrijeme.</w:t>
      </w: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  <w:r w:rsidRPr="009003D6">
        <w:rPr>
          <w:rFonts w:ascii="Arial" w:hAnsi="Arial" w:cs="Arial"/>
          <w:sz w:val="24"/>
        </w:rPr>
        <w:t>Prijave na javni natječaj podnose se putem Centraliziranog sustava za zapošljavanje u roku od 15 dana od dana objave javnog natječaja u Centraliziranom sustavu za zapošljavanje.</w:t>
      </w: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9003D6" w:rsidRPr="009003D6" w:rsidRDefault="009003D6" w:rsidP="009003D6">
      <w:pPr>
        <w:jc w:val="both"/>
        <w:rPr>
          <w:rFonts w:ascii="Arial" w:hAnsi="Arial" w:cs="Arial"/>
          <w:sz w:val="24"/>
        </w:rPr>
      </w:pPr>
    </w:p>
    <w:p w:rsidR="006C6B8A" w:rsidRPr="00C5207D" w:rsidRDefault="009003D6" w:rsidP="009003D6">
      <w:pPr>
        <w:jc w:val="center"/>
        <w:rPr>
          <w:rFonts w:ascii="Arial" w:hAnsi="Arial" w:cs="Arial"/>
          <w:sz w:val="24"/>
        </w:rPr>
      </w:pPr>
      <w:r w:rsidRPr="009003D6">
        <w:rPr>
          <w:rFonts w:ascii="Arial" w:hAnsi="Arial" w:cs="Arial"/>
          <w:sz w:val="24"/>
        </w:rPr>
        <w:t>Općins</w:t>
      </w:r>
      <w:r>
        <w:rPr>
          <w:rFonts w:ascii="Arial" w:hAnsi="Arial" w:cs="Arial"/>
          <w:sz w:val="24"/>
        </w:rPr>
        <w:t>ko državno odvjetništvo u Čakovcu</w:t>
      </w:r>
    </w:p>
    <w:sectPr w:rsidR="006C6B8A" w:rsidRPr="00C5207D" w:rsidSect="00535FD4">
      <w:headerReference w:type="even" r:id="rId10"/>
      <w:headerReference w:type="default" r:id="rId11"/>
      <w:pgSz w:w="11906" w:h="16838"/>
      <w:pgMar w:top="1135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31B" w:rsidRDefault="002E031B">
      <w:r>
        <w:separator/>
      </w:r>
    </w:p>
  </w:endnote>
  <w:endnote w:type="continuationSeparator" w:id="0">
    <w:p w:rsidR="002E031B" w:rsidRDefault="002E0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31B" w:rsidRDefault="002E031B">
      <w:r>
        <w:separator/>
      </w:r>
    </w:p>
  </w:footnote>
  <w:footnote w:type="continuationSeparator" w:id="0">
    <w:p w:rsidR="002E031B" w:rsidRDefault="002E0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E0D" w:rsidRDefault="00A86E0D" w:rsidP="008D49A8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A86E0D" w:rsidRDefault="00A86E0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E0D" w:rsidRPr="008B4851" w:rsidRDefault="00A86E0D" w:rsidP="008D49A8">
    <w:pPr>
      <w:pStyle w:val="Zaglavlje"/>
      <w:framePr w:wrap="around" w:vAnchor="text" w:hAnchor="margin" w:xAlign="center" w:y="1"/>
      <w:rPr>
        <w:rStyle w:val="Brojstranice"/>
        <w:rFonts w:ascii="Arial" w:hAnsi="Arial" w:cs="Arial"/>
        <w:sz w:val="24"/>
      </w:rPr>
    </w:pPr>
    <w:r w:rsidRPr="008B4851">
      <w:rPr>
        <w:rStyle w:val="Brojstranice"/>
        <w:rFonts w:ascii="Arial" w:hAnsi="Arial" w:cs="Arial"/>
        <w:sz w:val="24"/>
      </w:rPr>
      <w:fldChar w:fldCharType="begin"/>
    </w:r>
    <w:r w:rsidRPr="008B4851">
      <w:rPr>
        <w:rStyle w:val="Brojstranice"/>
        <w:rFonts w:ascii="Arial" w:hAnsi="Arial" w:cs="Arial"/>
        <w:sz w:val="24"/>
      </w:rPr>
      <w:instrText xml:space="preserve">PAGE  </w:instrText>
    </w:r>
    <w:r w:rsidRPr="008B4851">
      <w:rPr>
        <w:rStyle w:val="Brojstranice"/>
        <w:rFonts w:ascii="Arial" w:hAnsi="Arial" w:cs="Arial"/>
        <w:sz w:val="24"/>
      </w:rPr>
      <w:fldChar w:fldCharType="separate"/>
    </w:r>
    <w:r w:rsidR="009003D6">
      <w:rPr>
        <w:rStyle w:val="Brojstranice"/>
        <w:rFonts w:ascii="Arial" w:hAnsi="Arial" w:cs="Arial"/>
        <w:sz w:val="24"/>
      </w:rPr>
      <w:t>10</w:t>
    </w:r>
    <w:r w:rsidRPr="008B4851">
      <w:rPr>
        <w:rStyle w:val="Brojstranice"/>
        <w:rFonts w:ascii="Arial" w:hAnsi="Arial" w:cs="Arial"/>
        <w:sz w:val="24"/>
      </w:rPr>
      <w:fldChar w:fldCharType="end"/>
    </w:r>
  </w:p>
  <w:p w:rsidR="00A86E0D" w:rsidRDefault="00A86E0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93DAD"/>
    <w:multiLevelType w:val="hybridMultilevel"/>
    <w:tmpl w:val="939647A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1BAB"/>
    <w:multiLevelType w:val="hybridMultilevel"/>
    <w:tmpl w:val="A21229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93D07"/>
    <w:multiLevelType w:val="hybridMultilevel"/>
    <w:tmpl w:val="F12837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856D6"/>
    <w:multiLevelType w:val="hybridMultilevel"/>
    <w:tmpl w:val="9B1064E4"/>
    <w:lvl w:ilvl="0" w:tplc="DE227FB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DC4675C"/>
    <w:multiLevelType w:val="hybridMultilevel"/>
    <w:tmpl w:val="A90258FE"/>
    <w:lvl w:ilvl="0" w:tplc="6BE6E6C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AA176AF"/>
    <w:multiLevelType w:val="hybridMultilevel"/>
    <w:tmpl w:val="A212190C"/>
    <w:lvl w:ilvl="0" w:tplc="1CC4E6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62BD9"/>
    <w:multiLevelType w:val="hybridMultilevel"/>
    <w:tmpl w:val="183E6540"/>
    <w:lvl w:ilvl="0" w:tplc="9CC0111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38F7B13"/>
    <w:multiLevelType w:val="hybridMultilevel"/>
    <w:tmpl w:val="C2E2FBB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2620E0"/>
    <w:multiLevelType w:val="hybridMultilevel"/>
    <w:tmpl w:val="B016D8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8248D5"/>
    <w:multiLevelType w:val="hybridMultilevel"/>
    <w:tmpl w:val="9FEE11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C088B"/>
    <w:multiLevelType w:val="hybridMultilevel"/>
    <w:tmpl w:val="7B1A330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8A53BF"/>
    <w:multiLevelType w:val="hybridMultilevel"/>
    <w:tmpl w:val="290E852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251219"/>
    <w:multiLevelType w:val="hybridMultilevel"/>
    <w:tmpl w:val="B52CC578"/>
    <w:lvl w:ilvl="0" w:tplc="1CC4E65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7A1A1524"/>
    <w:multiLevelType w:val="hybridMultilevel"/>
    <w:tmpl w:val="A2E25F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34A8E"/>
    <w:multiLevelType w:val="hybridMultilevel"/>
    <w:tmpl w:val="5F98BD8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8"/>
  </w:num>
  <w:num w:numId="11">
    <w:abstractNumId w:val="14"/>
  </w:num>
  <w:num w:numId="12">
    <w:abstractNumId w:val="0"/>
  </w:num>
  <w:num w:numId="13">
    <w:abstractNumId w:val="13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8A"/>
    <w:rsid w:val="00000530"/>
    <w:rsid w:val="0000757A"/>
    <w:rsid w:val="00022530"/>
    <w:rsid w:val="00027838"/>
    <w:rsid w:val="000315A1"/>
    <w:rsid w:val="00034B2B"/>
    <w:rsid w:val="00035F66"/>
    <w:rsid w:val="000409AE"/>
    <w:rsid w:val="00045703"/>
    <w:rsid w:val="00052FE2"/>
    <w:rsid w:val="00060937"/>
    <w:rsid w:val="0007038B"/>
    <w:rsid w:val="00070981"/>
    <w:rsid w:val="00072964"/>
    <w:rsid w:val="00075BA2"/>
    <w:rsid w:val="00081B2D"/>
    <w:rsid w:val="0009084F"/>
    <w:rsid w:val="000966E9"/>
    <w:rsid w:val="00097762"/>
    <w:rsid w:val="000A0DCF"/>
    <w:rsid w:val="000A7BB8"/>
    <w:rsid w:val="000B3A19"/>
    <w:rsid w:val="000D1B5B"/>
    <w:rsid w:val="000D268E"/>
    <w:rsid w:val="000D29AC"/>
    <w:rsid w:val="000D5FDF"/>
    <w:rsid w:val="000E1D38"/>
    <w:rsid w:val="000E374D"/>
    <w:rsid w:val="000F61A4"/>
    <w:rsid w:val="000F7C76"/>
    <w:rsid w:val="001052ED"/>
    <w:rsid w:val="00122BEC"/>
    <w:rsid w:val="00135F28"/>
    <w:rsid w:val="00140258"/>
    <w:rsid w:val="00146CF8"/>
    <w:rsid w:val="00146DF5"/>
    <w:rsid w:val="00147F85"/>
    <w:rsid w:val="00162331"/>
    <w:rsid w:val="001641AC"/>
    <w:rsid w:val="00164532"/>
    <w:rsid w:val="0016698D"/>
    <w:rsid w:val="0017441D"/>
    <w:rsid w:val="00177ED2"/>
    <w:rsid w:val="00186F70"/>
    <w:rsid w:val="001918D5"/>
    <w:rsid w:val="0019727D"/>
    <w:rsid w:val="001B2A77"/>
    <w:rsid w:val="001B4D51"/>
    <w:rsid w:val="001B6F9C"/>
    <w:rsid w:val="001C3DD7"/>
    <w:rsid w:val="001D0DF1"/>
    <w:rsid w:val="001D29A3"/>
    <w:rsid w:val="001D32B5"/>
    <w:rsid w:val="001D7A3D"/>
    <w:rsid w:val="001E46B1"/>
    <w:rsid w:val="001F1D10"/>
    <w:rsid w:val="00200C51"/>
    <w:rsid w:val="002077F7"/>
    <w:rsid w:val="00211616"/>
    <w:rsid w:val="0022180F"/>
    <w:rsid w:val="0022257D"/>
    <w:rsid w:val="002231D7"/>
    <w:rsid w:val="0022465B"/>
    <w:rsid w:val="00227107"/>
    <w:rsid w:val="00234253"/>
    <w:rsid w:val="002343CC"/>
    <w:rsid w:val="002353A9"/>
    <w:rsid w:val="00240A94"/>
    <w:rsid w:val="00242FFA"/>
    <w:rsid w:val="0024438C"/>
    <w:rsid w:val="0024612E"/>
    <w:rsid w:val="0024759B"/>
    <w:rsid w:val="00261A21"/>
    <w:rsid w:val="00263EE9"/>
    <w:rsid w:val="002702B4"/>
    <w:rsid w:val="002719FE"/>
    <w:rsid w:val="0027704F"/>
    <w:rsid w:val="0028075B"/>
    <w:rsid w:val="002838B7"/>
    <w:rsid w:val="00291810"/>
    <w:rsid w:val="00292998"/>
    <w:rsid w:val="002A265B"/>
    <w:rsid w:val="002A4058"/>
    <w:rsid w:val="002B3986"/>
    <w:rsid w:val="002B4A7A"/>
    <w:rsid w:val="002C09B4"/>
    <w:rsid w:val="002C10F2"/>
    <w:rsid w:val="002D2EBF"/>
    <w:rsid w:val="002D3590"/>
    <w:rsid w:val="002D562C"/>
    <w:rsid w:val="002D6057"/>
    <w:rsid w:val="002E031B"/>
    <w:rsid w:val="002E0995"/>
    <w:rsid w:val="002E0A23"/>
    <w:rsid w:val="002F7603"/>
    <w:rsid w:val="00306721"/>
    <w:rsid w:val="0031283A"/>
    <w:rsid w:val="00314D1E"/>
    <w:rsid w:val="00320FC7"/>
    <w:rsid w:val="00324E2B"/>
    <w:rsid w:val="00326EB6"/>
    <w:rsid w:val="00332D28"/>
    <w:rsid w:val="00336E05"/>
    <w:rsid w:val="00341CD6"/>
    <w:rsid w:val="00342CA0"/>
    <w:rsid w:val="00360A2F"/>
    <w:rsid w:val="00366839"/>
    <w:rsid w:val="0037635A"/>
    <w:rsid w:val="00376753"/>
    <w:rsid w:val="00376A9A"/>
    <w:rsid w:val="00380155"/>
    <w:rsid w:val="00380534"/>
    <w:rsid w:val="00380C4B"/>
    <w:rsid w:val="00384009"/>
    <w:rsid w:val="00393AD8"/>
    <w:rsid w:val="003A343A"/>
    <w:rsid w:val="003B4C59"/>
    <w:rsid w:val="003B700A"/>
    <w:rsid w:val="003C12BB"/>
    <w:rsid w:val="003D5476"/>
    <w:rsid w:val="003E4E21"/>
    <w:rsid w:val="003F2F8F"/>
    <w:rsid w:val="003F4BBC"/>
    <w:rsid w:val="00402AF9"/>
    <w:rsid w:val="00422A28"/>
    <w:rsid w:val="00426514"/>
    <w:rsid w:val="00431111"/>
    <w:rsid w:val="00440452"/>
    <w:rsid w:val="00441DBD"/>
    <w:rsid w:val="004475AA"/>
    <w:rsid w:val="004478D5"/>
    <w:rsid w:val="004536DD"/>
    <w:rsid w:val="004549AC"/>
    <w:rsid w:val="00461789"/>
    <w:rsid w:val="0046597E"/>
    <w:rsid w:val="00465E23"/>
    <w:rsid w:val="00471D1C"/>
    <w:rsid w:val="00474159"/>
    <w:rsid w:val="004855A8"/>
    <w:rsid w:val="00486098"/>
    <w:rsid w:val="00490535"/>
    <w:rsid w:val="00496D11"/>
    <w:rsid w:val="004A7144"/>
    <w:rsid w:val="004B372D"/>
    <w:rsid w:val="004B4DF5"/>
    <w:rsid w:val="004C01E1"/>
    <w:rsid w:val="004C0591"/>
    <w:rsid w:val="004C09C3"/>
    <w:rsid w:val="004C5873"/>
    <w:rsid w:val="004D2854"/>
    <w:rsid w:val="004D4A3D"/>
    <w:rsid w:val="004E4D48"/>
    <w:rsid w:val="004F79ED"/>
    <w:rsid w:val="005014B4"/>
    <w:rsid w:val="005139A1"/>
    <w:rsid w:val="00523128"/>
    <w:rsid w:val="00530859"/>
    <w:rsid w:val="00530995"/>
    <w:rsid w:val="00535FD4"/>
    <w:rsid w:val="00536BCB"/>
    <w:rsid w:val="0054015A"/>
    <w:rsid w:val="00541593"/>
    <w:rsid w:val="005455AA"/>
    <w:rsid w:val="005466AF"/>
    <w:rsid w:val="00547088"/>
    <w:rsid w:val="00555A4F"/>
    <w:rsid w:val="005562CC"/>
    <w:rsid w:val="0055678E"/>
    <w:rsid w:val="005640D6"/>
    <w:rsid w:val="00566433"/>
    <w:rsid w:val="0058039D"/>
    <w:rsid w:val="00584971"/>
    <w:rsid w:val="005853EB"/>
    <w:rsid w:val="00590B5E"/>
    <w:rsid w:val="005A05D5"/>
    <w:rsid w:val="005B36C7"/>
    <w:rsid w:val="005B4CF0"/>
    <w:rsid w:val="005C49E0"/>
    <w:rsid w:val="005C7106"/>
    <w:rsid w:val="005D4D34"/>
    <w:rsid w:val="005E0317"/>
    <w:rsid w:val="005E7CBE"/>
    <w:rsid w:val="005F7B12"/>
    <w:rsid w:val="006017D4"/>
    <w:rsid w:val="00602DF1"/>
    <w:rsid w:val="00602F3D"/>
    <w:rsid w:val="00607D96"/>
    <w:rsid w:val="006105E3"/>
    <w:rsid w:val="00624018"/>
    <w:rsid w:val="00625745"/>
    <w:rsid w:val="00626794"/>
    <w:rsid w:val="0063061B"/>
    <w:rsid w:val="006309B0"/>
    <w:rsid w:val="006448B8"/>
    <w:rsid w:val="00645A7E"/>
    <w:rsid w:val="00645C3F"/>
    <w:rsid w:val="00661509"/>
    <w:rsid w:val="00666E14"/>
    <w:rsid w:val="006700A4"/>
    <w:rsid w:val="0067193B"/>
    <w:rsid w:val="00672606"/>
    <w:rsid w:val="0067304B"/>
    <w:rsid w:val="00675F12"/>
    <w:rsid w:val="0068733A"/>
    <w:rsid w:val="00691F6F"/>
    <w:rsid w:val="006A5F5C"/>
    <w:rsid w:val="006C6B8A"/>
    <w:rsid w:val="006D3AC8"/>
    <w:rsid w:val="006D75A0"/>
    <w:rsid w:val="006E4A6A"/>
    <w:rsid w:val="006E5543"/>
    <w:rsid w:val="006E74C6"/>
    <w:rsid w:val="006E781C"/>
    <w:rsid w:val="006F053A"/>
    <w:rsid w:val="006F1A13"/>
    <w:rsid w:val="00705C4D"/>
    <w:rsid w:val="007064CE"/>
    <w:rsid w:val="00710C6A"/>
    <w:rsid w:val="00712826"/>
    <w:rsid w:val="007165AB"/>
    <w:rsid w:val="007212A8"/>
    <w:rsid w:val="00723573"/>
    <w:rsid w:val="007374D8"/>
    <w:rsid w:val="00740A34"/>
    <w:rsid w:val="00744D85"/>
    <w:rsid w:val="007459F6"/>
    <w:rsid w:val="00746D81"/>
    <w:rsid w:val="0075744D"/>
    <w:rsid w:val="00770A42"/>
    <w:rsid w:val="0077155E"/>
    <w:rsid w:val="00775E9A"/>
    <w:rsid w:val="00775EE0"/>
    <w:rsid w:val="007761D5"/>
    <w:rsid w:val="00780F32"/>
    <w:rsid w:val="00782C5D"/>
    <w:rsid w:val="007857ED"/>
    <w:rsid w:val="007875BC"/>
    <w:rsid w:val="00796886"/>
    <w:rsid w:val="007B5028"/>
    <w:rsid w:val="007B776D"/>
    <w:rsid w:val="007D084D"/>
    <w:rsid w:val="007D3660"/>
    <w:rsid w:val="007D4D71"/>
    <w:rsid w:val="007D7DBC"/>
    <w:rsid w:val="007E0ACB"/>
    <w:rsid w:val="007F4021"/>
    <w:rsid w:val="007F6A97"/>
    <w:rsid w:val="007F7372"/>
    <w:rsid w:val="007F77D4"/>
    <w:rsid w:val="00811192"/>
    <w:rsid w:val="00820556"/>
    <w:rsid w:val="00824E2E"/>
    <w:rsid w:val="00833FC6"/>
    <w:rsid w:val="00837BBB"/>
    <w:rsid w:val="00842A76"/>
    <w:rsid w:val="008573D2"/>
    <w:rsid w:val="0086398D"/>
    <w:rsid w:val="0086471F"/>
    <w:rsid w:val="00866780"/>
    <w:rsid w:val="008671C7"/>
    <w:rsid w:val="00870A61"/>
    <w:rsid w:val="008710F5"/>
    <w:rsid w:val="00871473"/>
    <w:rsid w:val="008723DC"/>
    <w:rsid w:val="008738B0"/>
    <w:rsid w:val="00875031"/>
    <w:rsid w:val="00880095"/>
    <w:rsid w:val="008831F8"/>
    <w:rsid w:val="00884AF3"/>
    <w:rsid w:val="00893E6B"/>
    <w:rsid w:val="008B0FCC"/>
    <w:rsid w:val="008B1758"/>
    <w:rsid w:val="008B4851"/>
    <w:rsid w:val="008B7312"/>
    <w:rsid w:val="008C6F98"/>
    <w:rsid w:val="008D39E8"/>
    <w:rsid w:val="008D49A8"/>
    <w:rsid w:val="008D5E5D"/>
    <w:rsid w:val="008D73DF"/>
    <w:rsid w:val="008F1E43"/>
    <w:rsid w:val="008F3C59"/>
    <w:rsid w:val="009003D6"/>
    <w:rsid w:val="00902645"/>
    <w:rsid w:val="00903BE9"/>
    <w:rsid w:val="00903BF8"/>
    <w:rsid w:val="00904375"/>
    <w:rsid w:val="00917FE5"/>
    <w:rsid w:val="00920240"/>
    <w:rsid w:val="00927507"/>
    <w:rsid w:val="009334A9"/>
    <w:rsid w:val="0093757A"/>
    <w:rsid w:val="0094057C"/>
    <w:rsid w:val="00945E8C"/>
    <w:rsid w:val="009540BD"/>
    <w:rsid w:val="009576AF"/>
    <w:rsid w:val="0096548F"/>
    <w:rsid w:val="009728CC"/>
    <w:rsid w:val="00990B87"/>
    <w:rsid w:val="0099296B"/>
    <w:rsid w:val="00994441"/>
    <w:rsid w:val="009B2A5E"/>
    <w:rsid w:val="009B65CC"/>
    <w:rsid w:val="009B6705"/>
    <w:rsid w:val="009C3222"/>
    <w:rsid w:val="009C463B"/>
    <w:rsid w:val="009D16F6"/>
    <w:rsid w:val="009D509D"/>
    <w:rsid w:val="009E6237"/>
    <w:rsid w:val="009F2E40"/>
    <w:rsid w:val="009F3661"/>
    <w:rsid w:val="009F3A2F"/>
    <w:rsid w:val="009F5FE5"/>
    <w:rsid w:val="009F639A"/>
    <w:rsid w:val="00A0037E"/>
    <w:rsid w:val="00A1366A"/>
    <w:rsid w:val="00A16658"/>
    <w:rsid w:val="00A16FB6"/>
    <w:rsid w:val="00A219BB"/>
    <w:rsid w:val="00A30976"/>
    <w:rsid w:val="00A37416"/>
    <w:rsid w:val="00A37AFB"/>
    <w:rsid w:val="00A44FF8"/>
    <w:rsid w:val="00A5105C"/>
    <w:rsid w:val="00A5324B"/>
    <w:rsid w:val="00A545A8"/>
    <w:rsid w:val="00A5678D"/>
    <w:rsid w:val="00A56DDB"/>
    <w:rsid w:val="00A623F7"/>
    <w:rsid w:val="00A627F3"/>
    <w:rsid w:val="00A81EF7"/>
    <w:rsid w:val="00A8679E"/>
    <w:rsid w:val="00A86E0D"/>
    <w:rsid w:val="00A9012C"/>
    <w:rsid w:val="00AA0563"/>
    <w:rsid w:val="00AA32EB"/>
    <w:rsid w:val="00AA6B2D"/>
    <w:rsid w:val="00AB2F7B"/>
    <w:rsid w:val="00AC027F"/>
    <w:rsid w:val="00AD3730"/>
    <w:rsid w:val="00AD6D67"/>
    <w:rsid w:val="00AE5BB5"/>
    <w:rsid w:val="00B02B8B"/>
    <w:rsid w:val="00B02F14"/>
    <w:rsid w:val="00B038D5"/>
    <w:rsid w:val="00B06128"/>
    <w:rsid w:val="00B06BD7"/>
    <w:rsid w:val="00B07982"/>
    <w:rsid w:val="00B07CF8"/>
    <w:rsid w:val="00B10411"/>
    <w:rsid w:val="00B12FA0"/>
    <w:rsid w:val="00B153D4"/>
    <w:rsid w:val="00B20C96"/>
    <w:rsid w:val="00B23088"/>
    <w:rsid w:val="00B3459D"/>
    <w:rsid w:val="00B36C76"/>
    <w:rsid w:val="00B41E92"/>
    <w:rsid w:val="00B42F9E"/>
    <w:rsid w:val="00B4408B"/>
    <w:rsid w:val="00B52B4B"/>
    <w:rsid w:val="00B54A9D"/>
    <w:rsid w:val="00B54DE0"/>
    <w:rsid w:val="00B561C4"/>
    <w:rsid w:val="00B56512"/>
    <w:rsid w:val="00B56AAE"/>
    <w:rsid w:val="00B6071B"/>
    <w:rsid w:val="00B73363"/>
    <w:rsid w:val="00B80CEC"/>
    <w:rsid w:val="00B94975"/>
    <w:rsid w:val="00B97D54"/>
    <w:rsid w:val="00BA16C3"/>
    <w:rsid w:val="00BB5059"/>
    <w:rsid w:val="00BB61A0"/>
    <w:rsid w:val="00BE1724"/>
    <w:rsid w:val="00BE671D"/>
    <w:rsid w:val="00BE7B6C"/>
    <w:rsid w:val="00BF417D"/>
    <w:rsid w:val="00C0273F"/>
    <w:rsid w:val="00C028BC"/>
    <w:rsid w:val="00C02A1F"/>
    <w:rsid w:val="00C05E72"/>
    <w:rsid w:val="00C0731D"/>
    <w:rsid w:val="00C12099"/>
    <w:rsid w:val="00C21D5F"/>
    <w:rsid w:val="00C251E0"/>
    <w:rsid w:val="00C36904"/>
    <w:rsid w:val="00C41B5B"/>
    <w:rsid w:val="00C47142"/>
    <w:rsid w:val="00C5207D"/>
    <w:rsid w:val="00C529DD"/>
    <w:rsid w:val="00C55786"/>
    <w:rsid w:val="00C57A8E"/>
    <w:rsid w:val="00C61F82"/>
    <w:rsid w:val="00C64451"/>
    <w:rsid w:val="00C64DDB"/>
    <w:rsid w:val="00C66005"/>
    <w:rsid w:val="00C704A6"/>
    <w:rsid w:val="00C70E86"/>
    <w:rsid w:val="00C72699"/>
    <w:rsid w:val="00C74B49"/>
    <w:rsid w:val="00C7756B"/>
    <w:rsid w:val="00C8135F"/>
    <w:rsid w:val="00C81B07"/>
    <w:rsid w:val="00C83456"/>
    <w:rsid w:val="00C913FF"/>
    <w:rsid w:val="00C920E8"/>
    <w:rsid w:val="00C92796"/>
    <w:rsid w:val="00C92E6E"/>
    <w:rsid w:val="00CA2E44"/>
    <w:rsid w:val="00CA3C15"/>
    <w:rsid w:val="00CA3D0F"/>
    <w:rsid w:val="00CA6163"/>
    <w:rsid w:val="00CB1D5B"/>
    <w:rsid w:val="00CB29D1"/>
    <w:rsid w:val="00CC36B6"/>
    <w:rsid w:val="00CC3DEC"/>
    <w:rsid w:val="00CD1C00"/>
    <w:rsid w:val="00CD2012"/>
    <w:rsid w:val="00CD6AEE"/>
    <w:rsid w:val="00CD6C8E"/>
    <w:rsid w:val="00CD7192"/>
    <w:rsid w:val="00CE039F"/>
    <w:rsid w:val="00CE40FC"/>
    <w:rsid w:val="00CE7715"/>
    <w:rsid w:val="00D04BE3"/>
    <w:rsid w:val="00D04D84"/>
    <w:rsid w:val="00D11A17"/>
    <w:rsid w:val="00D30237"/>
    <w:rsid w:val="00D30EAD"/>
    <w:rsid w:val="00D33A65"/>
    <w:rsid w:val="00D33B00"/>
    <w:rsid w:val="00D33C01"/>
    <w:rsid w:val="00D359BB"/>
    <w:rsid w:val="00D364A8"/>
    <w:rsid w:val="00D41172"/>
    <w:rsid w:val="00D4359F"/>
    <w:rsid w:val="00D50FDC"/>
    <w:rsid w:val="00D532FD"/>
    <w:rsid w:val="00D55F24"/>
    <w:rsid w:val="00D56441"/>
    <w:rsid w:val="00D56F2F"/>
    <w:rsid w:val="00D65A60"/>
    <w:rsid w:val="00D66386"/>
    <w:rsid w:val="00D668E7"/>
    <w:rsid w:val="00D7165B"/>
    <w:rsid w:val="00D7346F"/>
    <w:rsid w:val="00D74B33"/>
    <w:rsid w:val="00D75C40"/>
    <w:rsid w:val="00D83520"/>
    <w:rsid w:val="00D846C0"/>
    <w:rsid w:val="00D85102"/>
    <w:rsid w:val="00DA26BB"/>
    <w:rsid w:val="00DA648C"/>
    <w:rsid w:val="00DB40C0"/>
    <w:rsid w:val="00DB4893"/>
    <w:rsid w:val="00DC3A66"/>
    <w:rsid w:val="00DD05FF"/>
    <w:rsid w:val="00DD1C48"/>
    <w:rsid w:val="00DD3634"/>
    <w:rsid w:val="00DE11A5"/>
    <w:rsid w:val="00DE127F"/>
    <w:rsid w:val="00DE5FDC"/>
    <w:rsid w:val="00DE7E14"/>
    <w:rsid w:val="00DF722E"/>
    <w:rsid w:val="00DF74D3"/>
    <w:rsid w:val="00E0101A"/>
    <w:rsid w:val="00E01BCD"/>
    <w:rsid w:val="00E05D8F"/>
    <w:rsid w:val="00E109F2"/>
    <w:rsid w:val="00E10CBC"/>
    <w:rsid w:val="00E124FA"/>
    <w:rsid w:val="00E26D0F"/>
    <w:rsid w:val="00E33A1F"/>
    <w:rsid w:val="00E63AF7"/>
    <w:rsid w:val="00E646D0"/>
    <w:rsid w:val="00E7174B"/>
    <w:rsid w:val="00E813EF"/>
    <w:rsid w:val="00E86172"/>
    <w:rsid w:val="00E911F2"/>
    <w:rsid w:val="00EA189A"/>
    <w:rsid w:val="00EA42FB"/>
    <w:rsid w:val="00EB2078"/>
    <w:rsid w:val="00EB578B"/>
    <w:rsid w:val="00EB6C3B"/>
    <w:rsid w:val="00ED1B22"/>
    <w:rsid w:val="00EE4A93"/>
    <w:rsid w:val="00EE4A95"/>
    <w:rsid w:val="00EF01CB"/>
    <w:rsid w:val="00F011E2"/>
    <w:rsid w:val="00F111BE"/>
    <w:rsid w:val="00F14D33"/>
    <w:rsid w:val="00F201E5"/>
    <w:rsid w:val="00F20E4F"/>
    <w:rsid w:val="00F249EA"/>
    <w:rsid w:val="00F3284D"/>
    <w:rsid w:val="00F33A37"/>
    <w:rsid w:val="00F4588F"/>
    <w:rsid w:val="00F45F1E"/>
    <w:rsid w:val="00F53AAB"/>
    <w:rsid w:val="00F61EA5"/>
    <w:rsid w:val="00F64F67"/>
    <w:rsid w:val="00F7222A"/>
    <w:rsid w:val="00F751BE"/>
    <w:rsid w:val="00F75525"/>
    <w:rsid w:val="00F7734F"/>
    <w:rsid w:val="00F90BA0"/>
    <w:rsid w:val="00F92136"/>
    <w:rsid w:val="00F92D32"/>
    <w:rsid w:val="00F92F66"/>
    <w:rsid w:val="00F94522"/>
    <w:rsid w:val="00FA1AA4"/>
    <w:rsid w:val="00FA60AE"/>
    <w:rsid w:val="00FB4C11"/>
    <w:rsid w:val="00FC334A"/>
    <w:rsid w:val="00FD5274"/>
    <w:rsid w:val="00FD6C44"/>
    <w:rsid w:val="00FF01DF"/>
    <w:rsid w:val="00FF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D2AC7"/>
  <w15:docId w15:val="{A9B1BCC5-4CDF-4160-AFE4-976353FBB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C5D"/>
    <w:pPr>
      <w:widowControl w:val="0"/>
      <w:autoSpaceDE w:val="0"/>
      <w:autoSpaceDN w:val="0"/>
      <w:adjustRightInd w:val="0"/>
    </w:pPr>
    <w:rPr>
      <w:rFonts w:ascii="Courier New" w:hAnsi="Courier New"/>
      <w:noProof/>
      <w:szCs w:val="24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C6600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6">
    <w:name w:val="heading 6"/>
    <w:basedOn w:val="Normal"/>
    <w:next w:val="Normal"/>
    <w:qFormat/>
    <w:rsid w:val="006C6B8A"/>
    <w:pPr>
      <w:keepNext/>
      <w:jc w:val="both"/>
      <w:outlineLvl w:val="5"/>
    </w:pPr>
    <w:rPr>
      <w:rFonts w:ascii="Times New Roman" w:hAnsi="Times New Roman"/>
      <w:b/>
      <w:bCs/>
      <w:sz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6C6B8A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6C6B8A"/>
  </w:style>
  <w:style w:type="paragraph" w:styleId="Tekstbalonia">
    <w:name w:val="Balloon Text"/>
    <w:basedOn w:val="Normal"/>
    <w:semiHidden/>
    <w:rsid w:val="00A86E0D"/>
    <w:rPr>
      <w:rFonts w:ascii="Tahoma" w:hAnsi="Tahoma" w:cs="Tahoma"/>
      <w:sz w:val="16"/>
      <w:szCs w:val="16"/>
    </w:rPr>
  </w:style>
  <w:style w:type="character" w:customStyle="1" w:styleId="Naslov2Char">
    <w:name w:val="Naslov 2 Char"/>
    <w:link w:val="Naslov2"/>
    <w:semiHidden/>
    <w:rsid w:val="00C66005"/>
    <w:rPr>
      <w:rFonts w:ascii="Cambria" w:eastAsia="Times New Roman" w:hAnsi="Cambria" w:cs="Times New Roman"/>
      <w:b/>
      <w:bCs/>
      <w:i/>
      <w:iCs/>
      <w:noProof/>
      <w:sz w:val="28"/>
      <w:szCs w:val="28"/>
    </w:rPr>
  </w:style>
  <w:style w:type="paragraph" w:styleId="Odlomakpopisa">
    <w:name w:val="List Paragraph"/>
    <w:basedOn w:val="Normal"/>
    <w:uiPriority w:val="34"/>
    <w:qFormat/>
    <w:rsid w:val="00035F66"/>
    <w:pPr>
      <w:ind w:left="720"/>
      <w:contextualSpacing/>
    </w:pPr>
  </w:style>
  <w:style w:type="paragraph" w:styleId="Podnoje">
    <w:name w:val="footer"/>
    <w:basedOn w:val="Normal"/>
    <w:link w:val="PodnojeChar"/>
    <w:unhideWhenUsed/>
    <w:rsid w:val="008B485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8B4851"/>
    <w:rPr>
      <w:rFonts w:ascii="Courier New" w:hAnsi="Courier New"/>
      <w:noProof/>
      <w:szCs w:val="24"/>
    </w:rPr>
  </w:style>
  <w:style w:type="paragraph" w:styleId="Uvuenotijeloteksta">
    <w:name w:val="Body Text Indent"/>
    <w:basedOn w:val="Normal"/>
    <w:link w:val="UvuenotijelotekstaChar"/>
    <w:rsid w:val="00A44FF8"/>
    <w:pPr>
      <w:widowControl/>
      <w:autoSpaceDE/>
      <w:autoSpaceDN/>
      <w:adjustRightInd/>
      <w:ind w:firstLine="1440"/>
      <w:jc w:val="both"/>
    </w:pPr>
    <w:rPr>
      <w:rFonts w:ascii="Times New Roman" w:hAnsi="Times New Roman"/>
      <w:noProof w:val="0"/>
      <w:sz w:val="24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A44FF8"/>
    <w:rPr>
      <w:sz w:val="24"/>
    </w:rPr>
  </w:style>
  <w:style w:type="table" w:styleId="Reetkatablice">
    <w:name w:val="Table Grid"/>
    <w:basedOn w:val="Obinatablica"/>
    <w:rsid w:val="000D2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nhideWhenUsed/>
    <w:rsid w:val="001669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508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91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054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3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8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453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04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9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elekcija.gov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- TDU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Republic of Croatia</dc:creator>
  <cp:lastModifiedBy>Iva Podrebarac Novak</cp:lastModifiedBy>
  <cp:revision>2</cp:revision>
  <cp:lastPrinted>2025-03-13T09:10:00Z</cp:lastPrinted>
  <dcterms:created xsi:type="dcterms:W3CDTF">2026-09-25T06:33:00Z</dcterms:created>
  <dcterms:modified xsi:type="dcterms:W3CDTF">2026-09-25T06:33:00Z</dcterms:modified>
</cp:coreProperties>
</file>